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3645"/>
      </w:tblGrid>
      <w:tr w:rsidR="00F02E4E" w:rsidTr="00C85F1D">
        <w:tc>
          <w:tcPr>
            <w:tcW w:w="3270" w:type="pct"/>
          </w:tcPr>
          <w:p w:rsidR="00F02E4E" w:rsidRDefault="00F02E4E" w:rsidP="002B6E48">
            <w:pPr>
              <w:rPr>
                <w:b/>
                <w:caps/>
                <w:sz w:val="24"/>
                <w:szCs w:val="24"/>
              </w:rPr>
            </w:pPr>
          </w:p>
        </w:tc>
        <w:tc>
          <w:tcPr>
            <w:tcW w:w="1730" w:type="pct"/>
          </w:tcPr>
          <w:p w:rsidR="00F02E4E" w:rsidRDefault="00F02E4E" w:rsidP="00F02E4E">
            <w:pPr>
              <w:jc w:val="both"/>
              <w:rPr>
                <w:b/>
                <w:caps/>
                <w:sz w:val="24"/>
                <w:szCs w:val="24"/>
              </w:rPr>
            </w:pPr>
            <w:r w:rsidRPr="002B6E48">
              <w:rPr>
                <w:b/>
                <w:caps/>
                <w:sz w:val="24"/>
                <w:szCs w:val="24"/>
              </w:rPr>
              <w:t>«Утверждаю»</w:t>
            </w:r>
          </w:p>
        </w:tc>
      </w:tr>
      <w:tr w:rsidR="00F02E4E" w:rsidTr="00C85F1D">
        <w:tc>
          <w:tcPr>
            <w:tcW w:w="3270" w:type="pct"/>
          </w:tcPr>
          <w:p w:rsidR="00F02E4E" w:rsidRDefault="00F02E4E" w:rsidP="002B6E48">
            <w:pPr>
              <w:rPr>
                <w:b/>
                <w:caps/>
                <w:sz w:val="24"/>
                <w:szCs w:val="24"/>
              </w:rPr>
            </w:pPr>
          </w:p>
        </w:tc>
        <w:tc>
          <w:tcPr>
            <w:tcW w:w="1730" w:type="pct"/>
          </w:tcPr>
          <w:p w:rsidR="00F02E4E" w:rsidRPr="00F02E4E" w:rsidRDefault="00D25598" w:rsidP="005F5947">
            <w:pPr>
              <w:jc w:val="both"/>
              <w:rPr>
                <w:sz w:val="24"/>
                <w:szCs w:val="24"/>
              </w:rPr>
            </w:pPr>
            <w:r>
              <w:rPr>
                <w:sz w:val="24"/>
                <w:szCs w:val="24"/>
              </w:rPr>
              <w:t>Д</w:t>
            </w:r>
            <w:r w:rsidR="00F02E4E">
              <w:rPr>
                <w:sz w:val="24"/>
                <w:szCs w:val="24"/>
              </w:rPr>
              <w:t>иректор ООО «ПЭС-НК»</w:t>
            </w:r>
          </w:p>
        </w:tc>
      </w:tr>
      <w:tr w:rsidR="00F02E4E" w:rsidTr="00C85F1D">
        <w:tc>
          <w:tcPr>
            <w:tcW w:w="3270" w:type="pct"/>
          </w:tcPr>
          <w:p w:rsidR="00F02E4E" w:rsidRDefault="00F02E4E" w:rsidP="002B6E48">
            <w:pPr>
              <w:rPr>
                <w:b/>
                <w:caps/>
                <w:sz w:val="24"/>
                <w:szCs w:val="24"/>
              </w:rPr>
            </w:pPr>
          </w:p>
        </w:tc>
        <w:tc>
          <w:tcPr>
            <w:tcW w:w="1730" w:type="pct"/>
          </w:tcPr>
          <w:p w:rsidR="00F02E4E" w:rsidRPr="00F02E4E" w:rsidRDefault="00F02E4E" w:rsidP="00D25598">
            <w:pPr>
              <w:jc w:val="both"/>
              <w:rPr>
                <w:b/>
                <w:sz w:val="24"/>
                <w:szCs w:val="24"/>
              </w:rPr>
            </w:pPr>
            <w:r>
              <w:rPr>
                <w:sz w:val="24"/>
                <w:szCs w:val="24"/>
              </w:rPr>
              <w:t>___</w:t>
            </w:r>
            <w:r w:rsidRPr="002B6E48">
              <w:rPr>
                <w:sz w:val="24"/>
                <w:szCs w:val="24"/>
              </w:rPr>
              <w:t xml:space="preserve">_____________ </w:t>
            </w:r>
            <w:r w:rsidR="00D25598">
              <w:rPr>
                <w:sz w:val="24"/>
                <w:szCs w:val="24"/>
              </w:rPr>
              <w:t>Е</w:t>
            </w:r>
            <w:r>
              <w:rPr>
                <w:sz w:val="24"/>
                <w:szCs w:val="24"/>
              </w:rPr>
              <w:t>.В</w:t>
            </w:r>
            <w:r w:rsidRPr="002B6E48">
              <w:rPr>
                <w:sz w:val="24"/>
                <w:szCs w:val="24"/>
              </w:rPr>
              <w:t xml:space="preserve">. </w:t>
            </w:r>
            <w:r w:rsidR="00D25598">
              <w:rPr>
                <w:sz w:val="24"/>
                <w:szCs w:val="24"/>
              </w:rPr>
              <w:t>Рогов</w:t>
            </w:r>
          </w:p>
        </w:tc>
      </w:tr>
      <w:tr w:rsidR="00F02E4E" w:rsidTr="00C85F1D">
        <w:tc>
          <w:tcPr>
            <w:tcW w:w="3270" w:type="pct"/>
          </w:tcPr>
          <w:p w:rsidR="00F02E4E" w:rsidRDefault="00F02E4E" w:rsidP="002B6E48">
            <w:pPr>
              <w:rPr>
                <w:b/>
                <w:caps/>
                <w:sz w:val="24"/>
                <w:szCs w:val="24"/>
              </w:rPr>
            </w:pPr>
          </w:p>
        </w:tc>
        <w:tc>
          <w:tcPr>
            <w:tcW w:w="1730" w:type="pct"/>
          </w:tcPr>
          <w:p w:rsidR="00F02E4E" w:rsidRPr="002B6E48" w:rsidRDefault="00F02E4E" w:rsidP="00F02E4E">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DB3934">
              <w:rPr>
                <w:sz w:val="24"/>
                <w:szCs w:val="24"/>
              </w:rPr>
              <w:t>2020</w:t>
            </w:r>
            <w:r w:rsidRPr="002B6E48">
              <w:rPr>
                <w:sz w:val="24"/>
                <w:szCs w:val="24"/>
              </w:rPr>
              <w:t xml:space="preserve"> г.</w:t>
            </w:r>
          </w:p>
        </w:tc>
      </w:tr>
    </w:tbl>
    <w:p w:rsidR="00F02E4E" w:rsidRDefault="00F02E4E" w:rsidP="002B6E48">
      <w:pPr>
        <w:ind w:left="6237"/>
        <w:rPr>
          <w:b/>
          <w:caps/>
          <w:sz w:val="24"/>
          <w:szCs w:val="24"/>
        </w:rPr>
      </w:pPr>
    </w:p>
    <w:p w:rsidR="00F02E4E" w:rsidRDefault="00F02E4E" w:rsidP="002B6E48">
      <w:pPr>
        <w:ind w:left="6237"/>
        <w:rPr>
          <w:b/>
          <w:caps/>
          <w:sz w:val="24"/>
          <w:szCs w:val="24"/>
        </w:rPr>
      </w:pPr>
    </w:p>
    <w:p w:rsidR="00F56155" w:rsidRPr="003A28BB" w:rsidRDefault="001910AA" w:rsidP="00CF38C0">
      <w:pPr>
        <w:ind w:firstLine="709"/>
        <w:jc w:val="center"/>
        <w:rPr>
          <w:b/>
          <w:sz w:val="24"/>
          <w:szCs w:val="24"/>
        </w:rPr>
      </w:pPr>
      <w:r w:rsidRPr="003A28BB">
        <w:rPr>
          <w:b/>
          <w:sz w:val="24"/>
          <w:szCs w:val="24"/>
        </w:rPr>
        <w:t xml:space="preserve">ИЗВЕЩЕНИЕ О ПРОВЕДЕНИИ </w:t>
      </w:r>
      <w:r w:rsidR="00F56155" w:rsidRPr="003A28BB">
        <w:rPr>
          <w:b/>
          <w:sz w:val="24"/>
          <w:szCs w:val="24"/>
        </w:rPr>
        <w:t>ЗАПРОСА КОТИРОВОК</w:t>
      </w:r>
    </w:p>
    <w:p w:rsidR="00FB0839" w:rsidRPr="005A5399" w:rsidRDefault="00F56155" w:rsidP="00CF38C0">
      <w:pPr>
        <w:ind w:firstLine="709"/>
        <w:jc w:val="center"/>
        <w:rPr>
          <w:b/>
          <w:sz w:val="24"/>
          <w:szCs w:val="24"/>
        </w:rPr>
      </w:pPr>
      <w:r w:rsidRPr="005A5399">
        <w:rPr>
          <w:b/>
          <w:sz w:val="24"/>
          <w:szCs w:val="24"/>
        </w:rPr>
        <w:t>В ЭЛЕКТРОННОЙ ФОРМ</w:t>
      </w:r>
      <w:r w:rsidR="005A5399" w:rsidRPr="005A5399">
        <w:rPr>
          <w:b/>
          <w:sz w:val="24"/>
          <w:szCs w:val="24"/>
        </w:rPr>
        <w:t xml:space="preserve">Е НА ОКАЗАНИЕ </w:t>
      </w:r>
      <w:r w:rsidR="00AA6777">
        <w:rPr>
          <w:b/>
          <w:sz w:val="24"/>
          <w:szCs w:val="24"/>
        </w:rPr>
        <w:t>УС</w:t>
      </w:r>
      <w:r w:rsidR="005A5399" w:rsidRPr="005A5399">
        <w:rPr>
          <w:b/>
          <w:color w:val="000000"/>
          <w:sz w:val="24"/>
          <w:szCs w:val="24"/>
        </w:rPr>
        <w:t xml:space="preserve">ЛУГ ПО </w:t>
      </w:r>
      <w:r w:rsidR="00FA76E4">
        <w:rPr>
          <w:b/>
          <w:color w:val="000000"/>
          <w:sz w:val="24"/>
          <w:szCs w:val="24"/>
        </w:rPr>
        <w:t>ФИЗИЧЕСКОЙ ОХРАНЕ</w:t>
      </w:r>
      <w:r w:rsidR="00A007FC">
        <w:rPr>
          <w:b/>
          <w:color w:val="000000"/>
          <w:sz w:val="24"/>
          <w:szCs w:val="24"/>
        </w:rPr>
        <w:t xml:space="preserve"> </w:t>
      </w:r>
      <w:r w:rsidR="00AA6777">
        <w:rPr>
          <w:b/>
          <w:color w:val="000000"/>
          <w:sz w:val="24"/>
          <w:szCs w:val="24"/>
        </w:rPr>
        <w:t xml:space="preserve"> </w:t>
      </w:r>
      <w:r w:rsidR="00E649CE">
        <w:rPr>
          <w:b/>
          <w:color w:val="000000"/>
          <w:sz w:val="24"/>
          <w:szCs w:val="24"/>
        </w:rPr>
        <w:t>ОБЪЕКТА (Г. НИЖНЕКАМСК, УЛ. ПЕРВОПРОХОДЦЕВ, Д. 12А)</w:t>
      </w:r>
    </w:p>
    <w:p w:rsidR="00AC6522" w:rsidRDefault="00AC6522" w:rsidP="00CF38C0">
      <w:pPr>
        <w:rPr>
          <w:rFonts w:eastAsia="Calibri"/>
          <w:b/>
          <w:sz w:val="24"/>
          <w:szCs w:val="24"/>
          <w:lang w:eastAsia="en-US"/>
        </w:rPr>
      </w:pPr>
    </w:p>
    <w:p w:rsidR="001910AA" w:rsidRPr="003A28BB"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6400A3">
        <w:rPr>
          <w:b w:val="0"/>
          <w:color w:val="000000"/>
        </w:rPr>
        <w:t>–</w:t>
      </w:r>
      <w:bookmarkStart w:id="0" w:name="_GoBack"/>
      <w:bookmarkEnd w:id="0"/>
      <w:r w:rsidR="00FB0839" w:rsidRPr="003A28BB">
        <w:rPr>
          <w:b w:val="0"/>
          <w:color w:val="000000"/>
        </w:rPr>
        <w:t xml:space="preserve"> запрос котировок)</w:t>
      </w:r>
      <w:r w:rsidR="008E14B6" w:rsidRPr="003A28BB">
        <w:rPr>
          <w:b w:val="0"/>
        </w:rPr>
        <w:t>.</w:t>
      </w:r>
    </w:p>
    <w:p w:rsidR="00D078E8" w:rsidRDefault="0021611B" w:rsidP="00A17E97">
      <w:pPr>
        <w:jc w:val="both"/>
        <w:rPr>
          <w:rFonts w:eastAsia="Calibri"/>
          <w:sz w:val="22"/>
          <w:szCs w:val="22"/>
        </w:rPr>
      </w:pPr>
      <w:r w:rsidRPr="003A28BB">
        <w:rPr>
          <w:b/>
          <w:sz w:val="24"/>
          <w:szCs w:val="24"/>
        </w:rPr>
        <w:t>1.1.</w:t>
      </w:r>
      <w:r w:rsidR="003A28BB">
        <w:rPr>
          <w:b/>
          <w:sz w:val="24"/>
          <w:szCs w:val="24"/>
        </w:rPr>
        <w:t xml:space="preserve"> </w:t>
      </w:r>
      <w:r w:rsidRPr="003A28BB">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3A28BB">
        <w:rPr>
          <w:b/>
          <w:sz w:val="24"/>
          <w:szCs w:val="24"/>
        </w:rPr>
        <w:t>:</w:t>
      </w:r>
      <w:r w:rsidR="00D25598">
        <w:rPr>
          <w:b/>
          <w:sz w:val="24"/>
          <w:szCs w:val="24"/>
        </w:rPr>
        <w:t xml:space="preserve"> </w:t>
      </w:r>
      <w:r w:rsidR="00D25598" w:rsidRPr="00205637">
        <w:rPr>
          <w:sz w:val="24"/>
          <w:szCs w:val="24"/>
        </w:rPr>
        <w:t>(«АГЗ РТ»)</w:t>
      </w:r>
      <w:r w:rsidR="00D25598">
        <w:rPr>
          <w:sz w:val="24"/>
          <w:szCs w:val="24"/>
        </w:rPr>
        <w:t xml:space="preserve"> </w:t>
      </w:r>
      <w:hyperlink r:id="rId9" w:history="1">
        <w:r w:rsidR="00D25598" w:rsidRPr="00205637">
          <w:rPr>
            <w:rStyle w:val="a8"/>
            <w:color w:val="auto"/>
            <w:sz w:val="24"/>
            <w:szCs w:val="24"/>
            <w:lang w:val="en-US"/>
          </w:rPr>
          <w:t>http</w:t>
        </w:r>
        <w:r w:rsidR="00D25598" w:rsidRPr="00205637">
          <w:rPr>
            <w:rStyle w:val="a8"/>
            <w:color w:val="auto"/>
            <w:sz w:val="24"/>
            <w:szCs w:val="24"/>
          </w:rPr>
          <w:t>://223</w:t>
        </w:r>
        <w:proofErr w:type="spellStart"/>
        <w:r w:rsidR="00D25598" w:rsidRPr="00205637">
          <w:rPr>
            <w:rStyle w:val="a8"/>
            <w:color w:val="auto"/>
            <w:sz w:val="24"/>
            <w:szCs w:val="24"/>
            <w:lang w:val="en-US"/>
          </w:rPr>
          <w:t>etp</w:t>
        </w:r>
        <w:proofErr w:type="spellEnd"/>
        <w:r w:rsidR="00D25598" w:rsidRPr="00205637">
          <w:rPr>
            <w:rStyle w:val="a8"/>
            <w:color w:val="auto"/>
            <w:sz w:val="24"/>
            <w:szCs w:val="24"/>
          </w:rPr>
          <w:t>.</w:t>
        </w:r>
        <w:proofErr w:type="spellStart"/>
        <w:r w:rsidR="00D25598" w:rsidRPr="00205637">
          <w:rPr>
            <w:rStyle w:val="a8"/>
            <w:color w:val="auto"/>
            <w:sz w:val="24"/>
            <w:szCs w:val="24"/>
            <w:lang w:val="en-US"/>
          </w:rPr>
          <w:t>zakazrf</w:t>
        </w:r>
        <w:proofErr w:type="spellEnd"/>
        <w:r w:rsidR="00D25598" w:rsidRPr="00205637">
          <w:rPr>
            <w:rStyle w:val="a8"/>
            <w:color w:val="auto"/>
            <w:sz w:val="24"/>
            <w:szCs w:val="24"/>
          </w:rPr>
          <w:t>.</w:t>
        </w:r>
        <w:r w:rsidR="00D25598" w:rsidRPr="00205637">
          <w:rPr>
            <w:rStyle w:val="a8"/>
            <w:color w:val="auto"/>
            <w:sz w:val="24"/>
            <w:szCs w:val="24"/>
            <w:lang w:val="en-US"/>
          </w:rPr>
          <w:t>ru</w:t>
        </w:r>
      </w:hyperlink>
      <w:r w:rsidR="00D25598">
        <w:rPr>
          <w:rStyle w:val="a8"/>
          <w:color w:val="auto"/>
          <w:sz w:val="24"/>
          <w:szCs w:val="24"/>
        </w:rPr>
        <w:t xml:space="preserve"> </w:t>
      </w:r>
      <w:r w:rsidR="00943A4A" w:rsidRPr="00C02939">
        <w:rPr>
          <w:rFonts w:ascii="Times New Roman CYR" w:hAnsi="Times New Roman CYR" w:cs="Times New Roman CYR"/>
          <w:bCs/>
          <w:sz w:val="24"/>
          <w:szCs w:val="24"/>
        </w:rPr>
        <w:t>(далее – электронная торговая площадка, ЭТП).</w:t>
      </w:r>
    </w:p>
    <w:p w:rsidR="00A00414" w:rsidRPr="00810ED5" w:rsidRDefault="00A00414" w:rsidP="00CF38C0">
      <w:pPr>
        <w:jc w:val="both"/>
        <w:rPr>
          <w:sz w:val="24"/>
          <w:szCs w:val="24"/>
        </w:rPr>
      </w:pPr>
    </w:p>
    <w:p w:rsidR="001910AA" w:rsidRPr="003A28BB" w:rsidRDefault="001910AA" w:rsidP="00CF38C0">
      <w:pPr>
        <w:pStyle w:val="1"/>
        <w:keepNext w:val="0"/>
        <w:widowControl w:val="0"/>
        <w:jc w:val="both"/>
      </w:pPr>
      <w:r w:rsidRPr="003A28BB">
        <w:t>2. Сведения о заказчике:</w:t>
      </w:r>
    </w:p>
    <w:p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DB3934">
        <w:rPr>
          <w:rFonts w:ascii="Times New Roman" w:hAnsi="Times New Roman"/>
        </w:rPr>
        <w:t>–</w:t>
      </w:r>
      <w:r w:rsidR="00605751" w:rsidRPr="003A28BB">
        <w:rPr>
          <w:rFonts w:ascii="Times New Roman" w:hAnsi="Times New Roman"/>
        </w:rPr>
        <w:t xml:space="preserve"> ООО «ПЭС-НК»)</w:t>
      </w:r>
    </w:p>
    <w:p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rsidR="00B31919" w:rsidRPr="00B33893" w:rsidRDefault="001910AA" w:rsidP="00CF38C0">
      <w:pPr>
        <w:pStyle w:val="afd"/>
        <w:spacing w:after="0"/>
        <w:jc w:val="both"/>
        <w:rPr>
          <w:rFonts w:ascii="Times New Roman" w:hAnsi="Times New Roman"/>
        </w:rPr>
      </w:pPr>
      <w:r w:rsidRPr="00B33893">
        <w:rPr>
          <w:rFonts w:ascii="Times New Roman" w:hAnsi="Times New Roman"/>
          <w:b/>
        </w:rPr>
        <w:t>2.4. Адрес электронной почты</w:t>
      </w:r>
      <w:r w:rsidR="00CF3FED" w:rsidRPr="00B33893">
        <w:rPr>
          <w:rFonts w:ascii="Times New Roman" w:hAnsi="Times New Roman"/>
          <w:b/>
        </w:rPr>
        <w:t xml:space="preserve"> заказчика</w:t>
      </w:r>
      <w:r w:rsidRPr="00B33893">
        <w:rPr>
          <w:rFonts w:ascii="Times New Roman" w:hAnsi="Times New Roman"/>
          <w:b/>
        </w:rPr>
        <w:t xml:space="preserve">: </w:t>
      </w:r>
      <w:hyperlink r:id="rId10" w:history="1">
        <w:r w:rsidR="0068219B" w:rsidRPr="00B33893">
          <w:rPr>
            <w:rStyle w:val="a8"/>
            <w:rFonts w:ascii="Times New Roman" w:hAnsi="Times New Roman"/>
            <w:color w:val="auto"/>
            <w:lang w:val="en-US"/>
          </w:rPr>
          <w:t>info</w:t>
        </w:r>
        <w:r w:rsidR="0068219B" w:rsidRPr="00B33893">
          <w:rPr>
            <w:rStyle w:val="a8"/>
            <w:rFonts w:ascii="Times New Roman" w:hAnsi="Times New Roman"/>
            <w:color w:val="auto"/>
          </w:rPr>
          <w:t>@</w:t>
        </w:r>
        <w:r w:rsidR="0068219B" w:rsidRPr="00B33893">
          <w:rPr>
            <w:rStyle w:val="a8"/>
            <w:rFonts w:ascii="Times New Roman" w:hAnsi="Times New Roman"/>
            <w:color w:val="auto"/>
            <w:lang w:val="en-US"/>
          </w:rPr>
          <w:t>pes</w:t>
        </w:r>
        <w:r w:rsidR="0068219B" w:rsidRPr="00B33893">
          <w:rPr>
            <w:rStyle w:val="a8"/>
            <w:rFonts w:ascii="Times New Roman" w:hAnsi="Times New Roman"/>
            <w:color w:val="auto"/>
          </w:rPr>
          <w:t>-</w:t>
        </w:r>
        <w:r w:rsidR="0068219B" w:rsidRPr="00B33893">
          <w:rPr>
            <w:rStyle w:val="a8"/>
            <w:rFonts w:ascii="Times New Roman" w:hAnsi="Times New Roman"/>
            <w:color w:val="auto"/>
            <w:lang w:val="en-US"/>
          </w:rPr>
          <w:t>nk</w:t>
        </w:r>
        <w:r w:rsidR="0068219B" w:rsidRPr="00B33893">
          <w:rPr>
            <w:rStyle w:val="a8"/>
            <w:rFonts w:ascii="Times New Roman" w:hAnsi="Times New Roman"/>
            <w:color w:val="auto"/>
          </w:rPr>
          <w:t>.ru</w:t>
        </w:r>
      </w:hyperlink>
    </w:p>
    <w:p w:rsidR="001910AA" w:rsidRPr="00B33893" w:rsidRDefault="001910AA" w:rsidP="00CF38C0">
      <w:pPr>
        <w:pStyle w:val="afd"/>
        <w:spacing w:after="0"/>
        <w:jc w:val="both"/>
        <w:rPr>
          <w:rFonts w:ascii="Times New Roman" w:hAnsi="Times New Roman"/>
          <w:b/>
        </w:rPr>
      </w:pPr>
      <w:r w:rsidRPr="00B33893">
        <w:rPr>
          <w:rFonts w:ascii="Times New Roman" w:hAnsi="Times New Roman"/>
          <w:b/>
        </w:rPr>
        <w:t xml:space="preserve">2.5. Номер контактного телефона: </w:t>
      </w:r>
      <w:r w:rsidR="007572EE" w:rsidRPr="00B33893">
        <w:rPr>
          <w:rFonts w:ascii="Times New Roman" w:hAnsi="Times New Roman"/>
        </w:rPr>
        <w:t>8 (</w:t>
      </w:r>
      <w:r w:rsidR="00D84502" w:rsidRPr="00B33893">
        <w:rPr>
          <w:rFonts w:ascii="Times New Roman" w:hAnsi="Times New Roman"/>
        </w:rPr>
        <w:t>8555</w:t>
      </w:r>
      <w:r w:rsidR="007572EE" w:rsidRPr="00B33893">
        <w:rPr>
          <w:rFonts w:ascii="Times New Roman" w:hAnsi="Times New Roman"/>
        </w:rPr>
        <w:t xml:space="preserve">) </w:t>
      </w:r>
      <w:r w:rsidR="0068219B" w:rsidRPr="00B33893">
        <w:rPr>
          <w:rFonts w:ascii="Times New Roman" w:hAnsi="Times New Roman"/>
        </w:rPr>
        <w:t>44-03</w:t>
      </w:r>
      <w:r w:rsidR="00D84502" w:rsidRPr="00B33893">
        <w:rPr>
          <w:rFonts w:ascii="Times New Roman" w:hAnsi="Times New Roman"/>
        </w:rPr>
        <w:t>-</w:t>
      </w:r>
      <w:r w:rsidR="0068219B" w:rsidRPr="00B33893">
        <w:rPr>
          <w:rFonts w:ascii="Times New Roman" w:hAnsi="Times New Roman"/>
        </w:rPr>
        <w:t>63</w:t>
      </w:r>
    </w:p>
    <w:p w:rsidR="00B33893" w:rsidRPr="00AF6AA4" w:rsidRDefault="00B33893" w:rsidP="00B33893">
      <w:pPr>
        <w:pStyle w:val="afd"/>
        <w:spacing w:after="0"/>
        <w:jc w:val="both"/>
        <w:rPr>
          <w:rFonts w:ascii="Times New Roman" w:hAnsi="Times New Roman"/>
          <w:b/>
        </w:rPr>
      </w:pPr>
      <w:r w:rsidRPr="00AF6AA4">
        <w:rPr>
          <w:rFonts w:ascii="Times New Roman" w:hAnsi="Times New Roman"/>
          <w:b/>
        </w:rPr>
        <w:t>2.6. </w:t>
      </w:r>
      <w:r w:rsidRPr="00AF6AA4">
        <w:rPr>
          <w:rFonts w:ascii="Times New Roman" w:hAnsi="Times New Roman"/>
          <w:b/>
          <w:bCs/>
        </w:rPr>
        <w:t>Контактные лица</w:t>
      </w:r>
      <w:r w:rsidRPr="00AF6AA4">
        <w:rPr>
          <w:rFonts w:ascii="Times New Roman" w:hAnsi="Times New Roman"/>
          <w:b/>
        </w:rPr>
        <w:t>:</w:t>
      </w:r>
    </w:p>
    <w:p w:rsidR="00B33893" w:rsidRPr="00AF6AA4" w:rsidRDefault="00B33893" w:rsidP="00B33893">
      <w:pPr>
        <w:pStyle w:val="afd"/>
        <w:spacing w:after="0"/>
        <w:jc w:val="both"/>
        <w:rPr>
          <w:rStyle w:val="a8"/>
          <w:rFonts w:ascii="Times New Roman" w:hAnsi="Times New Roman"/>
          <w:color w:val="auto"/>
          <w:shd w:val="clear" w:color="auto" w:fill="FFFFFF"/>
        </w:rPr>
      </w:pPr>
      <w:r w:rsidRPr="00AF6AA4">
        <w:rPr>
          <w:rFonts w:ascii="Times New Roman" w:hAnsi="Times New Roman"/>
          <w:b/>
          <w:bCs/>
          <w:u w:val="single"/>
        </w:rPr>
        <w:t xml:space="preserve">По вопросам </w:t>
      </w:r>
      <w:r w:rsidRPr="00AF6AA4">
        <w:rPr>
          <w:rFonts w:ascii="Times New Roman" w:hAnsi="Times New Roman"/>
          <w:b/>
          <w:u w:val="single"/>
        </w:rPr>
        <w:t>извещения и проведения закупки</w:t>
      </w:r>
      <w:r w:rsidRPr="00AF6AA4">
        <w:rPr>
          <w:rFonts w:ascii="Times New Roman" w:hAnsi="Times New Roman"/>
          <w:b/>
          <w:bCs/>
          <w:u w:val="single"/>
        </w:rPr>
        <w:t>:</w:t>
      </w:r>
      <w:r w:rsidRPr="00AF6AA4">
        <w:rPr>
          <w:rFonts w:ascii="Times New Roman" w:hAnsi="Times New Roman"/>
          <w:b/>
          <w:bCs/>
        </w:rPr>
        <w:t xml:space="preserve"> </w:t>
      </w:r>
      <w:r w:rsidRPr="00AF6AA4">
        <w:rPr>
          <w:rFonts w:ascii="Times New Roman" w:hAnsi="Times New Roman"/>
        </w:rPr>
        <w:t>Гаврилова Ольга Николаевна – специалист по закупкам, тел.: 8 (8555) 44-03-63, e-</w:t>
      </w:r>
      <w:proofErr w:type="spellStart"/>
      <w:r w:rsidRPr="00AF6AA4">
        <w:rPr>
          <w:rFonts w:ascii="Times New Roman" w:hAnsi="Times New Roman"/>
        </w:rPr>
        <w:t>mail</w:t>
      </w:r>
      <w:proofErr w:type="spellEnd"/>
      <w:r w:rsidRPr="00AF6AA4">
        <w:rPr>
          <w:rFonts w:ascii="Times New Roman" w:hAnsi="Times New Roman"/>
        </w:rPr>
        <w:t xml:space="preserve">: </w:t>
      </w:r>
      <w:hyperlink r:id="rId11" w:history="1">
        <w:r w:rsidRPr="00AF6AA4">
          <w:rPr>
            <w:rStyle w:val="a8"/>
            <w:rFonts w:ascii="Times New Roman" w:hAnsi="Times New Roman"/>
            <w:color w:val="auto"/>
            <w:shd w:val="clear" w:color="auto" w:fill="FFFFFF"/>
          </w:rPr>
          <w:t>peitc_223fz@mail.ru</w:t>
        </w:r>
      </w:hyperlink>
    </w:p>
    <w:p w:rsidR="00B33893" w:rsidRPr="00AF6AA4" w:rsidRDefault="00B33893" w:rsidP="00B33893">
      <w:pPr>
        <w:pStyle w:val="afd"/>
        <w:spacing w:after="0"/>
        <w:jc w:val="both"/>
        <w:rPr>
          <w:rFonts w:ascii="Times New Roman" w:hAnsi="Times New Roman"/>
          <w:b/>
          <w:bCs/>
        </w:rPr>
      </w:pPr>
      <w:r w:rsidRPr="00AF6AA4">
        <w:rPr>
          <w:rFonts w:ascii="Times New Roman" w:hAnsi="Times New Roman"/>
          <w:b/>
          <w:bCs/>
          <w:u w:val="single"/>
        </w:rPr>
        <w:t>По вопросам технического задания:</w:t>
      </w:r>
      <w:r w:rsidRPr="00AF6AA4">
        <w:rPr>
          <w:rFonts w:ascii="Times New Roman" w:hAnsi="Times New Roman"/>
          <w:b/>
          <w:bCs/>
        </w:rPr>
        <w:t xml:space="preserve"> </w:t>
      </w:r>
      <w:r w:rsidR="00D25598">
        <w:rPr>
          <w:rFonts w:ascii="Times New Roman" w:hAnsi="Times New Roman"/>
          <w:bCs/>
        </w:rPr>
        <w:t>Щелчков</w:t>
      </w:r>
      <w:r w:rsidR="00943A4A">
        <w:rPr>
          <w:rFonts w:ascii="Times New Roman" w:hAnsi="Times New Roman"/>
          <w:bCs/>
        </w:rPr>
        <w:t xml:space="preserve"> </w:t>
      </w:r>
      <w:r w:rsidR="00D25598">
        <w:rPr>
          <w:rFonts w:ascii="Times New Roman" w:hAnsi="Times New Roman"/>
          <w:bCs/>
        </w:rPr>
        <w:t>Сергей</w:t>
      </w:r>
      <w:r w:rsidR="00943A4A">
        <w:rPr>
          <w:rFonts w:ascii="Times New Roman" w:hAnsi="Times New Roman"/>
          <w:bCs/>
        </w:rPr>
        <w:t xml:space="preserve"> </w:t>
      </w:r>
      <w:r w:rsidR="00D25598">
        <w:rPr>
          <w:rFonts w:ascii="Times New Roman" w:hAnsi="Times New Roman"/>
          <w:bCs/>
        </w:rPr>
        <w:t>Владимирович</w:t>
      </w:r>
      <w:r w:rsidR="00943A4A">
        <w:rPr>
          <w:rFonts w:ascii="Times New Roman" w:hAnsi="Times New Roman"/>
          <w:bCs/>
        </w:rPr>
        <w:t xml:space="preserve"> </w:t>
      </w:r>
      <w:r w:rsidRPr="00AF6AA4">
        <w:rPr>
          <w:rFonts w:ascii="Times New Roman" w:hAnsi="Times New Roman"/>
          <w:bCs/>
        </w:rPr>
        <w:t xml:space="preserve">– </w:t>
      </w:r>
      <w:r w:rsidR="00D25598">
        <w:rPr>
          <w:rFonts w:ascii="Times New Roman" w:hAnsi="Times New Roman"/>
          <w:bCs/>
        </w:rPr>
        <w:t>главный механик</w:t>
      </w:r>
      <w:r w:rsidRPr="00AF6AA4">
        <w:rPr>
          <w:rFonts w:ascii="Times New Roman" w:hAnsi="Times New Roman"/>
          <w:bCs/>
        </w:rPr>
        <w:t xml:space="preserve">, </w:t>
      </w:r>
      <w:r w:rsidRPr="00AF6AA4">
        <w:rPr>
          <w:rFonts w:ascii="Times New Roman" w:hAnsi="Times New Roman"/>
        </w:rPr>
        <w:t xml:space="preserve">тел.: </w:t>
      </w:r>
      <w:r w:rsidR="00D25598">
        <w:rPr>
          <w:rFonts w:ascii="Times New Roman" w:hAnsi="Times New Roman"/>
        </w:rPr>
        <w:br/>
      </w:r>
      <w:r w:rsidR="002F5F2B" w:rsidRPr="00AF6AA4">
        <w:rPr>
          <w:rFonts w:ascii="Times New Roman" w:hAnsi="Times New Roman"/>
        </w:rPr>
        <w:t>8 (</w:t>
      </w:r>
      <w:r w:rsidR="00D25598">
        <w:rPr>
          <w:rFonts w:ascii="Times New Roman" w:hAnsi="Times New Roman"/>
        </w:rPr>
        <w:t>987</w:t>
      </w:r>
      <w:r w:rsidR="002F5F2B" w:rsidRPr="00AF6AA4">
        <w:rPr>
          <w:rFonts w:ascii="Times New Roman" w:hAnsi="Times New Roman"/>
        </w:rPr>
        <w:t xml:space="preserve">) </w:t>
      </w:r>
      <w:r w:rsidR="00D25598">
        <w:rPr>
          <w:rFonts w:ascii="Times New Roman" w:hAnsi="Times New Roman"/>
        </w:rPr>
        <w:t>278</w:t>
      </w:r>
      <w:r w:rsidR="002F5F2B" w:rsidRPr="00AF6AA4">
        <w:rPr>
          <w:rFonts w:ascii="Times New Roman" w:hAnsi="Times New Roman"/>
        </w:rPr>
        <w:t>-</w:t>
      </w:r>
      <w:r w:rsidR="00D25598">
        <w:rPr>
          <w:rFonts w:ascii="Times New Roman" w:hAnsi="Times New Roman"/>
        </w:rPr>
        <w:t>15</w:t>
      </w:r>
      <w:r w:rsidR="002F5F2B" w:rsidRPr="00AF6AA4">
        <w:rPr>
          <w:rFonts w:ascii="Times New Roman" w:hAnsi="Times New Roman"/>
        </w:rPr>
        <w:t>-</w:t>
      </w:r>
      <w:r w:rsidR="00D25598">
        <w:rPr>
          <w:rFonts w:ascii="Times New Roman" w:hAnsi="Times New Roman"/>
        </w:rPr>
        <w:t>76</w:t>
      </w:r>
      <w:r w:rsidRPr="00AF6AA4">
        <w:rPr>
          <w:rFonts w:ascii="Times New Roman" w:hAnsi="Times New Roman"/>
          <w:bCs/>
        </w:rPr>
        <w:t>.</w:t>
      </w:r>
    </w:p>
    <w:p w:rsidR="00B33893" w:rsidRPr="00B33893" w:rsidRDefault="00B33893" w:rsidP="00B33893"/>
    <w:p w:rsidR="003C51E0" w:rsidRPr="00755C2A" w:rsidRDefault="001910AA" w:rsidP="00755C2A">
      <w:pPr>
        <w:jc w:val="both"/>
        <w:rPr>
          <w:bCs/>
          <w:sz w:val="24"/>
          <w:szCs w:val="24"/>
        </w:rPr>
      </w:pPr>
      <w:r w:rsidRPr="003A28BB">
        <w:rPr>
          <w:b/>
          <w:sz w:val="24"/>
          <w:szCs w:val="24"/>
        </w:rPr>
        <w:t xml:space="preserve">3. Предмет </w:t>
      </w:r>
      <w:r w:rsidR="00117877" w:rsidRPr="003A28BB">
        <w:rPr>
          <w:b/>
          <w:sz w:val="24"/>
          <w:szCs w:val="24"/>
        </w:rPr>
        <w:t>договора</w:t>
      </w:r>
      <w:r w:rsidRPr="003A28BB">
        <w:rPr>
          <w:b/>
          <w:sz w:val="24"/>
          <w:szCs w:val="24"/>
        </w:rPr>
        <w:t>:</w:t>
      </w:r>
      <w:r w:rsidR="00E649CE">
        <w:rPr>
          <w:b/>
          <w:sz w:val="24"/>
          <w:szCs w:val="24"/>
        </w:rPr>
        <w:t xml:space="preserve"> </w:t>
      </w:r>
      <w:r w:rsidR="00755C2A" w:rsidRPr="00D54407">
        <w:rPr>
          <w:color w:val="000000"/>
          <w:sz w:val="24"/>
          <w:szCs w:val="24"/>
        </w:rPr>
        <w:t>О</w:t>
      </w:r>
      <w:r w:rsidR="00943A4A">
        <w:rPr>
          <w:sz w:val="24"/>
          <w:szCs w:val="24"/>
        </w:rPr>
        <w:t xml:space="preserve">казание </w:t>
      </w:r>
      <w:r w:rsidR="00943A4A" w:rsidRPr="00943A4A">
        <w:rPr>
          <w:sz w:val="24"/>
          <w:szCs w:val="24"/>
        </w:rPr>
        <w:t>услуг</w:t>
      </w:r>
      <w:r w:rsidR="00A007FC">
        <w:rPr>
          <w:sz w:val="24"/>
          <w:szCs w:val="24"/>
        </w:rPr>
        <w:t xml:space="preserve"> по</w:t>
      </w:r>
      <w:r w:rsidR="00943A4A" w:rsidRPr="00943A4A">
        <w:rPr>
          <w:sz w:val="24"/>
          <w:szCs w:val="24"/>
        </w:rPr>
        <w:t xml:space="preserve"> </w:t>
      </w:r>
      <w:r w:rsidR="00E649CE">
        <w:rPr>
          <w:sz w:val="24"/>
          <w:szCs w:val="24"/>
        </w:rPr>
        <w:t xml:space="preserve">физической охране </w:t>
      </w:r>
      <w:r w:rsidR="00E649CE" w:rsidRPr="00E649CE">
        <w:rPr>
          <w:sz w:val="24"/>
          <w:szCs w:val="24"/>
        </w:rPr>
        <w:t>объекта (г. Нижнекамск, ул. Первопроходцев, д. 12А).</w:t>
      </w:r>
    </w:p>
    <w:p w:rsidR="00775C22" w:rsidRPr="00712BAA" w:rsidRDefault="005E1D99" w:rsidP="00CF38C0">
      <w:pPr>
        <w:pStyle w:val="af"/>
        <w:jc w:val="both"/>
        <w:rPr>
          <w:sz w:val="24"/>
          <w:szCs w:val="24"/>
        </w:rPr>
      </w:pPr>
      <w:r w:rsidRPr="003A28BB">
        <w:rPr>
          <w:b/>
          <w:bCs/>
          <w:sz w:val="24"/>
          <w:szCs w:val="24"/>
        </w:rPr>
        <w:t>3.1. </w:t>
      </w:r>
      <w:r w:rsidR="00697C2E" w:rsidRPr="003A28BB">
        <w:rPr>
          <w:b/>
          <w:bCs/>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697C2E" w:rsidRPr="00712BAA">
        <w:rPr>
          <w:b/>
          <w:bCs/>
          <w:sz w:val="24"/>
          <w:szCs w:val="24"/>
        </w:rPr>
        <w:t>частью 6.1 статьи 3 Федерального закона № 223-ФЗ</w:t>
      </w:r>
      <w:r w:rsidRPr="00712BAA">
        <w:rPr>
          <w:b/>
          <w:bCs/>
          <w:sz w:val="24"/>
          <w:szCs w:val="24"/>
        </w:rPr>
        <w:t xml:space="preserve">: </w:t>
      </w:r>
      <w:r w:rsidR="00117877" w:rsidRPr="00712BAA">
        <w:rPr>
          <w:sz w:val="24"/>
          <w:szCs w:val="24"/>
        </w:rPr>
        <w:t xml:space="preserve">приведено в Приложении </w:t>
      </w:r>
      <w:r w:rsidR="0068219B" w:rsidRPr="00712BAA">
        <w:rPr>
          <w:sz w:val="24"/>
          <w:szCs w:val="24"/>
        </w:rPr>
        <w:t xml:space="preserve">№ </w:t>
      </w:r>
      <w:r w:rsidR="00117877" w:rsidRPr="00712BAA">
        <w:rPr>
          <w:sz w:val="24"/>
          <w:szCs w:val="24"/>
        </w:rPr>
        <w:t>1 (Техническое задание) к настоящему извещению о проведении запроса котировок в электронной форме.</w:t>
      </w:r>
    </w:p>
    <w:p w:rsidR="00EF27DF" w:rsidRPr="00712BAA" w:rsidRDefault="00EF27DF" w:rsidP="00CF38C0">
      <w:pPr>
        <w:pStyle w:val="af"/>
        <w:jc w:val="both"/>
        <w:rPr>
          <w:b/>
          <w:sz w:val="24"/>
          <w:szCs w:val="24"/>
        </w:rPr>
      </w:pPr>
    </w:p>
    <w:p w:rsidR="00070383" w:rsidRPr="00712BAA" w:rsidRDefault="00D111F0" w:rsidP="00D1391B">
      <w:pPr>
        <w:pStyle w:val="af"/>
        <w:jc w:val="both"/>
        <w:rPr>
          <w:rStyle w:val="10pt"/>
          <w:b/>
          <w:color w:val="auto"/>
          <w:sz w:val="24"/>
          <w:szCs w:val="24"/>
        </w:rPr>
      </w:pPr>
      <w:r w:rsidRPr="00712BAA">
        <w:rPr>
          <w:b/>
          <w:sz w:val="24"/>
          <w:szCs w:val="24"/>
        </w:rPr>
        <w:t xml:space="preserve">4. </w:t>
      </w:r>
      <w:r w:rsidR="00070383" w:rsidRPr="00712BAA">
        <w:rPr>
          <w:rStyle w:val="10pt"/>
          <w:b/>
          <w:color w:val="auto"/>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712BAA">
        <w:rPr>
          <w:rStyle w:val="10pt"/>
          <w:b/>
          <w:color w:val="auto"/>
          <w:sz w:val="24"/>
          <w:szCs w:val="24"/>
        </w:rPr>
        <w:t xml:space="preserve"> и </w:t>
      </w:r>
      <w:r w:rsidR="00070383" w:rsidRPr="00712BAA">
        <w:rPr>
          <w:rStyle w:val="10pt"/>
          <w:b/>
          <w:color w:val="auto"/>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AA0B8F" w:rsidRPr="00712BAA">
        <w:rPr>
          <w:sz w:val="24"/>
          <w:szCs w:val="24"/>
        </w:rPr>
        <w:t xml:space="preserve"> </w:t>
      </w:r>
      <w:r w:rsidR="0064168D" w:rsidRPr="00712BAA">
        <w:rPr>
          <w:sz w:val="24"/>
          <w:szCs w:val="24"/>
        </w:rPr>
        <w:t>в</w:t>
      </w:r>
      <w:r w:rsidR="00AA0B8F" w:rsidRPr="00712BAA">
        <w:rPr>
          <w:sz w:val="24"/>
          <w:szCs w:val="24"/>
        </w:rPr>
        <w:t xml:space="preserve"> соответствии с Техническим заданием (Приложение №</w:t>
      </w:r>
      <w:r w:rsidR="00EF2166">
        <w:rPr>
          <w:sz w:val="24"/>
          <w:szCs w:val="24"/>
        </w:rPr>
        <w:t xml:space="preserve"> </w:t>
      </w:r>
      <w:r w:rsidR="00AA0B8F" w:rsidRPr="00712BAA">
        <w:rPr>
          <w:sz w:val="24"/>
          <w:szCs w:val="24"/>
        </w:rPr>
        <w:t xml:space="preserve">1 </w:t>
      </w:r>
      <w:r w:rsidR="00712D23" w:rsidRPr="00712BAA">
        <w:rPr>
          <w:rStyle w:val="afff0"/>
          <w:color w:val="auto"/>
          <w:sz w:val="24"/>
          <w:szCs w:val="24"/>
        </w:rPr>
        <w:t>к извещению о проведении запроса котировок</w:t>
      </w:r>
      <w:r w:rsidR="00AA0B8F" w:rsidRPr="00712BAA">
        <w:rPr>
          <w:sz w:val="24"/>
          <w:szCs w:val="24"/>
        </w:rPr>
        <w:t>)</w:t>
      </w:r>
      <w:r w:rsidR="00EF2166">
        <w:rPr>
          <w:sz w:val="24"/>
          <w:szCs w:val="24"/>
        </w:rPr>
        <w:t xml:space="preserve"> и проектом договора </w:t>
      </w:r>
      <w:r w:rsidR="00EF2166" w:rsidRPr="00712BAA">
        <w:rPr>
          <w:sz w:val="24"/>
          <w:szCs w:val="24"/>
        </w:rPr>
        <w:t>(Приложение №</w:t>
      </w:r>
      <w:r w:rsidR="00EF2166">
        <w:rPr>
          <w:sz w:val="24"/>
          <w:szCs w:val="24"/>
        </w:rPr>
        <w:t xml:space="preserve"> 2</w:t>
      </w:r>
      <w:r w:rsidR="00EF2166" w:rsidRPr="00712BAA">
        <w:rPr>
          <w:sz w:val="24"/>
          <w:szCs w:val="24"/>
        </w:rPr>
        <w:t xml:space="preserve"> </w:t>
      </w:r>
      <w:r w:rsidR="00EF2166" w:rsidRPr="00712BAA">
        <w:rPr>
          <w:rStyle w:val="afff0"/>
          <w:color w:val="auto"/>
          <w:sz w:val="24"/>
          <w:szCs w:val="24"/>
        </w:rPr>
        <w:t xml:space="preserve">к </w:t>
      </w:r>
      <w:r w:rsidR="00EF2166">
        <w:rPr>
          <w:rStyle w:val="afff0"/>
          <w:color w:val="auto"/>
          <w:sz w:val="24"/>
          <w:szCs w:val="24"/>
        </w:rPr>
        <w:t xml:space="preserve">настоящему </w:t>
      </w:r>
      <w:r w:rsidR="00EF2166" w:rsidRPr="00712BAA">
        <w:rPr>
          <w:rStyle w:val="afff0"/>
          <w:color w:val="auto"/>
          <w:sz w:val="24"/>
          <w:szCs w:val="24"/>
        </w:rPr>
        <w:t>извещению</w:t>
      </w:r>
      <w:r w:rsidR="00EF2166" w:rsidRPr="00712BAA">
        <w:rPr>
          <w:sz w:val="24"/>
          <w:szCs w:val="24"/>
        </w:rPr>
        <w:t>)</w:t>
      </w:r>
      <w:r w:rsidR="00AA0B8F" w:rsidRPr="00712BAA">
        <w:rPr>
          <w:sz w:val="24"/>
          <w:szCs w:val="24"/>
        </w:rPr>
        <w:t>.</w:t>
      </w:r>
    </w:p>
    <w:p w:rsidR="005A5399" w:rsidRPr="00D1391B" w:rsidRDefault="005A5399" w:rsidP="00D1391B">
      <w:pPr>
        <w:tabs>
          <w:tab w:val="left" w:pos="1134"/>
        </w:tabs>
        <w:contextualSpacing/>
        <w:jc w:val="both"/>
        <w:rPr>
          <w:sz w:val="24"/>
          <w:szCs w:val="24"/>
        </w:rPr>
      </w:pPr>
    </w:p>
    <w:p w:rsidR="004C6ED2" w:rsidRPr="00086171" w:rsidRDefault="00756F69" w:rsidP="00086171">
      <w:pPr>
        <w:tabs>
          <w:tab w:val="left" w:pos="1134"/>
        </w:tabs>
        <w:autoSpaceDE/>
        <w:autoSpaceDN/>
        <w:adjustRightInd/>
        <w:contextualSpacing/>
        <w:jc w:val="both"/>
        <w:rPr>
          <w:b/>
          <w:color w:val="000000"/>
          <w:sz w:val="24"/>
          <w:szCs w:val="24"/>
        </w:rPr>
      </w:pPr>
      <w:r w:rsidRPr="00EF2166">
        <w:rPr>
          <w:rFonts w:eastAsia="Calibri"/>
          <w:b/>
          <w:color w:val="000000"/>
          <w:sz w:val="24"/>
          <w:szCs w:val="24"/>
        </w:rPr>
        <w:t>5</w:t>
      </w:r>
      <w:r w:rsidR="004C6ED2" w:rsidRPr="00086171">
        <w:rPr>
          <w:rFonts w:eastAsia="Calibri"/>
          <w:b/>
          <w:color w:val="000000"/>
          <w:sz w:val="24"/>
          <w:szCs w:val="24"/>
        </w:rPr>
        <w:t xml:space="preserve">. </w:t>
      </w:r>
      <w:r w:rsidR="004C6ED2" w:rsidRPr="00086171">
        <w:rPr>
          <w:b/>
          <w:color w:val="000000"/>
          <w:sz w:val="24"/>
          <w:szCs w:val="24"/>
        </w:rPr>
        <w:t>Место, условия и сроки (периоды) пост</w:t>
      </w:r>
      <w:r w:rsidR="007057F6" w:rsidRPr="00086171">
        <w:rPr>
          <w:b/>
          <w:color w:val="000000"/>
          <w:sz w:val="24"/>
          <w:szCs w:val="24"/>
        </w:rPr>
        <w:t>авки товара</w:t>
      </w:r>
      <w:r w:rsidR="00592772" w:rsidRPr="00086171">
        <w:rPr>
          <w:b/>
          <w:color w:val="000000"/>
          <w:sz w:val="24"/>
          <w:szCs w:val="24"/>
        </w:rPr>
        <w:t>, выполнения работ, оказ</w:t>
      </w:r>
      <w:r w:rsidR="00D5527B" w:rsidRPr="00086171">
        <w:rPr>
          <w:b/>
          <w:color w:val="000000"/>
          <w:sz w:val="24"/>
          <w:szCs w:val="24"/>
        </w:rPr>
        <w:t>ания услуг</w:t>
      </w:r>
      <w:r w:rsidR="00A91DDA" w:rsidRPr="00086171">
        <w:rPr>
          <w:b/>
          <w:color w:val="000000"/>
          <w:sz w:val="24"/>
          <w:szCs w:val="24"/>
        </w:rPr>
        <w:t>и</w:t>
      </w:r>
      <w:r w:rsidR="004C6ED2" w:rsidRPr="00086171">
        <w:rPr>
          <w:b/>
          <w:color w:val="000000"/>
          <w:sz w:val="24"/>
          <w:szCs w:val="24"/>
        </w:rPr>
        <w:t>:</w:t>
      </w:r>
    </w:p>
    <w:p w:rsidR="006D76AB" w:rsidRPr="00086171" w:rsidRDefault="00756F69" w:rsidP="00086171">
      <w:pPr>
        <w:tabs>
          <w:tab w:val="left" w:pos="1134"/>
        </w:tabs>
        <w:autoSpaceDE/>
        <w:autoSpaceDN/>
        <w:adjustRightInd/>
        <w:contextualSpacing/>
        <w:jc w:val="both"/>
        <w:rPr>
          <w:color w:val="000000"/>
          <w:sz w:val="24"/>
          <w:szCs w:val="24"/>
        </w:rPr>
      </w:pPr>
      <w:r w:rsidRPr="00086171">
        <w:rPr>
          <w:b/>
          <w:sz w:val="24"/>
          <w:szCs w:val="24"/>
        </w:rPr>
        <w:t>5</w:t>
      </w:r>
      <w:r w:rsidR="004C6ED2" w:rsidRPr="00086171">
        <w:rPr>
          <w:b/>
          <w:sz w:val="24"/>
          <w:szCs w:val="24"/>
        </w:rPr>
        <w:t xml:space="preserve">.1. Место </w:t>
      </w:r>
      <w:r w:rsidR="00D562ED" w:rsidRPr="00086171">
        <w:rPr>
          <w:b/>
          <w:sz w:val="24"/>
          <w:szCs w:val="24"/>
        </w:rPr>
        <w:t>оказания услуг</w:t>
      </w:r>
      <w:r w:rsidR="004C6ED2" w:rsidRPr="00086171">
        <w:rPr>
          <w:b/>
          <w:sz w:val="24"/>
          <w:szCs w:val="24"/>
        </w:rPr>
        <w:t>:</w:t>
      </w:r>
      <w:r w:rsidR="00EF2166" w:rsidRPr="00086171">
        <w:rPr>
          <w:b/>
          <w:sz w:val="24"/>
          <w:szCs w:val="24"/>
        </w:rPr>
        <w:t xml:space="preserve"> </w:t>
      </w:r>
      <w:r w:rsidR="00D25598" w:rsidRPr="00086171">
        <w:rPr>
          <w:color w:val="000000"/>
          <w:sz w:val="24"/>
          <w:szCs w:val="24"/>
        </w:rPr>
        <w:t>РТ, Нижнекамский район, г. Нижнекамск, ул. Первопроходцев, д. 12 А.</w:t>
      </w:r>
    </w:p>
    <w:p w:rsidR="00A27F82" w:rsidRPr="00086171" w:rsidRDefault="00756F69" w:rsidP="00086171">
      <w:pPr>
        <w:pStyle w:val="af"/>
        <w:jc w:val="both"/>
        <w:rPr>
          <w:sz w:val="24"/>
          <w:szCs w:val="24"/>
          <w:shd w:val="clear" w:color="auto" w:fill="FFFFFF"/>
          <w:lang w:bidi="ru-RU"/>
        </w:rPr>
      </w:pPr>
      <w:r w:rsidRPr="00086171">
        <w:rPr>
          <w:b/>
          <w:sz w:val="24"/>
          <w:szCs w:val="24"/>
        </w:rPr>
        <w:t>5</w:t>
      </w:r>
      <w:r w:rsidR="004C6ED2" w:rsidRPr="00086171">
        <w:rPr>
          <w:b/>
          <w:sz w:val="24"/>
          <w:szCs w:val="24"/>
        </w:rPr>
        <w:t xml:space="preserve">.2. Условия </w:t>
      </w:r>
      <w:r w:rsidR="00D562ED" w:rsidRPr="00086171">
        <w:rPr>
          <w:b/>
          <w:sz w:val="24"/>
          <w:szCs w:val="24"/>
        </w:rPr>
        <w:t>оказания услуг</w:t>
      </w:r>
      <w:r w:rsidR="004C6ED2" w:rsidRPr="00086171">
        <w:rPr>
          <w:b/>
          <w:sz w:val="24"/>
          <w:szCs w:val="24"/>
        </w:rPr>
        <w:t>:</w:t>
      </w:r>
      <w:r w:rsidR="00163E10" w:rsidRPr="00086171">
        <w:rPr>
          <w:b/>
          <w:sz w:val="24"/>
          <w:szCs w:val="24"/>
        </w:rPr>
        <w:t xml:space="preserve"> </w:t>
      </w:r>
      <w:r w:rsidR="00086171" w:rsidRPr="00086171">
        <w:rPr>
          <w:sz w:val="24"/>
          <w:szCs w:val="24"/>
        </w:rPr>
        <w:t>в</w:t>
      </w:r>
      <w:r w:rsidR="00086171" w:rsidRPr="00086171">
        <w:rPr>
          <w:bCs/>
          <w:iCs/>
          <w:sz w:val="24"/>
          <w:szCs w:val="24"/>
        </w:rPr>
        <w:t xml:space="preserve"> соответствии с проектом договора </w:t>
      </w:r>
      <w:r w:rsidR="00086171" w:rsidRPr="00086171">
        <w:rPr>
          <w:sz w:val="24"/>
          <w:szCs w:val="24"/>
        </w:rPr>
        <w:t xml:space="preserve">(Приложение № 2 </w:t>
      </w:r>
      <w:r w:rsidR="00086171" w:rsidRPr="00086171">
        <w:rPr>
          <w:rStyle w:val="afff0"/>
          <w:color w:val="auto"/>
          <w:sz w:val="24"/>
          <w:szCs w:val="24"/>
        </w:rPr>
        <w:t>к настоящему извещению</w:t>
      </w:r>
      <w:r w:rsidR="00086171" w:rsidRPr="00086171">
        <w:rPr>
          <w:sz w:val="24"/>
          <w:szCs w:val="24"/>
        </w:rPr>
        <w:t>).</w:t>
      </w:r>
    </w:p>
    <w:p w:rsidR="004C6ED2" w:rsidRPr="00086171" w:rsidRDefault="00756F69" w:rsidP="00086171">
      <w:pPr>
        <w:autoSpaceDE/>
        <w:autoSpaceDN/>
        <w:adjustRightInd/>
        <w:jc w:val="both"/>
        <w:rPr>
          <w:sz w:val="24"/>
          <w:szCs w:val="24"/>
        </w:rPr>
      </w:pPr>
      <w:r w:rsidRPr="00086171">
        <w:rPr>
          <w:b/>
          <w:sz w:val="24"/>
          <w:szCs w:val="24"/>
        </w:rPr>
        <w:t>5</w:t>
      </w:r>
      <w:r w:rsidR="004C6ED2" w:rsidRPr="00086171">
        <w:rPr>
          <w:b/>
          <w:sz w:val="24"/>
          <w:szCs w:val="24"/>
        </w:rPr>
        <w:t>.3.</w:t>
      </w:r>
      <w:r w:rsidR="00CC357E" w:rsidRPr="00086171">
        <w:rPr>
          <w:b/>
          <w:sz w:val="24"/>
          <w:szCs w:val="24"/>
        </w:rPr>
        <w:t> </w:t>
      </w:r>
      <w:r w:rsidR="004C6ED2" w:rsidRPr="00086171">
        <w:rPr>
          <w:b/>
          <w:sz w:val="24"/>
          <w:szCs w:val="24"/>
        </w:rPr>
        <w:t xml:space="preserve">Сроки </w:t>
      </w:r>
      <w:r w:rsidR="00D1391B" w:rsidRPr="00086171">
        <w:rPr>
          <w:b/>
          <w:color w:val="000000"/>
          <w:sz w:val="24"/>
          <w:szCs w:val="24"/>
        </w:rPr>
        <w:t>оказания услуг</w:t>
      </w:r>
      <w:r w:rsidR="00CF38C0" w:rsidRPr="00086171">
        <w:rPr>
          <w:b/>
          <w:sz w:val="24"/>
          <w:szCs w:val="24"/>
        </w:rPr>
        <w:t xml:space="preserve">: </w:t>
      </w:r>
      <w:r w:rsidR="00E649CE" w:rsidRPr="00086171">
        <w:rPr>
          <w:sz w:val="24"/>
          <w:szCs w:val="24"/>
        </w:rPr>
        <w:t>с 00:00 часов (вр</w:t>
      </w:r>
      <w:r w:rsidR="00DB3934">
        <w:rPr>
          <w:sz w:val="24"/>
          <w:szCs w:val="24"/>
        </w:rPr>
        <w:t>емя московское) «01» января 2021</w:t>
      </w:r>
      <w:r w:rsidR="00E649CE" w:rsidRPr="00086171">
        <w:rPr>
          <w:sz w:val="24"/>
          <w:szCs w:val="24"/>
        </w:rPr>
        <w:t xml:space="preserve"> г. по 24:00 (вре</w:t>
      </w:r>
      <w:r w:rsidR="00DB3934">
        <w:rPr>
          <w:sz w:val="24"/>
          <w:szCs w:val="24"/>
        </w:rPr>
        <w:t>мя московское) «31» декабря 2021</w:t>
      </w:r>
      <w:r w:rsidR="00E649CE" w:rsidRPr="00086171">
        <w:rPr>
          <w:sz w:val="24"/>
          <w:szCs w:val="24"/>
        </w:rPr>
        <w:t xml:space="preserve"> г. включительно</w:t>
      </w:r>
      <w:r w:rsidR="005D29E5" w:rsidRPr="00086171">
        <w:rPr>
          <w:sz w:val="24"/>
          <w:szCs w:val="24"/>
        </w:rPr>
        <w:t>.</w:t>
      </w:r>
    </w:p>
    <w:p w:rsidR="00C07307" w:rsidRPr="00D1391B" w:rsidRDefault="00C07307" w:rsidP="00D1391B">
      <w:pPr>
        <w:jc w:val="both"/>
        <w:rPr>
          <w:sz w:val="24"/>
          <w:szCs w:val="24"/>
        </w:rPr>
      </w:pPr>
    </w:p>
    <w:p w:rsidR="000E303F" w:rsidRDefault="00922213" w:rsidP="00D1391B">
      <w:pPr>
        <w:pStyle w:val="1"/>
        <w:keepNext w:val="0"/>
        <w:widowControl w:val="0"/>
        <w:jc w:val="both"/>
        <w:rPr>
          <w:b w:val="0"/>
        </w:rPr>
      </w:pPr>
      <w:r w:rsidRPr="008169D0">
        <w:t>6</w:t>
      </w:r>
      <w:r w:rsidR="001910AA" w:rsidRPr="008169D0">
        <w:t>. </w:t>
      </w:r>
      <w:r w:rsidR="00F56155" w:rsidRPr="008169D0">
        <w:t>Сведения о начальной (максимальной) цене договора</w:t>
      </w:r>
      <w:r w:rsidR="000D66FC" w:rsidRPr="008169D0">
        <w:t xml:space="preserve"> (цене лота)</w:t>
      </w:r>
      <w:r w:rsidR="00F56155" w:rsidRPr="008169D0">
        <w:t>:</w:t>
      </w:r>
      <w:r w:rsidR="006034D3">
        <w:t xml:space="preserve"> </w:t>
      </w:r>
      <w:r w:rsidR="008E5998" w:rsidRPr="008E5998">
        <w:rPr>
          <w:b w:val="0"/>
        </w:rPr>
        <w:t>1</w:t>
      </w:r>
      <w:r w:rsidR="008E5998">
        <w:rPr>
          <w:b w:val="0"/>
        </w:rPr>
        <w:t xml:space="preserve"> </w:t>
      </w:r>
      <w:r w:rsidR="008E5998" w:rsidRPr="008E5998">
        <w:rPr>
          <w:b w:val="0"/>
        </w:rPr>
        <w:t>681</w:t>
      </w:r>
      <w:r w:rsidR="008E5998">
        <w:rPr>
          <w:b w:val="0"/>
        </w:rPr>
        <w:t xml:space="preserve"> </w:t>
      </w:r>
      <w:r w:rsidR="008E5998" w:rsidRPr="008E5998">
        <w:rPr>
          <w:b w:val="0"/>
        </w:rPr>
        <w:t>920</w:t>
      </w:r>
      <w:r w:rsidR="008E5998">
        <w:rPr>
          <w:b w:val="0"/>
        </w:rPr>
        <w:t>,00</w:t>
      </w:r>
      <w:r w:rsidR="008E5998" w:rsidRPr="008E5998">
        <w:rPr>
          <w:b w:val="0"/>
        </w:rPr>
        <w:t xml:space="preserve"> руб. (Один миллион шестьсот восемьдесят одна тысяча девятьсот двадцать рублей 00 копеек)</w:t>
      </w:r>
      <w:r w:rsidR="00810ED5" w:rsidRPr="008169D0">
        <w:rPr>
          <w:b w:val="0"/>
        </w:rPr>
        <w:t xml:space="preserve">, с учетом НДС </w:t>
      </w:r>
      <w:r w:rsidR="00810ED5" w:rsidRPr="008169D0">
        <w:rPr>
          <w:b w:val="0"/>
        </w:rPr>
        <w:lastRenderedPageBreak/>
        <w:t>20%.</w:t>
      </w:r>
    </w:p>
    <w:p w:rsidR="008169D0" w:rsidRPr="00086171" w:rsidRDefault="008169D0" w:rsidP="008169D0">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sidR="00DD4342">
        <w:rPr>
          <w:bCs/>
          <w:sz w:val="24"/>
          <w:szCs w:val="24"/>
        </w:rPr>
        <w:t>,</w:t>
      </w:r>
      <w:r w:rsidRPr="008169D0">
        <w:rPr>
          <w:bCs/>
          <w:sz w:val="24"/>
          <w:szCs w:val="24"/>
        </w:rPr>
        <w:t xml:space="preserve"> не должна превышать </w:t>
      </w:r>
      <w:r w:rsidRPr="00086171">
        <w:rPr>
          <w:bCs/>
          <w:sz w:val="24"/>
          <w:szCs w:val="24"/>
        </w:rPr>
        <w:t>установленную начальную (максимальную) цену без учета НДС.</w:t>
      </w:r>
    </w:p>
    <w:p w:rsidR="00943A4A" w:rsidRPr="00086171" w:rsidRDefault="00943A4A" w:rsidP="00943A4A">
      <w:pPr>
        <w:jc w:val="both"/>
        <w:rPr>
          <w:bCs/>
          <w:sz w:val="24"/>
          <w:szCs w:val="24"/>
        </w:rPr>
      </w:pPr>
      <w:r w:rsidRPr="00086171">
        <w:rPr>
          <w:b/>
          <w:bCs/>
          <w:sz w:val="24"/>
          <w:szCs w:val="24"/>
        </w:rPr>
        <w:t>6.1. Количество лотов:</w:t>
      </w:r>
      <w:r w:rsidRPr="00086171">
        <w:rPr>
          <w:bCs/>
          <w:sz w:val="24"/>
          <w:szCs w:val="24"/>
        </w:rPr>
        <w:t xml:space="preserve"> </w:t>
      </w:r>
      <w:r w:rsidRPr="00086171">
        <w:rPr>
          <w:sz w:val="24"/>
          <w:szCs w:val="24"/>
        </w:rPr>
        <w:t>1 (один) лот.</w:t>
      </w:r>
    </w:p>
    <w:p w:rsidR="001D6282" w:rsidRPr="00086171" w:rsidRDefault="001D6282" w:rsidP="00D1391B">
      <w:pPr>
        <w:rPr>
          <w:bCs/>
          <w:sz w:val="24"/>
          <w:szCs w:val="24"/>
        </w:rPr>
      </w:pPr>
    </w:p>
    <w:p w:rsidR="00E649CE" w:rsidRDefault="000D66FC" w:rsidP="00E649CE">
      <w:pPr>
        <w:tabs>
          <w:tab w:val="left" w:pos="142"/>
        </w:tabs>
        <w:jc w:val="both"/>
        <w:rPr>
          <w:bCs/>
          <w:color w:val="000000"/>
          <w:sz w:val="24"/>
          <w:szCs w:val="24"/>
        </w:rPr>
      </w:pPr>
      <w:r w:rsidRPr="00086171">
        <w:rPr>
          <w:b/>
          <w:sz w:val="24"/>
          <w:szCs w:val="24"/>
        </w:rPr>
        <w:t>7. Форма, сроки и порядок оплаты товара, работы, услуги:</w:t>
      </w:r>
      <w:r w:rsidR="00E649CE" w:rsidRPr="00086171">
        <w:rPr>
          <w:b/>
          <w:sz w:val="24"/>
          <w:szCs w:val="24"/>
        </w:rPr>
        <w:t xml:space="preserve"> </w:t>
      </w:r>
      <w:r w:rsidR="00E649CE" w:rsidRPr="00086171">
        <w:rPr>
          <w:sz w:val="24"/>
          <w:szCs w:val="24"/>
        </w:rPr>
        <w:t xml:space="preserve">Оплата услуг производится Заказчиком ежемесячно за фактически оказанные Исполнителем услуги в течение 30 (Тридцати) календарных дней с даты подписания Сторонами Акта сдачи-приемки </w:t>
      </w:r>
      <w:r w:rsidR="00E649CE" w:rsidRPr="00086171">
        <w:rPr>
          <w:bCs/>
          <w:color w:val="000000"/>
          <w:sz w:val="24"/>
          <w:szCs w:val="24"/>
        </w:rPr>
        <w:t>оказанных услуг</w:t>
      </w:r>
      <w:r w:rsidR="00E649CE" w:rsidRPr="00086171">
        <w:rPr>
          <w:sz w:val="24"/>
          <w:szCs w:val="24"/>
        </w:rPr>
        <w:t xml:space="preserve">, при условии предъявления Участником (Исполнителем) соответствующей счет-фактуры </w:t>
      </w:r>
      <w:r w:rsidR="00E649CE" w:rsidRPr="00086171">
        <w:rPr>
          <w:i/>
          <w:sz w:val="24"/>
          <w:szCs w:val="24"/>
        </w:rPr>
        <w:t>(если Участник (Исполнитель) находится на общем режиме налогообложения)</w:t>
      </w:r>
      <w:r w:rsidR="00E649CE" w:rsidRPr="00086171">
        <w:rPr>
          <w:sz w:val="24"/>
          <w:szCs w:val="24"/>
        </w:rPr>
        <w:t>,</w:t>
      </w:r>
      <w:r w:rsidR="00E649CE" w:rsidRPr="00086171">
        <w:rPr>
          <w:color w:val="000000"/>
          <w:sz w:val="24"/>
          <w:szCs w:val="24"/>
        </w:rPr>
        <w:t xml:space="preserve"> или универсального передаточного документа (далее – УПД)</w:t>
      </w:r>
      <w:r w:rsidR="00E649CE" w:rsidRPr="00086171">
        <w:rPr>
          <w:sz w:val="24"/>
          <w:szCs w:val="24"/>
        </w:rPr>
        <w:t>. Расчеты осуществляются в безналичном порядке путем перечисления денежных средств на расчетный счет Участника (Исполнителя). Обязанность Заказчика по оплате считается исполненной с момента списания денежных средств с расчетного счета Заказчика.</w:t>
      </w:r>
      <w:r w:rsidR="00E649CE" w:rsidRPr="00086171">
        <w:rPr>
          <w:bCs/>
          <w:color w:val="000000"/>
          <w:sz w:val="24"/>
          <w:szCs w:val="24"/>
        </w:rPr>
        <w:t xml:space="preserve"> По соглашению сторон могут быть применены иные предусмотренные законодательством формы расчетов.</w:t>
      </w:r>
    </w:p>
    <w:p w:rsidR="00E649CE" w:rsidRDefault="00E649CE" w:rsidP="00DA7CE4">
      <w:pPr>
        <w:tabs>
          <w:tab w:val="left" w:pos="142"/>
        </w:tabs>
        <w:jc w:val="both"/>
        <w:rPr>
          <w:bCs/>
          <w:color w:val="000000"/>
          <w:sz w:val="24"/>
          <w:szCs w:val="24"/>
        </w:rPr>
      </w:pPr>
    </w:p>
    <w:p w:rsidR="00086171" w:rsidRPr="00C757EB" w:rsidRDefault="000D66FC" w:rsidP="00086171">
      <w:pPr>
        <w:jc w:val="both"/>
        <w:rPr>
          <w:color w:val="000000"/>
          <w:sz w:val="24"/>
          <w:szCs w:val="24"/>
        </w:rPr>
      </w:pPr>
      <w:r w:rsidRPr="007312F1">
        <w:rPr>
          <w:b/>
          <w:sz w:val="24"/>
          <w:szCs w:val="24"/>
        </w:rPr>
        <w:t>8. Порядок формирования цены договора (цен</w:t>
      </w:r>
      <w:r w:rsidR="000C3977" w:rsidRPr="007312F1">
        <w:rPr>
          <w:b/>
          <w:sz w:val="24"/>
          <w:szCs w:val="24"/>
        </w:rPr>
        <w:t>ы</w:t>
      </w:r>
      <w:r w:rsidRPr="007312F1">
        <w:rPr>
          <w:b/>
          <w:sz w:val="24"/>
          <w:szCs w:val="24"/>
        </w:rPr>
        <w:t xml:space="preserve"> лота) с учетом или без учета расходов на перевозку, страхование, уплату таможенных пошлин, налогов и других обязательных платежей:</w:t>
      </w:r>
      <w:r w:rsidR="00086171" w:rsidRPr="007312F1">
        <w:rPr>
          <w:b/>
          <w:sz w:val="24"/>
          <w:szCs w:val="24"/>
        </w:rPr>
        <w:t xml:space="preserve"> </w:t>
      </w:r>
      <w:r w:rsidR="00086171" w:rsidRPr="007312F1">
        <w:rPr>
          <w:bCs/>
          <w:color w:val="000000"/>
          <w:sz w:val="24"/>
          <w:szCs w:val="24"/>
        </w:rPr>
        <w:t xml:space="preserve">Цена договора включает в себя </w:t>
      </w:r>
      <w:r w:rsidR="00086171" w:rsidRPr="007312F1">
        <w:rPr>
          <w:sz w:val="24"/>
          <w:szCs w:val="24"/>
        </w:rPr>
        <w:t>стоимость оказываемых услуг, в том числе затраты на заработную плату работников Участника (Исполнителя), транспортные и командировочные расходы Участника (Исполнителя),</w:t>
      </w:r>
      <w:r w:rsidR="00086171" w:rsidRPr="007312F1">
        <w:rPr>
          <w:bCs/>
          <w:color w:val="000000"/>
          <w:sz w:val="24"/>
          <w:szCs w:val="24"/>
        </w:rPr>
        <w:t xml:space="preserve"> расходы на обмундирование и экипировку, все предусмотренные действующим законодательством РФ налоги и сборы, затраты, издержки и иные расходы </w:t>
      </w:r>
      <w:r w:rsidR="00086171" w:rsidRPr="007312F1">
        <w:rPr>
          <w:sz w:val="24"/>
          <w:szCs w:val="24"/>
        </w:rPr>
        <w:t>Участника (</w:t>
      </w:r>
      <w:r w:rsidR="00086171" w:rsidRPr="007312F1">
        <w:rPr>
          <w:bCs/>
          <w:color w:val="000000"/>
          <w:sz w:val="24"/>
          <w:szCs w:val="24"/>
        </w:rPr>
        <w:t xml:space="preserve">Исполнителя), связанные с исполнением договора, а также </w:t>
      </w:r>
      <w:r w:rsidR="00086171" w:rsidRPr="007312F1">
        <w:rPr>
          <w:color w:val="000000"/>
          <w:sz w:val="24"/>
          <w:szCs w:val="24"/>
        </w:rPr>
        <w:t>расходы на оформление любых сертификатов и другой технической документации</w:t>
      </w:r>
      <w:r w:rsidR="00086171" w:rsidRPr="007312F1">
        <w:rPr>
          <w:sz w:val="24"/>
          <w:szCs w:val="24"/>
        </w:rPr>
        <w:t xml:space="preserve">. </w:t>
      </w:r>
      <w:r w:rsidR="00086171" w:rsidRPr="007312F1">
        <w:rPr>
          <w:color w:val="000000"/>
          <w:sz w:val="24"/>
          <w:szCs w:val="24"/>
        </w:rPr>
        <w:t>Изменение ставки налогов, размера сборов и/или иных обязательных платежей не влечет за собой изменение цены договора.</w:t>
      </w:r>
    </w:p>
    <w:p w:rsidR="00086171" w:rsidRPr="002F5F74" w:rsidRDefault="00086171" w:rsidP="00DA7CE4">
      <w:pPr>
        <w:jc w:val="both"/>
        <w:rPr>
          <w:color w:val="000000"/>
          <w:sz w:val="24"/>
          <w:szCs w:val="24"/>
        </w:rPr>
      </w:pPr>
    </w:p>
    <w:p w:rsidR="00844455" w:rsidRPr="00D1391B" w:rsidRDefault="00716577" w:rsidP="00D1391B">
      <w:pPr>
        <w:jc w:val="both"/>
        <w:rPr>
          <w:sz w:val="24"/>
          <w:szCs w:val="24"/>
        </w:rPr>
      </w:pPr>
      <w:r w:rsidRPr="00D1391B">
        <w:rPr>
          <w:b/>
          <w:sz w:val="24"/>
          <w:szCs w:val="24"/>
        </w:rPr>
        <w:t>9</w:t>
      </w:r>
      <w:r w:rsidR="00295F3E" w:rsidRPr="00D1391B">
        <w:rPr>
          <w:b/>
          <w:sz w:val="24"/>
          <w:szCs w:val="24"/>
        </w:rPr>
        <w:t>. </w:t>
      </w:r>
      <w:r w:rsidR="00844455" w:rsidRPr="00D1391B">
        <w:rPr>
          <w:b/>
          <w:sz w:val="24"/>
          <w:szCs w:val="24"/>
        </w:rPr>
        <w:t>Сведения о валюте, испо</w:t>
      </w:r>
      <w:r w:rsidRPr="00D1391B">
        <w:rPr>
          <w:b/>
          <w:sz w:val="24"/>
          <w:szCs w:val="24"/>
        </w:rPr>
        <w:t>льзуемой для формирования цены д</w:t>
      </w:r>
      <w:r w:rsidR="00844455" w:rsidRPr="00D1391B">
        <w:rPr>
          <w:b/>
          <w:sz w:val="24"/>
          <w:szCs w:val="24"/>
        </w:rPr>
        <w:t>оговора и расчетов с поставщиком</w:t>
      </w:r>
      <w:r w:rsidRPr="00D1391B">
        <w:rPr>
          <w:b/>
          <w:sz w:val="24"/>
          <w:szCs w:val="24"/>
        </w:rPr>
        <w:t xml:space="preserve"> (исполнителем, подрядчиком)</w:t>
      </w:r>
      <w:r w:rsidR="00295F3E" w:rsidRPr="00D1391B">
        <w:rPr>
          <w:sz w:val="24"/>
          <w:szCs w:val="24"/>
        </w:rPr>
        <w:t xml:space="preserve">: </w:t>
      </w:r>
      <w:r w:rsidR="00844455" w:rsidRPr="00D1391B">
        <w:rPr>
          <w:sz w:val="24"/>
          <w:szCs w:val="24"/>
        </w:rPr>
        <w:t>Рубль Российской Федерации</w:t>
      </w:r>
      <w:r w:rsidR="00295F3E" w:rsidRPr="00D1391B">
        <w:rPr>
          <w:sz w:val="24"/>
          <w:szCs w:val="24"/>
        </w:rPr>
        <w:t>.</w:t>
      </w:r>
    </w:p>
    <w:p w:rsidR="00844455" w:rsidRPr="00EE787B" w:rsidRDefault="00844455" w:rsidP="008F43DF">
      <w:pPr>
        <w:jc w:val="both"/>
        <w:rPr>
          <w:sz w:val="24"/>
          <w:szCs w:val="24"/>
        </w:rPr>
      </w:pPr>
    </w:p>
    <w:p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rsidR="00C96953" w:rsidRPr="00EE787B" w:rsidRDefault="00C96953" w:rsidP="008F43DF">
      <w:pPr>
        <w:rPr>
          <w:sz w:val="24"/>
          <w:szCs w:val="24"/>
        </w:rPr>
      </w:pPr>
    </w:p>
    <w:p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rsidR="009D14FF" w:rsidRPr="00EE787B" w:rsidRDefault="009D14FF" w:rsidP="008F43DF">
      <w:pPr>
        <w:widowControl/>
        <w:autoSpaceDE/>
        <w:autoSpaceDN/>
        <w:adjustRightInd/>
        <w:rPr>
          <w:sz w:val="24"/>
          <w:szCs w:val="24"/>
        </w:rPr>
      </w:pPr>
    </w:p>
    <w:p w:rsidR="009D14FF" w:rsidRPr="00EE787B" w:rsidRDefault="00716577" w:rsidP="008F43DF">
      <w:pPr>
        <w:widowControl/>
        <w:autoSpaceDE/>
        <w:autoSpaceDN/>
        <w:adjustRightInd/>
        <w:rPr>
          <w:b/>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rsidR="009D14FF" w:rsidRPr="00EE787B" w:rsidRDefault="009D14FF" w:rsidP="008F43DF">
      <w:pPr>
        <w:rPr>
          <w:sz w:val="24"/>
          <w:szCs w:val="24"/>
        </w:rPr>
      </w:pPr>
    </w:p>
    <w:p w:rsidR="00F56155" w:rsidRPr="00CF38C0" w:rsidRDefault="00226FB3" w:rsidP="008F43DF">
      <w:pPr>
        <w:pStyle w:val="1"/>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rsidR="00F84473" w:rsidRPr="00CF38C0" w:rsidRDefault="00226FB3" w:rsidP="00A41CDB">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8E5998">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xml:space="preserve">, а также регламентом </w:t>
      </w:r>
      <w:r w:rsidR="00BA67F8" w:rsidRPr="00CF38C0">
        <w:rPr>
          <w:rFonts w:ascii="Times New Roman" w:hAnsi="Times New Roman"/>
          <w:lang w:bidi="ru-RU"/>
        </w:rPr>
        <w:lastRenderedPageBreak/>
        <w:t>оператора электрон</w:t>
      </w:r>
      <w:r w:rsidR="00BA67F8" w:rsidRPr="00CF38C0">
        <w:rPr>
          <w:rFonts w:ascii="Times New Roman" w:hAnsi="Times New Roman"/>
          <w:lang w:bidi="ru-RU"/>
        </w:rPr>
        <w:softHyphen/>
        <w:t>ной площадки, на которой проводится такой запрос котировок.</w:t>
      </w:r>
    </w:p>
    <w:p w:rsidR="00A00414" w:rsidRPr="00CF38C0" w:rsidRDefault="00F84473" w:rsidP="00470A6C">
      <w:pPr>
        <w:ind w:firstLine="567"/>
        <w:jc w:val="both"/>
        <w:rPr>
          <w:rStyle w:val="a8"/>
          <w:sz w:val="24"/>
          <w:szCs w:val="24"/>
          <w:bdr w:val="none" w:sz="0" w:space="0" w:color="auto" w:frame="1"/>
          <w:shd w:val="clear" w:color="auto" w:fill="EEEEEE"/>
        </w:rPr>
      </w:pPr>
      <w:r w:rsidRPr="00CF38C0">
        <w:rPr>
          <w:sz w:val="24"/>
          <w:szCs w:val="24"/>
        </w:rPr>
        <w:t xml:space="preserve">Извещение </w:t>
      </w:r>
      <w:r w:rsidR="006B7BA2" w:rsidRPr="00CF38C0">
        <w:rPr>
          <w:sz w:val="24"/>
          <w:szCs w:val="24"/>
        </w:rPr>
        <w:t xml:space="preserve">о проведении запроса </w:t>
      </w:r>
      <w:r w:rsidR="00523064" w:rsidRPr="00CF38C0">
        <w:rPr>
          <w:sz w:val="24"/>
          <w:szCs w:val="24"/>
        </w:rPr>
        <w:t>котировок</w:t>
      </w:r>
      <w:r w:rsidR="00D1391B">
        <w:rPr>
          <w:sz w:val="24"/>
          <w:szCs w:val="24"/>
        </w:rPr>
        <w:t xml:space="preserve"> </w:t>
      </w:r>
      <w:r w:rsidRPr="00CF38C0">
        <w:rPr>
          <w:sz w:val="24"/>
          <w:szCs w:val="24"/>
        </w:rPr>
        <w:t xml:space="preserve">в электронной форме </w:t>
      </w:r>
      <w:r w:rsidR="001910AA" w:rsidRPr="00CF38C0">
        <w:rPr>
          <w:sz w:val="24"/>
          <w:szCs w:val="24"/>
        </w:rPr>
        <w:t>размещен</w:t>
      </w:r>
      <w:r w:rsidRPr="00CF38C0">
        <w:rPr>
          <w:sz w:val="24"/>
          <w:szCs w:val="24"/>
        </w:rPr>
        <w:t>о</w:t>
      </w:r>
      <w:r w:rsidR="001910AA" w:rsidRPr="00CF38C0">
        <w:rPr>
          <w:sz w:val="24"/>
          <w:szCs w:val="24"/>
        </w:rPr>
        <w:t xml:space="preserve"> и доступн</w:t>
      </w:r>
      <w:r w:rsidRPr="00CF38C0">
        <w:rPr>
          <w:sz w:val="24"/>
          <w:szCs w:val="24"/>
        </w:rPr>
        <w:t>о</w:t>
      </w:r>
      <w:r w:rsidR="00902583" w:rsidRPr="00CF38C0">
        <w:rPr>
          <w:sz w:val="24"/>
          <w:szCs w:val="24"/>
        </w:rPr>
        <w:t xml:space="preserve"> для ознакомления </w:t>
      </w:r>
      <w:r w:rsidR="001910AA" w:rsidRPr="00CF38C0">
        <w:rPr>
          <w:sz w:val="24"/>
          <w:szCs w:val="24"/>
        </w:rPr>
        <w:t xml:space="preserve">на официальном сайте </w:t>
      </w:r>
      <w:r w:rsidR="009D4AE4" w:rsidRPr="00CF38C0">
        <w:rPr>
          <w:sz w:val="24"/>
          <w:szCs w:val="24"/>
        </w:rPr>
        <w:t>Единой информационной системы</w:t>
      </w:r>
      <w:r w:rsidRPr="00CF38C0">
        <w:rPr>
          <w:sz w:val="24"/>
          <w:szCs w:val="24"/>
        </w:rPr>
        <w:t xml:space="preserve"> (ЕИС)</w:t>
      </w:r>
      <w:r w:rsidR="00860867" w:rsidRPr="00CF38C0">
        <w:rPr>
          <w:sz w:val="24"/>
          <w:szCs w:val="24"/>
        </w:rPr>
        <w:t xml:space="preserve"> </w:t>
      </w:r>
      <w:hyperlink r:id="rId12" w:history="1">
        <w:r w:rsidR="001910AA" w:rsidRPr="00CF38C0">
          <w:rPr>
            <w:rStyle w:val="a8"/>
            <w:color w:val="auto"/>
            <w:sz w:val="24"/>
            <w:szCs w:val="24"/>
          </w:rPr>
          <w:t>www.zakupki.gov.ru</w:t>
        </w:r>
      </w:hyperlink>
      <w:r w:rsidR="001910AA" w:rsidRPr="00CF38C0">
        <w:rPr>
          <w:sz w:val="24"/>
          <w:szCs w:val="24"/>
        </w:rPr>
        <w:t>.</w:t>
      </w:r>
      <w:r w:rsidR="009D4AE4" w:rsidRPr="00CF38C0">
        <w:rPr>
          <w:sz w:val="24"/>
          <w:szCs w:val="24"/>
        </w:rPr>
        <w:t xml:space="preserve">, а также на сайте </w:t>
      </w:r>
      <w:r w:rsidR="009D4AE4" w:rsidRPr="00B46062">
        <w:rPr>
          <w:sz w:val="24"/>
          <w:szCs w:val="24"/>
        </w:rPr>
        <w:t>электронной площадки</w:t>
      </w:r>
      <w:r w:rsidR="00B46062">
        <w:rPr>
          <w:sz w:val="24"/>
          <w:szCs w:val="24"/>
        </w:rPr>
        <w:t xml:space="preserve"> </w:t>
      </w:r>
      <w:r w:rsidR="00086171" w:rsidRPr="00205637">
        <w:rPr>
          <w:sz w:val="24"/>
          <w:szCs w:val="24"/>
        </w:rPr>
        <w:t>(«АГЗ РТ»)</w:t>
      </w:r>
      <w:r w:rsidR="00086171">
        <w:rPr>
          <w:sz w:val="24"/>
          <w:szCs w:val="24"/>
        </w:rPr>
        <w:t xml:space="preserve"> </w:t>
      </w:r>
      <w:hyperlink r:id="rId13" w:history="1">
        <w:r w:rsidR="00086171" w:rsidRPr="00205637">
          <w:rPr>
            <w:rStyle w:val="a8"/>
            <w:color w:val="auto"/>
            <w:sz w:val="24"/>
            <w:szCs w:val="24"/>
            <w:lang w:val="en-US"/>
          </w:rPr>
          <w:t>http</w:t>
        </w:r>
        <w:r w:rsidR="00086171" w:rsidRPr="00205637">
          <w:rPr>
            <w:rStyle w:val="a8"/>
            <w:color w:val="auto"/>
            <w:sz w:val="24"/>
            <w:szCs w:val="24"/>
          </w:rPr>
          <w:t>://223</w:t>
        </w:r>
        <w:proofErr w:type="spellStart"/>
        <w:r w:rsidR="00086171" w:rsidRPr="00205637">
          <w:rPr>
            <w:rStyle w:val="a8"/>
            <w:color w:val="auto"/>
            <w:sz w:val="24"/>
            <w:szCs w:val="24"/>
            <w:lang w:val="en-US"/>
          </w:rPr>
          <w:t>etp</w:t>
        </w:r>
        <w:proofErr w:type="spellEnd"/>
        <w:r w:rsidR="00086171" w:rsidRPr="00205637">
          <w:rPr>
            <w:rStyle w:val="a8"/>
            <w:color w:val="auto"/>
            <w:sz w:val="24"/>
            <w:szCs w:val="24"/>
          </w:rPr>
          <w:t>.</w:t>
        </w:r>
        <w:proofErr w:type="spellStart"/>
        <w:r w:rsidR="00086171" w:rsidRPr="00205637">
          <w:rPr>
            <w:rStyle w:val="a8"/>
            <w:color w:val="auto"/>
            <w:sz w:val="24"/>
            <w:szCs w:val="24"/>
            <w:lang w:val="en-US"/>
          </w:rPr>
          <w:t>zakazrf</w:t>
        </w:r>
        <w:proofErr w:type="spellEnd"/>
        <w:r w:rsidR="00086171" w:rsidRPr="00205637">
          <w:rPr>
            <w:rStyle w:val="a8"/>
            <w:color w:val="auto"/>
            <w:sz w:val="24"/>
            <w:szCs w:val="24"/>
          </w:rPr>
          <w:t>.</w:t>
        </w:r>
        <w:r w:rsidR="00086171" w:rsidRPr="00205637">
          <w:rPr>
            <w:rStyle w:val="a8"/>
            <w:color w:val="auto"/>
            <w:sz w:val="24"/>
            <w:szCs w:val="24"/>
            <w:lang w:val="en-US"/>
          </w:rPr>
          <w:t>ru</w:t>
        </w:r>
      </w:hyperlink>
      <w:r w:rsidR="00211F40" w:rsidRPr="00221EBA">
        <w:rPr>
          <w:sz w:val="24"/>
          <w:szCs w:val="24"/>
          <w:shd w:val="clear" w:color="auto" w:fill="FFFFFF"/>
        </w:rPr>
        <w:t>.</w:t>
      </w:r>
    </w:p>
    <w:p w:rsidR="001910AA" w:rsidRPr="001165B6" w:rsidRDefault="00226FB3" w:rsidP="008F43DF">
      <w:pPr>
        <w:pStyle w:val="afd"/>
        <w:spacing w:after="0"/>
        <w:jc w:val="both"/>
        <w:rPr>
          <w:rFonts w:ascii="Times New Roman" w:eastAsia="Calibri" w:hAnsi="Times New Roman"/>
          <w:lang w:eastAsia="en-US"/>
        </w:rPr>
      </w:pPr>
      <w:r w:rsidRPr="00CF38C0">
        <w:rPr>
          <w:rStyle w:val="ab"/>
          <w:rFonts w:ascii="Times New Roman" w:hAnsi="Times New Roman"/>
        </w:rPr>
        <w:t>13</w:t>
      </w:r>
      <w:r w:rsidR="001910AA" w:rsidRPr="00CF38C0">
        <w:rPr>
          <w:rStyle w:val="ab"/>
          <w:rFonts w:ascii="Times New Roman" w:hAnsi="Times New Roman"/>
        </w:rPr>
        <w:t>.</w:t>
      </w:r>
      <w:r w:rsidR="009D4AE4" w:rsidRPr="00CF38C0">
        <w:rPr>
          <w:rStyle w:val="ab"/>
          <w:rFonts w:ascii="Times New Roman" w:hAnsi="Times New Roman"/>
        </w:rPr>
        <w:t>2.</w:t>
      </w:r>
      <w:r w:rsidR="001910AA" w:rsidRPr="00CF38C0">
        <w:rPr>
          <w:rStyle w:val="ab"/>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b"/>
          <w:rFonts w:ascii="Times New Roman" w:hAnsi="Times New Roman"/>
        </w:rPr>
        <w:t xml:space="preserve">извещения </w:t>
      </w:r>
      <w:r w:rsidR="006B7BA2" w:rsidRPr="00CF38C0">
        <w:rPr>
          <w:rStyle w:val="ab"/>
          <w:rFonts w:ascii="Times New Roman" w:hAnsi="Times New Roman"/>
        </w:rPr>
        <w:t xml:space="preserve">о проведении запроса </w:t>
      </w:r>
      <w:r w:rsidR="00523064" w:rsidRPr="00CF38C0">
        <w:rPr>
          <w:rStyle w:val="ab"/>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rsidR="00902583" w:rsidRDefault="00902583" w:rsidP="00902583">
      <w:pPr>
        <w:rPr>
          <w:rFonts w:eastAsia="Calibri"/>
          <w:lang w:eastAsia="en-US"/>
        </w:rPr>
      </w:pPr>
    </w:p>
    <w:p w:rsidR="00902583" w:rsidRPr="00C94D02" w:rsidRDefault="00902583" w:rsidP="00902583">
      <w:pPr>
        <w:pStyle w:val="1"/>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rsidR="00517547" w:rsidRPr="00C94D02" w:rsidRDefault="00232357" w:rsidP="00517547">
      <w:pPr>
        <w:jc w:val="both"/>
        <w:rPr>
          <w:b/>
          <w:sz w:val="24"/>
          <w:szCs w:val="24"/>
        </w:rPr>
      </w:pPr>
      <w:r w:rsidRPr="00C94D02">
        <w:rPr>
          <w:b/>
          <w:sz w:val="24"/>
          <w:szCs w:val="24"/>
        </w:rPr>
        <w:t>14.1. Порядок подачи заявок на участие в запросе котировок в электронной форме:</w:t>
      </w:r>
    </w:p>
    <w:p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 xml:space="preserve">г) согласие на обработку персональных данных для случаев </w:t>
      </w:r>
      <w:r w:rsidR="00967748" w:rsidRPr="00C94D02">
        <w:rPr>
          <w:sz w:val="24"/>
          <w:szCs w:val="24"/>
        </w:rPr>
        <w:t>17.</w:t>
      </w:r>
      <w:r w:rsidR="00211F40">
        <w:rPr>
          <w:sz w:val="24"/>
          <w:szCs w:val="24"/>
        </w:rPr>
        <w:t>6</w:t>
      </w:r>
      <w:r w:rsidR="00967748" w:rsidRPr="00C94D02">
        <w:rPr>
          <w:sz w:val="24"/>
          <w:szCs w:val="24"/>
        </w:rPr>
        <w:t>.2 и 17</w:t>
      </w:r>
      <w:r w:rsidR="00211F40">
        <w:rPr>
          <w:sz w:val="24"/>
          <w:szCs w:val="24"/>
        </w:rPr>
        <w:t>.6</w:t>
      </w:r>
      <w:r w:rsidRPr="00C94D02">
        <w:rPr>
          <w:sz w:val="24"/>
          <w:szCs w:val="24"/>
        </w:rPr>
        <w:t>.</w:t>
      </w:r>
      <w:r w:rsidR="00967748" w:rsidRPr="00C94D02">
        <w:rPr>
          <w:sz w:val="24"/>
          <w:szCs w:val="24"/>
        </w:rPr>
        <w:t>3</w:t>
      </w:r>
      <w:r w:rsidRPr="00C94D02">
        <w:rPr>
          <w:sz w:val="24"/>
          <w:szCs w:val="24"/>
        </w:rPr>
        <w:t>, если иное не предусмотрено действующим законодательством Российской Федерации.</w:t>
      </w:r>
    </w:p>
    <w:p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91EFD" w:rsidRPr="00C94D02">
        <w:rPr>
          <w:b/>
          <w:sz w:val="24"/>
          <w:szCs w:val="24"/>
        </w:rPr>
        <w:t>5</w:t>
      </w:r>
      <w:r w:rsidR="00517547" w:rsidRPr="00C94D02">
        <w:rPr>
          <w:b/>
          <w:sz w:val="24"/>
          <w:szCs w:val="24"/>
        </w:rPr>
        <w:t>.</w:t>
      </w:r>
      <w:r w:rsidR="00517547" w:rsidRPr="00C94D02">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C94D02">
        <w:rPr>
          <w:sz w:val="24"/>
          <w:szCs w:val="24"/>
        </w:rPr>
        <w:t xml:space="preserve">предусмотренных в подпунктах а) – </w:t>
      </w:r>
      <w:r w:rsidR="00517547" w:rsidRPr="00C94D02">
        <w:rPr>
          <w:sz w:val="24"/>
          <w:szCs w:val="24"/>
        </w:rPr>
        <w:t xml:space="preserve">в) пункта </w:t>
      </w:r>
      <w:r w:rsidR="00891EFD" w:rsidRPr="00C94D02">
        <w:rPr>
          <w:sz w:val="24"/>
          <w:szCs w:val="24"/>
        </w:rPr>
        <w:t>14.1</w:t>
      </w:r>
      <w:r w:rsidR="00517547" w:rsidRPr="00C94D02">
        <w:rPr>
          <w:sz w:val="24"/>
          <w:szCs w:val="24"/>
        </w:rPr>
        <w:t>.4.</w:t>
      </w:r>
    </w:p>
    <w:p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5522D" w:rsidRPr="00C94D02">
        <w:rPr>
          <w:b/>
          <w:sz w:val="24"/>
          <w:szCs w:val="24"/>
        </w:rPr>
        <w:t>6</w:t>
      </w:r>
      <w:r w:rsidR="00517547" w:rsidRPr="00C94D02">
        <w:rPr>
          <w:b/>
          <w:sz w:val="24"/>
          <w:szCs w:val="24"/>
        </w:rPr>
        <w:t>.</w:t>
      </w:r>
      <w:r w:rsidR="00517547" w:rsidRPr="00C94D02">
        <w:rPr>
          <w:b/>
          <w:sz w:val="24"/>
          <w:szCs w:val="24"/>
        </w:rPr>
        <w:tab/>
      </w:r>
      <w:r w:rsidR="00517547" w:rsidRPr="00C94D02">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902583" w:rsidRPr="00C94D02" w:rsidRDefault="00232357" w:rsidP="00902583">
      <w:pPr>
        <w:pStyle w:val="afd"/>
        <w:spacing w:after="0"/>
        <w:jc w:val="both"/>
        <w:rPr>
          <w:rFonts w:ascii="Times New Roman" w:hAnsi="Times New Roman"/>
          <w:b/>
        </w:rPr>
      </w:pPr>
      <w:r w:rsidRPr="00C94D02">
        <w:rPr>
          <w:rFonts w:ascii="Times New Roman" w:hAnsi="Times New Roman"/>
          <w:b/>
        </w:rPr>
        <w:t>14.2</w:t>
      </w:r>
      <w:r w:rsidR="00902583" w:rsidRPr="00C94D02">
        <w:rPr>
          <w:rFonts w:ascii="Times New Roman" w:hAnsi="Times New Roman"/>
          <w:b/>
        </w:rPr>
        <w:t xml:space="preserve">. Дата </w:t>
      </w:r>
      <w:r w:rsidR="005C35D5" w:rsidRPr="00C94D02">
        <w:rPr>
          <w:rFonts w:ascii="Times New Roman" w:hAnsi="Times New Roman"/>
          <w:b/>
        </w:rPr>
        <w:t xml:space="preserve">начала, дата и время </w:t>
      </w:r>
      <w:r w:rsidR="00902583" w:rsidRPr="00C94D02">
        <w:rPr>
          <w:rFonts w:ascii="Times New Roman" w:hAnsi="Times New Roman"/>
          <w:b/>
        </w:rPr>
        <w:t>окончания срока подачи заявок на участие в запросе котировок в электронной форме:</w:t>
      </w:r>
    </w:p>
    <w:p w:rsidR="00902583" w:rsidRPr="00C94D02" w:rsidRDefault="00517547" w:rsidP="005C35D5">
      <w:pPr>
        <w:jc w:val="both"/>
        <w:rPr>
          <w:sz w:val="24"/>
          <w:szCs w:val="24"/>
        </w:rPr>
      </w:pPr>
      <w:r w:rsidRPr="00C94D02">
        <w:rPr>
          <w:sz w:val="24"/>
          <w:szCs w:val="24"/>
        </w:rPr>
        <w:t>14.2</w:t>
      </w:r>
      <w:r w:rsidR="005C35D5" w:rsidRPr="00C94D02">
        <w:rPr>
          <w:sz w:val="24"/>
          <w:szCs w:val="24"/>
        </w:rPr>
        <w:t xml:space="preserve">.1. </w:t>
      </w:r>
      <w:r w:rsidR="00902583" w:rsidRPr="00C94D02">
        <w:rPr>
          <w:sz w:val="24"/>
          <w:szCs w:val="24"/>
        </w:rPr>
        <w:t>Дата начала подачи заявок «</w:t>
      </w:r>
      <w:r w:rsidR="008E5998">
        <w:rPr>
          <w:sz w:val="24"/>
          <w:szCs w:val="24"/>
        </w:rPr>
        <w:t>06</w:t>
      </w:r>
      <w:r w:rsidR="00902583" w:rsidRPr="00C94D02">
        <w:rPr>
          <w:sz w:val="24"/>
          <w:szCs w:val="24"/>
        </w:rPr>
        <w:t xml:space="preserve">» </w:t>
      </w:r>
      <w:r w:rsidR="008E5998">
        <w:rPr>
          <w:sz w:val="24"/>
          <w:szCs w:val="24"/>
        </w:rPr>
        <w:t>октября</w:t>
      </w:r>
      <w:r w:rsidR="00943A4A">
        <w:rPr>
          <w:sz w:val="24"/>
          <w:szCs w:val="24"/>
        </w:rPr>
        <w:t xml:space="preserve"> </w:t>
      </w:r>
      <w:r w:rsidR="008E5998">
        <w:rPr>
          <w:sz w:val="24"/>
          <w:szCs w:val="24"/>
        </w:rPr>
        <w:t>2020</w:t>
      </w:r>
      <w:r w:rsidR="00902583" w:rsidRPr="00C94D02">
        <w:rPr>
          <w:sz w:val="24"/>
          <w:szCs w:val="24"/>
        </w:rPr>
        <w:t xml:space="preserve"> г. с момента размещения извещения в единой информационной системе.</w:t>
      </w:r>
    </w:p>
    <w:p w:rsidR="00902583" w:rsidRDefault="00517547" w:rsidP="005C35D5">
      <w:pPr>
        <w:pStyle w:val="afd"/>
        <w:spacing w:after="0"/>
        <w:jc w:val="both"/>
        <w:rPr>
          <w:rFonts w:ascii="Times New Roman" w:hAnsi="Times New Roman"/>
        </w:rPr>
      </w:pPr>
      <w:r w:rsidRPr="00C94D02">
        <w:rPr>
          <w:rFonts w:ascii="Times New Roman" w:hAnsi="Times New Roman"/>
        </w:rPr>
        <w:t>14.2</w:t>
      </w:r>
      <w:r w:rsidR="005C35D5" w:rsidRPr="00C94D02">
        <w:rPr>
          <w:rFonts w:ascii="Times New Roman" w:hAnsi="Times New Roman"/>
        </w:rPr>
        <w:t xml:space="preserve">.2. </w:t>
      </w:r>
      <w:r w:rsidR="00902583" w:rsidRPr="00C94D02">
        <w:rPr>
          <w:rFonts w:ascii="Times New Roman" w:hAnsi="Times New Roman"/>
        </w:rPr>
        <w:t>Дата и время окончания</w:t>
      </w:r>
      <w:r w:rsidR="005C35D5" w:rsidRPr="00C94D02">
        <w:rPr>
          <w:rFonts w:ascii="Times New Roman" w:hAnsi="Times New Roman"/>
        </w:rPr>
        <w:t xml:space="preserve"> срока </w:t>
      </w:r>
      <w:r w:rsidR="00902583" w:rsidRPr="00C94D02">
        <w:rPr>
          <w:rFonts w:ascii="Times New Roman" w:hAnsi="Times New Roman"/>
        </w:rPr>
        <w:t>подачи заявок: «</w:t>
      </w:r>
      <w:r w:rsidR="008E5998">
        <w:rPr>
          <w:rFonts w:ascii="Times New Roman" w:hAnsi="Times New Roman"/>
        </w:rPr>
        <w:t>14</w:t>
      </w:r>
      <w:r w:rsidR="00902583" w:rsidRPr="00C94D02">
        <w:rPr>
          <w:rFonts w:ascii="Times New Roman" w:hAnsi="Times New Roman"/>
        </w:rPr>
        <w:t xml:space="preserve">» </w:t>
      </w:r>
      <w:r w:rsidR="008E5998">
        <w:t>октября</w:t>
      </w:r>
      <w:r w:rsidR="00943A4A">
        <w:t xml:space="preserve"> </w:t>
      </w:r>
      <w:r w:rsidR="008E5998">
        <w:rPr>
          <w:rFonts w:ascii="Times New Roman" w:hAnsi="Times New Roman"/>
        </w:rPr>
        <w:t>2020</w:t>
      </w:r>
      <w:r w:rsidR="00902583" w:rsidRPr="00C94D02">
        <w:rPr>
          <w:rFonts w:ascii="Times New Roman" w:hAnsi="Times New Roman"/>
        </w:rPr>
        <w:t xml:space="preserve"> г. 09:00 (</w:t>
      </w:r>
      <w:r w:rsidR="00902583" w:rsidRPr="00C94D02">
        <w:rPr>
          <w:rFonts w:ascii="Times New Roman" w:hAnsi="Times New Roman"/>
          <w:color w:val="000000"/>
        </w:rPr>
        <w:t>по московскому времени</w:t>
      </w:r>
      <w:r w:rsidR="00902583" w:rsidRPr="00C94D02">
        <w:rPr>
          <w:rFonts w:ascii="Times New Roman" w:hAnsi="Times New Roman"/>
        </w:rPr>
        <w:t>).</w:t>
      </w:r>
    </w:p>
    <w:p w:rsidR="004E28D0" w:rsidRPr="004E28D0" w:rsidRDefault="004E28D0" w:rsidP="004E28D0"/>
    <w:p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 xml:space="preserve">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080EB2">
        <w:rPr>
          <w:bCs/>
          <w:color w:val="auto"/>
        </w:rPr>
        <w:lastRenderedPageBreak/>
        <w:t>предпринимателей, выступающих на стороне одного участника закупки.</w:t>
      </w:r>
    </w:p>
    <w:p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rsidR="00110891" w:rsidRPr="00080EB2" w:rsidRDefault="00110891" w:rsidP="00110891">
      <w:pPr>
        <w:jc w:val="both"/>
        <w:rPr>
          <w:sz w:val="24"/>
          <w:szCs w:val="24"/>
        </w:rPr>
      </w:pPr>
      <w:r w:rsidRPr="00080EB2">
        <w:rPr>
          <w:sz w:val="24"/>
          <w:szCs w:val="24"/>
        </w:rPr>
        <w:t>-</w:t>
      </w:r>
      <w:r w:rsidR="00D1391B">
        <w:rPr>
          <w:sz w:val="24"/>
          <w:szCs w:val="24"/>
        </w:rPr>
        <w:t xml:space="preserve"> </w:t>
      </w: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06B80">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9560C3">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0EB2">
        <w:rPr>
          <w:bCs/>
          <w:sz w:val="24"/>
          <w:szCs w:val="24"/>
          <w:lang w:bidi="ru-RU"/>
        </w:rPr>
        <w:t>неполнородными</w:t>
      </w:r>
      <w:proofErr w:type="spellEnd"/>
      <w:r w:rsidRPr="00080EB2">
        <w:rPr>
          <w:bCs/>
          <w:sz w:val="24"/>
          <w:szCs w:val="24"/>
          <w:lang w:bidi="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DD4342">
        <w:rPr>
          <w:bCs/>
          <w:sz w:val="24"/>
          <w:szCs w:val="24"/>
          <w:lang w:bidi="ru-RU"/>
        </w:rPr>
        <w:t xml:space="preserve"> </w:t>
      </w:r>
      <w:r w:rsidRPr="00080EB2">
        <w:rPr>
          <w:bCs/>
          <w:sz w:val="24"/>
          <w:szCs w:val="24"/>
          <w:lang w:bidi="ru-RU"/>
        </w:rPr>
        <w:t xml:space="preserve">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w:t>
      </w:r>
      <w:r w:rsidRPr="00080EB2">
        <w:rPr>
          <w:bCs/>
          <w:sz w:val="24"/>
          <w:szCs w:val="24"/>
          <w:lang w:bidi="ru-RU"/>
        </w:rPr>
        <w:lastRenderedPageBreak/>
        <w:t>общества;</w:t>
      </w:r>
    </w:p>
    <w:p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rsidR="00110891" w:rsidRDefault="00110891" w:rsidP="00110891">
      <w:pPr>
        <w:jc w:val="both"/>
        <w:rPr>
          <w:rStyle w:val="95pt"/>
          <w:sz w:val="24"/>
          <w:szCs w:val="24"/>
        </w:rPr>
      </w:pPr>
    </w:p>
    <w:p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rsidR="000A761C" w:rsidRDefault="000A761C" w:rsidP="00110891">
      <w:pPr>
        <w:jc w:val="both"/>
        <w:rPr>
          <w:color w:val="000000"/>
          <w:sz w:val="24"/>
          <w:szCs w:val="24"/>
        </w:rPr>
      </w:pPr>
    </w:p>
    <w:p w:rsidR="00943A4A" w:rsidRDefault="00943A4A" w:rsidP="00943A4A">
      <w:pPr>
        <w:pStyle w:val="ac"/>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 </w:t>
      </w:r>
      <w:r w:rsidRPr="005A548C">
        <w:rPr>
          <w:b/>
          <w:sz w:val="24"/>
          <w:szCs w:val="24"/>
          <w:shd w:val="clear" w:color="auto" w:fill="FFFFFF"/>
          <w:lang w:bidi="ru-RU"/>
        </w:rPr>
        <w:t xml:space="preserve">котировочной заявки): </w:t>
      </w:r>
    </w:p>
    <w:p w:rsidR="00943A4A" w:rsidRPr="000D6139" w:rsidRDefault="00943A4A" w:rsidP="00943A4A">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rsidR="00943A4A" w:rsidRPr="000D6139" w:rsidRDefault="00943A4A" w:rsidP="00943A4A">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proofErr w:type="spellStart"/>
      <w:r w:rsidRPr="000D6139">
        <w:rPr>
          <w:sz w:val="24"/>
          <w:szCs w:val="24"/>
          <w:u w:val="single"/>
          <w:lang w:val="en-US"/>
        </w:rPr>
        <w:t>pdf</w:t>
      </w:r>
      <w:proofErr w:type="spellEnd"/>
      <w:r w:rsidRPr="000D6139">
        <w:rPr>
          <w:sz w:val="24"/>
          <w:szCs w:val="24"/>
          <w:u w:val="single"/>
        </w:rPr>
        <w:t>, один файл – один документ).</w:t>
      </w:r>
    </w:p>
    <w:p w:rsidR="00943A4A" w:rsidRPr="000D6139" w:rsidRDefault="00943A4A" w:rsidP="00943A4A">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rsidR="00943A4A" w:rsidRPr="000D6139" w:rsidRDefault="00943A4A" w:rsidP="00943A4A">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rsidR="00943A4A" w:rsidRDefault="00943A4A" w:rsidP="00943A4A">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rsidR="00943A4A" w:rsidRPr="004C0D6A" w:rsidRDefault="00943A4A" w:rsidP="00943A4A">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rsidR="00943A4A" w:rsidRPr="005A548C" w:rsidRDefault="00943A4A" w:rsidP="00943A4A">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rsidR="00943A4A" w:rsidRPr="005A548C" w:rsidRDefault="00943A4A" w:rsidP="00943A4A">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rsidR="00943A4A" w:rsidRPr="000D6139" w:rsidRDefault="00943A4A" w:rsidP="00943A4A">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 записи в единый государс</w:t>
      </w:r>
      <w:r w:rsidR="007312F1">
        <w:rPr>
          <w:sz w:val="24"/>
          <w:szCs w:val="24"/>
        </w:rPr>
        <w:t xml:space="preserve">твенный реестр юридических лиц </w:t>
      </w:r>
      <w:r w:rsidRPr="000D6139">
        <w:rPr>
          <w:sz w:val="24"/>
          <w:szCs w:val="24"/>
        </w:rPr>
        <w:t>о юридическом лице или листа записи единого государственного реестра юридических лиц;</w:t>
      </w:r>
    </w:p>
    <w:p w:rsidR="00943A4A" w:rsidRPr="000D6139" w:rsidRDefault="00943A4A" w:rsidP="00943A4A">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rsidR="00943A4A" w:rsidRPr="000D6139" w:rsidRDefault="00943A4A" w:rsidP="00943A4A">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w:t>
      </w:r>
      <w:r w:rsidRPr="000D6139">
        <w:rPr>
          <w:sz w:val="24"/>
          <w:szCs w:val="24"/>
        </w:rPr>
        <w:lastRenderedPageBreak/>
        <w:t xml:space="preserve">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943A4A" w:rsidRPr="000D6139" w:rsidRDefault="00943A4A" w:rsidP="00943A4A">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943A4A" w:rsidRPr="000D6139" w:rsidRDefault="00943A4A" w:rsidP="00943A4A">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943A4A" w:rsidRPr="000D6139" w:rsidRDefault="00943A4A" w:rsidP="00943A4A">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sidRPr="000D6139">
        <w:rPr>
          <w:color w:val="000000"/>
          <w:sz w:val="24"/>
          <w:szCs w:val="24"/>
          <w:lang w:bidi="ru-RU"/>
        </w:rPr>
        <w:t>;</w:t>
      </w:r>
    </w:p>
    <w:p w:rsidR="00943A4A" w:rsidRPr="000D6139" w:rsidRDefault="00943A4A" w:rsidP="00943A4A">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p>
    <w:p w:rsidR="00943A4A" w:rsidRPr="000D6139" w:rsidRDefault="00943A4A" w:rsidP="00943A4A">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rsidR="00943A4A" w:rsidRPr="000D6139" w:rsidRDefault="00943A4A" w:rsidP="00943A4A">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rsidR="00943A4A" w:rsidRPr="000D6139" w:rsidRDefault="00943A4A" w:rsidP="00943A4A">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943A4A" w:rsidRPr="000D6139" w:rsidRDefault="00943A4A" w:rsidP="00943A4A">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w:t>
      </w:r>
      <w:r w:rsidRPr="000D6139">
        <w:rPr>
          <w:sz w:val="24"/>
          <w:szCs w:val="24"/>
        </w:rP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rsidR="00943A4A" w:rsidRPr="000D6139" w:rsidRDefault="00943A4A" w:rsidP="00943A4A">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rsidR="00943A4A" w:rsidRPr="000D6139" w:rsidRDefault="00943A4A" w:rsidP="00943A4A">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rsidR="00943A4A" w:rsidRPr="000D6139" w:rsidRDefault="00943A4A" w:rsidP="00943A4A">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943A4A" w:rsidRPr="000D6139" w:rsidRDefault="00943A4A" w:rsidP="00943A4A">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rsidR="00943A4A" w:rsidRPr="000D6139" w:rsidRDefault="00943A4A" w:rsidP="00943A4A">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rsidR="00943A4A" w:rsidRPr="000D6139" w:rsidRDefault="00943A4A" w:rsidP="00943A4A">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rsidR="00943A4A" w:rsidRDefault="00943A4A" w:rsidP="00943A4A">
      <w:pPr>
        <w:jc w:val="both"/>
        <w:rPr>
          <w:color w:val="000000"/>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rsidR="000A761C" w:rsidRDefault="000A761C" w:rsidP="000A761C">
      <w:pPr>
        <w:tabs>
          <w:tab w:val="left" w:pos="567"/>
          <w:tab w:val="left" w:pos="851"/>
        </w:tabs>
        <w:jc w:val="both"/>
        <w:rPr>
          <w:sz w:val="24"/>
          <w:szCs w:val="24"/>
        </w:rPr>
      </w:pPr>
    </w:p>
    <w:p w:rsidR="000A761C" w:rsidRPr="00157A48" w:rsidRDefault="00BA498C" w:rsidP="000A761C">
      <w:pPr>
        <w:tabs>
          <w:tab w:val="left" w:pos="1134"/>
        </w:tabs>
        <w:contextualSpacing/>
        <w:jc w:val="both"/>
        <w:rPr>
          <w:color w:val="000000"/>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rsidR="00251024" w:rsidRPr="00944F45" w:rsidRDefault="00251024" w:rsidP="00251024"/>
    <w:p w:rsidR="00251024" w:rsidRPr="007009AE" w:rsidRDefault="00251024" w:rsidP="00251024">
      <w:pPr>
        <w:shd w:val="clear" w:color="auto" w:fill="FFFFFF"/>
        <w:suppressAutoHyphens/>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rsidR="00251024" w:rsidRDefault="00251024" w:rsidP="00251024">
      <w:pPr>
        <w:shd w:val="clear" w:color="auto" w:fill="FFFFFF"/>
        <w:suppressAutoHyphens/>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51024" w:rsidRDefault="00251024" w:rsidP="00110891">
      <w:pPr>
        <w:jc w:val="both"/>
        <w:rPr>
          <w:color w:val="000000"/>
          <w:sz w:val="24"/>
          <w:szCs w:val="24"/>
        </w:rPr>
      </w:pPr>
    </w:p>
    <w:p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w:t>
      </w:r>
      <w:r w:rsidR="006D5F10" w:rsidRPr="007009AE">
        <w:rPr>
          <w:sz w:val="24"/>
          <w:szCs w:val="24"/>
        </w:rPr>
        <w:lastRenderedPageBreak/>
        <w:t xml:space="preserve">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rsidR="0014419A" w:rsidRDefault="00AB7E72" w:rsidP="001363AF">
      <w:pPr>
        <w:pStyle w:val="affe"/>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8E5998">
        <w:rPr>
          <w:rStyle w:val="FontStyle16"/>
          <w:sz w:val="24"/>
          <w:szCs w:val="24"/>
        </w:rPr>
        <w:t>09</w:t>
      </w:r>
      <w:r w:rsidR="00AC29A7">
        <w:rPr>
          <w:rStyle w:val="FontStyle16"/>
          <w:sz w:val="24"/>
          <w:szCs w:val="24"/>
        </w:rPr>
        <w:t>.</w:t>
      </w:r>
      <w:r w:rsidR="008E5998">
        <w:rPr>
          <w:rStyle w:val="FontStyle16"/>
          <w:sz w:val="24"/>
          <w:szCs w:val="24"/>
        </w:rPr>
        <w:t>10.2020</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rsidR="00FC1E8A" w:rsidRDefault="00FC1E8A" w:rsidP="001363AF">
      <w:pPr>
        <w:pStyle w:val="affe"/>
        <w:widowControl w:val="0"/>
        <w:spacing w:line="240" w:lineRule="auto"/>
        <w:ind w:firstLine="0"/>
        <w:jc w:val="both"/>
        <w:rPr>
          <w:rStyle w:val="FontStyle16"/>
          <w:sz w:val="24"/>
          <w:szCs w:val="24"/>
        </w:rPr>
      </w:pPr>
    </w:p>
    <w:p w:rsidR="00FC1E8A" w:rsidRPr="00787D0F" w:rsidRDefault="00AB7E72" w:rsidP="001363AF">
      <w:pPr>
        <w:pStyle w:val="affe"/>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rsidR="00FC1E8A" w:rsidRPr="00787D0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w:t>
      </w:r>
    </w:p>
    <w:p w:rsidR="00993BC3" w:rsidRPr="00B22552" w:rsidRDefault="00993BC3" w:rsidP="00993BC3">
      <w:pPr>
        <w:jc w:val="both"/>
        <w:rPr>
          <w:rStyle w:val="95pt"/>
          <w:color w:val="auto"/>
          <w:sz w:val="24"/>
          <w:szCs w:val="24"/>
        </w:rPr>
      </w:pPr>
    </w:p>
    <w:p w:rsidR="001363AF" w:rsidRPr="00C938EC" w:rsidRDefault="00AB7E72" w:rsidP="001363AF">
      <w:pPr>
        <w:suppressAutoHyphens/>
        <w:autoSpaceDN/>
        <w:adjustRightInd/>
        <w:jc w:val="both"/>
        <w:rPr>
          <w:rStyle w:val="FontStyle16"/>
          <w:b/>
          <w:sz w:val="24"/>
          <w:szCs w:val="24"/>
        </w:rPr>
      </w:pPr>
      <w:r w:rsidRPr="00C938EC">
        <w:rPr>
          <w:rFonts w:eastAsia="Calibri"/>
          <w:b/>
          <w:sz w:val="24"/>
          <w:szCs w:val="24"/>
          <w:lang w:eastAsia="en-US"/>
        </w:rPr>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8E5998">
        <w:rPr>
          <w:sz w:val="24"/>
          <w:szCs w:val="24"/>
        </w:rPr>
        <w:t>14</w:t>
      </w:r>
      <w:r w:rsidR="00965CE2" w:rsidRPr="00C938EC">
        <w:rPr>
          <w:sz w:val="24"/>
          <w:szCs w:val="24"/>
        </w:rPr>
        <w:t xml:space="preserve">» </w:t>
      </w:r>
      <w:r w:rsidR="008E5998">
        <w:rPr>
          <w:sz w:val="24"/>
          <w:szCs w:val="24"/>
        </w:rPr>
        <w:t>октября</w:t>
      </w:r>
      <w:r w:rsidR="00C938EC" w:rsidRPr="00C938EC">
        <w:rPr>
          <w:sz w:val="24"/>
          <w:szCs w:val="24"/>
        </w:rPr>
        <w:t xml:space="preserve"> </w:t>
      </w:r>
      <w:r w:rsidR="008E5998">
        <w:rPr>
          <w:sz w:val="24"/>
          <w:szCs w:val="24"/>
        </w:rPr>
        <w:t>2020</w:t>
      </w:r>
      <w:r w:rsidR="00965CE2" w:rsidRPr="00C938EC">
        <w:rPr>
          <w:sz w:val="24"/>
          <w:szCs w:val="24"/>
        </w:rPr>
        <w:t xml:space="preserve"> г.</w:t>
      </w:r>
    </w:p>
    <w:p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8E5998">
        <w:rPr>
          <w:sz w:val="24"/>
          <w:szCs w:val="24"/>
        </w:rPr>
        <w:t>14</w:t>
      </w:r>
      <w:r w:rsidR="00965CE2" w:rsidRPr="00C938EC">
        <w:rPr>
          <w:sz w:val="24"/>
          <w:szCs w:val="24"/>
        </w:rPr>
        <w:t xml:space="preserve">» </w:t>
      </w:r>
      <w:r w:rsidR="008E5998">
        <w:rPr>
          <w:sz w:val="24"/>
          <w:szCs w:val="24"/>
        </w:rPr>
        <w:t>октября</w:t>
      </w:r>
      <w:r w:rsidR="00C938EC" w:rsidRPr="00C938EC">
        <w:rPr>
          <w:sz w:val="24"/>
          <w:szCs w:val="24"/>
        </w:rPr>
        <w:t xml:space="preserve"> </w:t>
      </w:r>
      <w:r w:rsidR="00965CE2" w:rsidRPr="00C938EC">
        <w:rPr>
          <w:sz w:val="24"/>
          <w:szCs w:val="24"/>
        </w:rPr>
        <w:t>2</w:t>
      </w:r>
      <w:r w:rsidR="008E5998">
        <w:rPr>
          <w:sz w:val="24"/>
          <w:szCs w:val="24"/>
        </w:rPr>
        <w:t>020</w:t>
      </w:r>
      <w:r w:rsidR="00965CE2" w:rsidRPr="00C938EC">
        <w:rPr>
          <w:sz w:val="24"/>
          <w:szCs w:val="24"/>
        </w:rPr>
        <w:t xml:space="preserve"> г.</w:t>
      </w:r>
    </w:p>
    <w:p w:rsidR="0014419A" w:rsidRDefault="0014419A" w:rsidP="00110891">
      <w:pPr>
        <w:pStyle w:val="1"/>
        <w:keepNext w:val="0"/>
        <w:widowControl w:val="0"/>
        <w:jc w:val="both"/>
      </w:pPr>
    </w:p>
    <w:p w:rsidR="0071302E" w:rsidRPr="009560C3" w:rsidRDefault="00B52120" w:rsidP="009560C3">
      <w:pPr>
        <w:jc w:val="both"/>
        <w:rPr>
          <w:b/>
          <w:sz w:val="24"/>
          <w:szCs w:val="24"/>
        </w:rPr>
      </w:pPr>
      <w:r w:rsidRPr="009560C3">
        <w:rPr>
          <w:b/>
          <w:sz w:val="24"/>
          <w:szCs w:val="24"/>
        </w:rPr>
        <w:t>23</w:t>
      </w:r>
      <w:r w:rsidR="00B66B78" w:rsidRPr="009560C3">
        <w:rPr>
          <w:b/>
          <w:sz w:val="24"/>
          <w:szCs w:val="24"/>
        </w:rPr>
        <w:t xml:space="preserve">. Критерии оценки и </w:t>
      </w:r>
      <w:r w:rsidR="001314C2" w:rsidRPr="009560C3">
        <w:rPr>
          <w:b/>
          <w:sz w:val="24"/>
          <w:szCs w:val="24"/>
        </w:rPr>
        <w:t xml:space="preserve">сопоставления </w:t>
      </w:r>
      <w:r w:rsidR="001314C2" w:rsidRPr="009560C3">
        <w:rPr>
          <w:b/>
          <w:sz w:val="24"/>
          <w:szCs w:val="24"/>
          <w:shd w:val="clear" w:color="auto" w:fill="FFFFFF"/>
          <w:lang w:bidi="ru-RU"/>
        </w:rPr>
        <w:t>котировочных заявок</w:t>
      </w:r>
      <w:r w:rsidR="0071302E" w:rsidRPr="009560C3">
        <w:rPr>
          <w:b/>
          <w:sz w:val="24"/>
          <w:szCs w:val="24"/>
        </w:rPr>
        <w:t>:</w:t>
      </w:r>
    </w:p>
    <w:p w:rsidR="00334868" w:rsidRPr="009560C3" w:rsidRDefault="00B52120" w:rsidP="009560C3">
      <w:pPr>
        <w:jc w:val="both"/>
        <w:rPr>
          <w:color w:val="000000"/>
          <w:sz w:val="24"/>
          <w:szCs w:val="24"/>
        </w:rPr>
      </w:pPr>
      <w:r w:rsidRPr="009560C3">
        <w:rPr>
          <w:b/>
          <w:color w:val="000000"/>
          <w:sz w:val="24"/>
          <w:szCs w:val="24"/>
        </w:rPr>
        <w:t>23</w:t>
      </w:r>
      <w:r w:rsidR="00334868" w:rsidRPr="009560C3">
        <w:rPr>
          <w:b/>
          <w:color w:val="000000"/>
          <w:sz w:val="24"/>
          <w:szCs w:val="24"/>
        </w:rPr>
        <w:t xml:space="preserve">.1. </w:t>
      </w:r>
      <w:r w:rsidR="00334868" w:rsidRPr="009560C3">
        <w:rPr>
          <w:color w:val="000000"/>
          <w:sz w:val="24"/>
          <w:szCs w:val="24"/>
        </w:rPr>
        <w:t xml:space="preserve">Наименьшая стоимость </w:t>
      </w:r>
      <w:r w:rsidR="009560C3" w:rsidRPr="009560C3">
        <w:rPr>
          <w:color w:val="000000"/>
          <w:sz w:val="24"/>
          <w:szCs w:val="24"/>
        </w:rPr>
        <w:t>оказания услуг</w:t>
      </w:r>
      <w:r w:rsidR="00334868" w:rsidRPr="009560C3">
        <w:rPr>
          <w:color w:val="000000"/>
          <w:sz w:val="24"/>
          <w:szCs w:val="24"/>
        </w:rPr>
        <w:t>, являющегося предметом запроса котировок</w:t>
      </w:r>
      <w:r w:rsidR="00CF27CD" w:rsidRPr="009560C3">
        <w:rPr>
          <w:rFonts w:eastAsia="Calibri"/>
          <w:b/>
          <w:sz w:val="24"/>
          <w:szCs w:val="24"/>
          <w:lang w:eastAsia="en-US"/>
        </w:rPr>
        <w:t xml:space="preserve"> </w:t>
      </w:r>
      <w:r w:rsidR="00CF27CD" w:rsidRPr="009560C3">
        <w:rPr>
          <w:rFonts w:eastAsia="Calibri"/>
          <w:sz w:val="24"/>
          <w:szCs w:val="24"/>
          <w:lang w:eastAsia="en-US"/>
        </w:rPr>
        <w:t>в электронной форме</w:t>
      </w:r>
      <w:r w:rsidR="00334868" w:rsidRPr="009560C3">
        <w:rPr>
          <w:color w:val="000000"/>
          <w:sz w:val="24"/>
          <w:szCs w:val="24"/>
        </w:rPr>
        <w:t>, предложенная Участником (</w:t>
      </w:r>
      <w:r w:rsidR="009560C3" w:rsidRPr="009560C3">
        <w:rPr>
          <w:color w:val="000000"/>
          <w:sz w:val="24"/>
          <w:szCs w:val="24"/>
        </w:rPr>
        <w:t>Исполнителем</w:t>
      </w:r>
      <w:r w:rsidR="00334868" w:rsidRPr="009560C3">
        <w:rPr>
          <w:color w:val="000000"/>
          <w:sz w:val="24"/>
          <w:szCs w:val="24"/>
        </w:rPr>
        <w:t xml:space="preserve">) при условии соответствия предоставленной им котировочной заявки требованиям настоящего </w:t>
      </w:r>
      <w:r w:rsidR="00CF27CD" w:rsidRPr="009560C3">
        <w:rPr>
          <w:sz w:val="24"/>
          <w:szCs w:val="24"/>
          <w:lang w:bidi="ru-RU"/>
        </w:rPr>
        <w:t>извещения о проведении за</w:t>
      </w:r>
      <w:r w:rsidR="00334868" w:rsidRPr="009560C3">
        <w:rPr>
          <w:sz w:val="24"/>
          <w:szCs w:val="24"/>
          <w:lang w:bidi="ru-RU"/>
        </w:rPr>
        <w:t>проса котировок</w:t>
      </w:r>
      <w:r w:rsidR="00334868" w:rsidRPr="009560C3">
        <w:rPr>
          <w:rFonts w:eastAsia="Calibri"/>
          <w:b/>
          <w:sz w:val="24"/>
          <w:szCs w:val="24"/>
          <w:lang w:eastAsia="en-US"/>
        </w:rPr>
        <w:t xml:space="preserve"> </w:t>
      </w:r>
      <w:r w:rsidR="00334868" w:rsidRPr="009560C3">
        <w:rPr>
          <w:rFonts w:eastAsia="Calibri"/>
          <w:sz w:val="24"/>
          <w:szCs w:val="24"/>
          <w:lang w:eastAsia="en-US"/>
        </w:rPr>
        <w:t>в электронной форме</w:t>
      </w:r>
      <w:r w:rsidR="00334868" w:rsidRPr="009560C3">
        <w:rPr>
          <w:color w:val="000000"/>
          <w:sz w:val="24"/>
          <w:szCs w:val="24"/>
        </w:rPr>
        <w:t xml:space="preserve">. </w:t>
      </w:r>
    </w:p>
    <w:p w:rsidR="00276361" w:rsidRPr="009560C3" w:rsidRDefault="00276361" w:rsidP="009560C3">
      <w:pPr>
        <w:jc w:val="both"/>
        <w:rPr>
          <w:color w:val="FF0000"/>
          <w:sz w:val="24"/>
          <w:szCs w:val="24"/>
        </w:rPr>
      </w:pPr>
    </w:p>
    <w:p w:rsidR="0048637B" w:rsidRPr="009560C3" w:rsidRDefault="00B52120" w:rsidP="009560C3">
      <w:pPr>
        <w:pStyle w:val="1"/>
        <w:keepNext w:val="0"/>
        <w:widowControl w:val="0"/>
        <w:jc w:val="both"/>
      </w:pPr>
      <w:r w:rsidRPr="009560C3">
        <w:lastRenderedPageBreak/>
        <w:t>24</w:t>
      </w:r>
      <w:r w:rsidR="0048637B" w:rsidRPr="009560C3">
        <w:t>. Поря</w:t>
      </w:r>
      <w:r w:rsidR="008C4E3E" w:rsidRPr="009560C3">
        <w:t>док оценки котировочных заявок, порядок подведения итогов запроса котировок в электронной форме</w:t>
      </w:r>
      <w:r w:rsidR="0048637B" w:rsidRPr="009560C3">
        <w:t>:</w:t>
      </w:r>
    </w:p>
    <w:p w:rsidR="0048637B" w:rsidRPr="009560C3" w:rsidRDefault="00B52120" w:rsidP="009560C3">
      <w:pPr>
        <w:pStyle w:val="afd"/>
        <w:spacing w:after="0"/>
        <w:jc w:val="left"/>
        <w:rPr>
          <w:rFonts w:ascii="Times New Roman" w:hAnsi="Times New Roman"/>
          <w:b/>
        </w:rPr>
      </w:pPr>
      <w:r w:rsidRPr="009560C3">
        <w:rPr>
          <w:rFonts w:ascii="Times New Roman" w:hAnsi="Times New Roman"/>
          <w:b/>
        </w:rPr>
        <w:t>24</w:t>
      </w:r>
      <w:r w:rsidR="0048637B" w:rsidRPr="009560C3">
        <w:rPr>
          <w:rFonts w:ascii="Times New Roman" w:hAnsi="Times New Roman"/>
          <w:b/>
        </w:rPr>
        <w:t>.1. Порядок рассмотрения и оценки котировочных заявок:</w:t>
      </w:r>
    </w:p>
    <w:p w:rsidR="000025D0" w:rsidRPr="00CF27CD" w:rsidRDefault="00B52120" w:rsidP="009560C3">
      <w:pPr>
        <w:pStyle w:val="10"/>
        <w:shd w:val="clear" w:color="auto" w:fill="auto"/>
        <w:tabs>
          <w:tab w:val="left" w:pos="851"/>
        </w:tabs>
        <w:spacing w:line="240" w:lineRule="auto"/>
        <w:rPr>
          <w:color w:val="000000"/>
          <w:sz w:val="24"/>
          <w:szCs w:val="24"/>
          <w:lang w:bidi="ru-RU"/>
        </w:rPr>
      </w:pPr>
      <w:r w:rsidRPr="009560C3">
        <w:rPr>
          <w:b/>
          <w:color w:val="000000"/>
          <w:sz w:val="24"/>
          <w:szCs w:val="24"/>
          <w:lang w:bidi="ru-RU"/>
        </w:rPr>
        <w:t>24</w:t>
      </w:r>
      <w:r w:rsidR="000025D0" w:rsidRPr="009560C3">
        <w:rPr>
          <w:b/>
          <w:color w:val="000000"/>
          <w:sz w:val="24"/>
          <w:szCs w:val="24"/>
          <w:lang w:bidi="ru-RU"/>
        </w:rPr>
        <w:t>.1.</w:t>
      </w:r>
      <w:r w:rsidR="008C4E3E" w:rsidRPr="009560C3">
        <w:rPr>
          <w:b/>
          <w:color w:val="000000"/>
          <w:sz w:val="24"/>
          <w:szCs w:val="24"/>
          <w:lang w:bidi="ru-RU"/>
        </w:rPr>
        <w:t>1.</w:t>
      </w:r>
      <w:r w:rsidR="000025D0" w:rsidRPr="009560C3">
        <w:rPr>
          <w:color w:val="000000"/>
          <w:sz w:val="24"/>
          <w:szCs w:val="24"/>
          <w:lang w:bidi="ru-RU"/>
        </w:rPr>
        <w:t xml:space="preserve"> </w:t>
      </w:r>
      <w:r w:rsidRPr="009560C3">
        <w:rPr>
          <w:color w:val="000000"/>
          <w:sz w:val="24"/>
          <w:szCs w:val="24"/>
          <w:lang w:bidi="ru-RU"/>
        </w:rPr>
        <w:t>К</w:t>
      </w:r>
      <w:r w:rsidR="000025D0" w:rsidRPr="009560C3">
        <w:rPr>
          <w:color w:val="000000"/>
          <w:sz w:val="24"/>
          <w:szCs w:val="24"/>
          <w:lang w:bidi="ru-RU"/>
        </w:rPr>
        <w:t>омиссия по осуществлению закупок рассматривает котировочные заяв</w:t>
      </w:r>
      <w:r w:rsidR="000025D0" w:rsidRPr="009560C3">
        <w:rPr>
          <w:color w:val="000000"/>
          <w:sz w:val="24"/>
          <w:szCs w:val="24"/>
          <w:lang w:bidi="ru-RU"/>
        </w:rPr>
        <w:softHyphen/>
        <w:t>ки, на пре</w:t>
      </w:r>
      <w:r w:rsidRPr="009560C3">
        <w:rPr>
          <w:color w:val="000000"/>
          <w:sz w:val="24"/>
          <w:szCs w:val="24"/>
          <w:lang w:bidi="ru-RU"/>
        </w:rPr>
        <w:t>дмет их соответствия требованиям</w:t>
      </w:r>
      <w:r w:rsidRPr="00CF27CD">
        <w:rPr>
          <w:color w:val="000000"/>
          <w:sz w:val="24"/>
          <w:szCs w:val="24"/>
          <w:lang w:bidi="ru-RU"/>
        </w:rPr>
        <w:t xml:space="preserve">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1) </w:t>
      </w:r>
      <w:r w:rsidR="0048637B" w:rsidRPr="00CF27CD">
        <w:rPr>
          <w:color w:val="000000"/>
          <w:sz w:val="24"/>
          <w:szCs w:val="24"/>
          <w:lang w:bidi="ru-RU"/>
        </w:rPr>
        <w:t>несоответствия участника закупки требованиям к участникам закупки, уста</w:t>
      </w:r>
      <w:r w:rsidR="0048637B" w:rsidRPr="00CF27CD">
        <w:rPr>
          <w:color w:val="000000"/>
          <w:sz w:val="24"/>
          <w:szCs w:val="24"/>
          <w:lang w:bidi="ru-RU"/>
        </w:rPr>
        <w:softHyphen/>
        <w:t>новленным извещением о проведении запроса котировок в электронной форме</w:t>
      </w:r>
      <w:r w:rsidRPr="00CF27CD">
        <w:rPr>
          <w:color w:val="000000"/>
          <w:sz w:val="24"/>
          <w:szCs w:val="24"/>
          <w:lang w:bidi="ru-RU"/>
        </w:rPr>
        <w:t>;</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2) </w:t>
      </w:r>
      <w:r w:rsidR="0048637B" w:rsidRPr="00CF27CD">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3) </w:t>
      </w:r>
      <w:r w:rsidR="0048637B" w:rsidRPr="00CF27CD">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4) </w:t>
      </w:r>
      <w:r w:rsidR="0048637B" w:rsidRPr="00CF27CD">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5) </w:t>
      </w:r>
      <w:r w:rsidR="0048637B" w:rsidRPr="00CF27CD">
        <w:rPr>
          <w:color w:val="000000"/>
          <w:sz w:val="24"/>
          <w:szCs w:val="24"/>
          <w:lang w:bidi="ru-RU"/>
        </w:rPr>
        <w:t>предоставления в составе заявки заведомо недостоверных сведений, намерен</w:t>
      </w:r>
      <w:r w:rsidR="0048637B" w:rsidRPr="00CF27CD">
        <w:rPr>
          <w:color w:val="000000"/>
          <w:sz w:val="24"/>
          <w:szCs w:val="24"/>
          <w:lang w:bidi="ru-RU"/>
        </w:rPr>
        <w:softHyphen/>
        <w:t>ного искажения информации или документов, входящих в состав заявки.</w:t>
      </w:r>
    </w:p>
    <w:p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48637B"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lastRenderedPageBreak/>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rsidR="00EB3C1E" w:rsidRDefault="00362B19" w:rsidP="002447F3">
      <w:pPr>
        <w:pStyle w:val="10"/>
        <w:shd w:val="clear" w:color="auto" w:fill="auto"/>
        <w:tabs>
          <w:tab w:val="left" w:pos="851"/>
        </w:tabs>
        <w:spacing w:line="240" w:lineRule="auto"/>
        <w:rPr>
          <w:color w:val="000000"/>
          <w:sz w:val="24"/>
          <w:szCs w:val="24"/>
          <w:lang w:bidi="ru-RU"/>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rsidR="001808F9" w:rsidRPr="00DB2814" w:rsidRDefault="001808F9" w:rsidP="002447F3">
      <w:pPr>
        <w:pStyle w:val="10"/>
        <w:shd w:val="clear" w:color="auto" w:fill="auto"/>
        <w:tabs>
          <w:tab w:val="left" w:pos="851"/>
        </w:tabs>
        <w:spacing w:line="240" w:lineRule="auto"/>
        <w:rPr>
          <w:sz w:val="24"/>
          <w:szCs w:val="24"/>
        </w:rPr>
      </w:pPr>
    </w:p>
    <w:p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xml:space="preserve">, цена единицы </w:t>
      </w:r>
      <w:r w:rsidR="00C55B89" w:rsidRPr="002447F3">
        <w:rPr>
          <w:bCs/>
          <w:sz w:val="24"/>
          <w:szCs w:val="24"/>
        </w:rPr>
        <w:lastRenderedPageBreak/>
        <w:t>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27892" w:rsidRDefault="00827892" w:rsidP="008F43DF">
      <w:pPr>
        <w:jc w:val="both"/>
        <w:rPr>
          <w:bCs/>
          <w:sz w:val="24"/>
          <w:szCs w:val="24"/>
        </w:rPr>
      </w:pPr>
    </w:p>
    <w:p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rsidR="00827892" w:rsidRPr="00357349" w:rsidRDefault="003910BD" w:rsidP="00827892">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.1.</w:t>
      </w:r>
      <w:r w:rsidR="00827892"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35734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35734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357349">
        <w:rPr>
          <w:color w:val="000000"/>
          <w:sz w:val="24"/>
          <w:szCs w:val="24"/>
          <w:lang w:bidi="ru-RU"/>
        </w:rPr>
        <w:softHyphen/>
        <w:t>ного органа по результатам обжалования действий (бездействия) заказчика, комис</w:t>
      </w:r>
      <w:r w:rsidR="00827892" w:rsidRPr="00357349">
        <w:rPr>
          <w:color w:val="000000"/>
          <w:sz w:val="24"/>
          <w:szCs w:val="24"/>
          <w:lang w:bidi="ru-RU"/>
        </w:rPr>
        <w:softHyphen/>
        <w:t>сии по осуществлению конкурентной закупки, оператора электронной площадки.</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sz w:val="24"/>
          <w:szCs w:val="24"/>
        </w:rPr>
        <w:t>26</w:t>
      </w:r>
      <w:r w:rsidR="00827892" w:rsidRPr="00357349">
        <w:rPr>
          <w:b/>
          <w:sz w:val="24"/>
          <w:szCs w:val="24"/>
        </w:rPr>
        <w:t>.2.</w:t>
      </w:r>
      <w:r w:rsidR="00827892" w:rsidRPr="00357349">
        <w:rPr>
          <w:sz w:val="24"/>
          <w:szCs w:val="24"/>
        </w:rPr>
        <w:t> Договор</w:t>
      </w:r>
      <w:r w:rsidR="00455C5A" w:rsidRPr="00357349">
        <w:rPr>
          <w:sz w:val="24"/>
          <w:szCs w:val="24"/>
        </w:rPr>
        <w:t xml:space="preserve"> </w:t>
      </w:r>
      <w:r w:rsidR="00827892" w:rsidRPr="0035734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.3.</w:t>
      </w:r>
      <w:r w:rsidR="00827892" w:rsidRPr="00357349">
        <w:rPr>
          <w:color w:val="000000"/>
          <w:sz w:val="24"/>
          <w:szCs w:val="24"/>
          <w:lang w:bidi="ru-RU"/>
        </w:rPr>
        <w:t xml:space="preserve"> В случае если в извещении о закупке установлено требование обеспече</w:t>
      </w:r>
      <w:r w:rsidR="00827892" w:rsidRPr="00357349">
        <w:rPr>
          <w:color w:val="000000"/>
          <w:sz w:val="24"/>
          <w:szCs w:val="24"/>
          <w:lang w:bidi="ru-RU"/>
        </w:rPr>
        <w:softHyphen/>
        <w:t>ния исполнения договора, договор может быть заключён только после предостав</w:t>
      </w:r>
      <w:r w:rsidR="00827892" w:rsidRPr="00357349">
        <w:rPr>
          <w:color w:val="000000"/>
          <w:sz w:val="24"/>
          <w:szCs w:val="24"/>
          <w:lang w:bidi="ru-RU"/>
        </w:rPr>
        <w:softHyphen/>
        <w:t>ления участником закупки, с которым заключается договор, обеспечения исполне</w:t>
      </w:r>
      <w:r w:rsidR="00827892"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.4.</w:t>
      </w:r>
      <w:r w:rsidR="00827892"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357349">
        <w:rPr>
          <w:color w:val="000000"/>
          <w:sz w:val="24"/>
          <w:szCs w:val="24"/>
          <w:lang w:bidi="ru-RU"/>
        </w:rPr>
        <w:softHyphen/>
        <w:t>ра, заказчик обязан отказаться от заключения договора с таким участником в слу</w:t>
      </w:r>
      <w:r w:rsidR="00827892" w:rsidRPr="00357349">
        <w:rPr>
          <w:color w:val="000000"/>
          <w:sz w:val="24"/>
          <w:szCs w:val="24"/>
          <w:lang w:bidi="ru-RU"/>
        </w:rPr>
        <w:softHyphen/>
        <w:t>чае установления недостоверности сведений, содержащихся в заявке такого участ</w:t>
      </w:r>
      <w:r w:rsidR="00827892" w:rsidRPr="00357349">
        <w:rPr>
          <w:color w:val="000000"/>
          <w:sz w:val="24"/>
          <w:szCs w:val="24"/>
          <w:lang w:bidi="ru-RU"/>
        </w:rPr>
        <w:softHyphen/>
        <w:t>ника, несоответствия участника закупки требованиям из</w:t>
      </w:r>
      <w:r w:rsidR="00827892" w:rsidRPr="00357349">
        <w:rPr>
          <w:color w:val="000000"/>
          <w:sz w:val="24"/>
          <w:szCs w:val="24"/>
          <w:lang w:bidi="ru-RU"/>
        </w:rPr>
        <w:softHyphen/>
        <w:t>вещения о проведении запроса котировок.</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.5.</w:t>
      </w:r>
      <w:r w:rsidR="00827892"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.6.</w:t>
      </w:r>
      <w:r w:rsidR="00827892"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357349">
        <w:rPr>
          <w:color w:val="000000"/>
          <w:sz w:val="24"/>
          <w:szCs w:val="24"/>
          <w:lang w:bidi="ru-RU"/>
        </w:rPr>
        <w:softHyphen/>
        <w:t>го требования в извещении о проведении запроса коти</w:t>
      </w:r>
      <w:r w:rsidR="00827892" w:rsidRPr="00357349">
        <w:rPr>
          <w:color w:val="000000"/>
          <w:sz w:val="24"/>
          <w:szCs w:val="24"/>
          <w:lang w:bidi="ru-RU"/>
        </w:rPr>
        <w:softHyphen/>
        <w:t>ровок в сроки, указанные в извещении о проведении за</w:t>
      </w:r>
      <w:r w:rsidR="00827892" w:rsidRPr="00357349">
        <w:rPr>
          <w:color w:val="000000"/>
          <w:sz w:val="24"/>
          <w:szCs w:val="24"/>
          <w:lang w:bidi="ru-RU"/>
        </w:rPr>
        <w:softHyphen/>
        <w:t>проса котировок победитель, иной участник считаются уклонившимися от заклю</w:t>
      </w:r>
      <w:r w:rsidR="00827892" w:rsidRPr="00357349">
        <w:rPr>
          <w:color w:val="000000"/>
          <w:sz w:val="24"/>
          <w:szCs w:val="24"/>
          <w:lang w:bidi="ru-RU"/>
        </w:rPr>
        <w:softHyphen/>
        <w:t>чения договора.</w:t>
      </w:r>
    </w:p>
    <w:p w:rsidR="00111624"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.7.</w:t>
      </w:r>
      <w:r w:rsidR="00827892" w:rsidRPr="00357349">
        <w:rPr>
          <w:color w:val="000000"/>
          <w:sz w:val="24"/>
          <w:szCs w:val="24"/>
          <w:lang w:bidi="ru-RU"/>
        </w:rPr>
        <w:t xml:space="preserve"> В случае, если извещением о проведении за</w:t>
      </w:r>
      <w:r w:rsidR="00827892" w:rsidRPr="00357349">
        <w:rPr>
          <w:color w:val="000000"/>
          <w:sz w:val="24"/>
          <w:szCs w:val="24"/>
          <w:lang w:bidi="ru-RU"/>
        </w:rPr>
        <w:softHyphen/>
        <w:t>проса котировок было предусмотрено представле</w:t>
      </w:r>
      <w:r w:rsidR="00827892" w:rsidRPr="00357349">
        <w:rPr>
          <w:color w:val="000000"/>
          <w:sz w:val="24"/>
          <w:szCs w:val="24"/>
          <w:lang w:bidi="ru-RU"/>
        </w:rPr>
        <w:softHyphen/>
        <w:t>ние обеспечения исполнения заявки на участие в процедуре, заказчик удерживает та</w:t>
      </w:r>
      <w:r w:rsidR="00827892" w:rsidRPr="00357349">
        <w:rPr>
          <w:color w:val="000000"/>
          <w:sz w:val="24"/>
          <w:szCs w:val="24"/>
          <w:lang w:bidi="ru-RU"/>
        </w:rPr>
        <w:softHyphen/>
        <w:t xml:space="preserve">кое обеспечения при наступлении обстоятельств, указанных в пунктах </w:t>
      </w:r>
      <w:r w:rsidR="00357349" w:rsidRPr="00357349">
        <w:rPr>
          <w:color w:val="000000"/>
          <w:sz w:val="24"/>
          <w:szCs w:val="24"/>
          <w:lang w:bidi="ru-RU"/>
        </w:rPr>
        <w:t>26</w:t>
      </w:r>
      <w:r w:rsidR="007A0B91" w:rsidRPr="00357349">
        <w:rPr>
          <w:color w:val="000000"/>
          <w:sz w:val="24"/>
          <w:szCs w:val="24"/>
          <w:lang w:bidi="ru-RU"/>
        </w:rPr>
        <w:t xml:space="preserve">.5 и </w:t>
      </w:r>
      <w:r w:rsidR="00357349" w:rsidRPr="00357349">
        <w:rPr>
          <w:color w:val="000000"/>
          <w:sz w:val="24"/>
          <w:szCs w:val="24"/>
          <w:lang w:bidi="ru-RU"/>
        </w:rPr>
        <w:t>26</w:t>
      </w:r>
      <w:r w:rsidR="00827892" w:rsidRPr="00357349">
        <w:rPr>
          <w:color w:val="000000"/>
          <w:sz w:val="24"/>
          <w:szCs w:val="24"/>
          <w:lang w:bidi="ru-RU"/>
        </w:rPr>
        <w:t>.6.</w:t>
      </w:r>
    </w:p>
    <w:p w:rsidR="00827892"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8</w:t>
      </w:r>
      <w:r w:rsidR="00111624" w:rsidRPr="00357349">
        <w:rPr>
          <w:b/>
          <w:color w:val="000000"/>
          <w:sz w:val="24"/>
          <w:szCs w:val="24"/>
          <w:lang w:bidi="ru-RU"/>
        </w:rPr>
        <w:t>.</w:t>
      </w:r>
      <w:r w:rsidR="00111624" w:rsidRPr="00357349">
        <w:rPr>
          <w:color w:val="000000"/>
          <w:sz w:val="24"/>
          <w:szCs w:val="24"/>
          <w:lang w:bidi="ru-RU"/>
        </w:rPr>
        <w:t xml:space="preserve"> </w:t>
      </w:r>
      <w:r w:rsidR="00827892" w:rsidRPr="00357349">
        <w:rPr>
          <w:color w:val="000000"/>
          <w:sz w:val="24"/>
          <w:szCs w:val="24"/>
          <w:lang w:bidi="ru-RU"/>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w:t>
      </w:r>
      <w:r w:rsidR="00827892" w:rsidRPr="00357349">
        <w:rPr>
          <w:color w:val="000000"/>
          <w:sz w:val="24"/>
          <w:szCs w:val="24"/>
          <w:lang w:bidi="ru-RU"/>
        </w:rPr>
        <w:lastRenderedPageBreak/>
        <w:t>предмету договора, полномочиям на его заключение, соответствию договора применимому к нему праву, наличию необходимых лицен</w:t>
      </w:r>
      <w:r w:rsidR="00827892"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357349">
        <w:rPr>
          <w:color w:val="000000"/>
          <w:sz w:val="24"/>
          <w:szCs w:val="24"/>
          <w:lang w:bidi="ru-RU"/>
        </w:rPr>
        <w:t xml:space="preserve">анным в извещении </w:t>
      </w:r>
      <w:r w:rsidR="00827892" w:rsidRPr="0035734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357349">
        <w:rPr>
          <w:color w:val="000000"/>
          <w:sz w:val="24"/>
          <w:szCs w:val="24"/>
          <w:lang w:bidi="ru-RU"/>
        </w:rPr>
        <w:softHyphen/>
        <w:t>ные недостоверностью такой информации, или уплатить предусмотренную дого</w:t>
      </w:r>
      <w:r w:rsidR="00827892" w:rsidRPr="00357349">
        <w:rPr>
          <w:color w:val="000000"/>
          <w:sz w:val="24"/>
          <w:szCs w:val="24"/>
          <w:lang w:bidi="ru-RU"/>
        </w:rPr>
        <w:softHyphen/>
        <w:t>вором неустойку.</w:t>
      </w:r>
    </w:p>
    <w:p w:rsidR="00827892" w:rsidRPr="00357349" w:rsidRDefault="003910BD" w:rsidP="00111624">
      <w:pPr>
        <w:pStyle w:val="10"/>
        <w:shd w:val="clear" w:color="auto" w:fill="auto"/>
        <w:tabs>
          <w:tab w:val="left" w:pos="851"/>
        </w:tabs>
        <w:spacing w:line="240" w:lineRule="auto"/>
        <w:ind w:right="40"/>
        <w:rPr>
          <w:sz w:val="24"/>
          <w:szCs w:val="24"/>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9</w:t>
      </w:r>
      <w:r w:rsidR="00111624" w:rsidRPr="00357349">
        <w:rPr>
          <w:b/>
          <w:color w:val="000000"/>
          <w:sz w:val="24"/>
          <w:szCs w:val="24"/>
          <w:lang w:bidi="ru-RU"/>
        </w:rPr>
        <w:t>.</w:t>
      </w:r>
      <w:r w:rsidR="00111624" w:rsidRPr="00357349">
        <w:rPr>
          <w:color w:val="000000"/>
          <w:sz w:val="24"/>
          <w:szCs w:val="24"/>
          <w:lang w:bidi="ru-RU"/>
        </w:rPr>
        <w:t xml:space="preserve"> </w:t>
      </w:r>
      <w:r w:rsidR="00827892" w:rsidRPr="00357349">
        <w:rPr>
          <w:color w:val="000000"/>
          <w:sz w:val="24"/>
          <w:szCs w:val="24"/>
          <w:lang w:bidi="ru-RU"/>
        </w:rPr>
        <w:t>Заказчик по согласованию с исполнителем договора вправе изменить или расторгнуть договор в случае существенного изменения обстоятельств, из ко</w:t>
      </w:r>
      <w:r w:rsidR="00827892" w:rsidRPr="00357349">
        <w:rPr>
          <w:color w:val="000000"/>
          <w:sz w:val="24"/>
          <w:szCs w:val="24"/>
          <w:lang w:bidi="ru-RU"/>
        </w:rPr>
        <w:softHyphen/>
        <w:t>торых они исходили при заключении договора, в порядке, предусмотренном Граж</w:t>
      </w:r>
      <w:r w:rsidR="00827892" w:rsidRPr="00357349">
        <w:rPr>
          <w:color w:val="000000"/>
          <w:sz w:val="24"/>
          <w:szCs w:val="24"/>
          <w:lang w:bidi="ru-RU"/>
        </w:rPr>
        <w:softHyphen/>
        <w:t>данским кодексом Российской Федерации.</w:t>
      </w:r>
    </w:p>
    <w:p w:rsidR="00827892" w:rsidRPr="00357349" w:rsidRDefault="00827892"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 xml:space="preserve">В случае </w:t>
      </w:r>
      <w:proofErr w:type="spellStart"/>
      <w:r w:rsidRPr="00357349">
        <w:rPr>
          <w:color w:val="000000"/>
          <w:sz w:val="24"/>
          <w:szCs w:val="24"/>
          <w:lang w:bidi="ru-RU"/>
        </w:rPr>
        <w:t>недостижения</w:t>
      </w:r>
      <w:proofErr w:type="spellEnd"/>
      <w:r w:rsidRPr="00357349">
        <w:rPr>
          <w:color w:val="000000"/>
          <w:sz w:val="24"/>
          <w:szCs w:val="24"/>
          <w:lang w:bidi="ru-RU"/>
        </w:rPr>
        <w:t xml:space="preserve"> соглашения об изменении условий договора в со</w:t>
      </w:r>
      <w:r w:rsidRPr="0035734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10</w:t>
      </w:r>
      <w:r w:rsidR="00111624" w:rsidRPr="00357349">
        <w:rPr>
          <w:b/>
          <w:color w:val="000000"/>
          <w:sz w:val="24"/>
          <w:szCs w:val="24"/>
          <w:lang w:bidi="ru-RU"/>
        </w:rPr>
        <w:t>.</w:t>
      </w:r>
      <w:r w:rsidR="00111624" w:rsidRPr="00357349">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не более чем на </w:t>
      </w:r>
      <w:r w:rsidR="00111624" w:rsidRPr="00357349">
        <w:rPr>
          <w:sz w:val="24"/>
          <w:szCs w:val="24"/>
        </w:rPr>
        <w:t xml:space="preserve">10 </w:t>
      </w:r>
      <w:r w:rsidR="00111624"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00111624" w:rsidRPr="00357349">
        <w:rPr>
          <w:color w:val="000000"/>
          <w:sz w:val="24"/>
          <w:szCs w:val="24"/>
          <w:lang w:bidi="ru-RU"/>
        </w:rPr>
        <w:softHyphen/>
        <w:t>сти в товарах, работах, услугах, на поставку, выполнение, оказание которых заклю</w:t>
      </w:r>
      <w:r w:rsidR="00111624" w:rsidRPr="00357349">
        <w:rPr>
          <w:color w:val="000000"/>
          <w:sz w:val="24"/>
          <w:szCs w:val="24"/>
          <w:lang w:bidi="ru-RU"/>
        </w:rPr>
        <w:softHyphen/>
        <w:t>чён договор в объёме, указанном в документации о закупке, извещении о проведении за</w:t>
      </w:r>
      <w:r w:rsidR="00111624" w:rsidRPr="00357349">
        <w:rPr>
          <w:color w:val="000000"/>
          <w:sz w:val="24"/>
          <w:szCs w:val="24"/>
          <w:lang w:bidi="ru-RU"/>
        </w:rPr>
        <w:softHyphen/>
        <w:t>проса котировок, а также при выявле</w:t>
      </w:r>
      <w:r w:rsidR="00111624" w:rsidRPr="00357349">
        <w:rPr>
          <w:color w:val="000000"/>
          <w:sz w:val="24"/>
          <w:szCs w:val="24"/>
          <w:lang w:bidi="ru-RU"/>
        </w:rPr>
        <w:softHyphen/>
        <w:t>нии потребности в дополнительном объёме работ, услуг, не предусмотренных дого</w:t>
      </w:r>
      <w:r w:rsidR="00111624" w:rsidRPr="00357349">
        <w:rPr>
          <w:color w:val="000000"/>
          <w:sz w:val="24"/>
          <w:szCs w:val="24"/>
          <w:lang w:bidi="ru-RU"/>
        </w:rPr>
        <w:softHyphen/>
        <w:t>вором, но связанных с такими работами, услугами, предусмотренными договором.</w:t>
      </w:r>
    </w:p>
    <w:p w:rsidR="00111624" w:rsidRPr="00357349" w:rsidRDefault="00111624"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rsidR="00111624" w:rsidRPr="00357349" w:rsidRDefault="003910BD" w:rsidP="00111624">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.1</w:t>
      </w:r>
      <w:r w:rsidR="005A300B" w:rsidRPr="00357349">
        <w:rPr>
          <w:b/>
          <w:color w:val="000000"/>
          <w:sz w:val="24"/>
          <w:szCs w:val="24"/>
          <w:lang w:bidi="ru-RU"/>
        </w:rPr>
        <w:t>1</w:t>
      </w:r>
      <w:r w:rsidR="00111624" w:rsidRPr="00357349">
        <w:rPr>
          <w:b/>
          <w:color w:val="000000"/>
          <w:sz w:val="24"/>
          <w:szCs w:val="24"/>
          <w:lang w:bidi="ru-RU"/>
        </w:rPr>
        <w:t>.</w:t>
      </w:r>
      <w:r w:rsidR="005A300B" w:rsidRPr="00357349">
        <w:rPr>
          <w:b/>
          <w:color w:val="000000"/>
          <w:sz w:val="24"/>
          <w:szCs w:val="24"/>
          <w:lang w:bidi="ru-RU"/>
        </w:rPr>
        <w:t>1.</w:t>
      </w:r>
      <w:r w:rsidR="00111624"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2.</w:t>
      </w:r>
      <w:r w:rsidR="00111624"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3.</w:t>
      </w:r>
      <w:r w:rsidR="00111624"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4.</w:t>
      </w:r>
      <w:r w:rsidR="00111624"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5.</w:t>
      </w:r>
      <w:r w:rsidR="00111624"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rsidR="00111624" w:rsidRPr="00125C46"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6.</w:t>
      </w:r>
      <w:r w:rsidR="00111624"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rsidR="003D4391" w:rsidRDefault="003D4391" w:rsidP="008F43DF">
      <w:pPr>
        <w:jc w:val="both"/>
        <w:rPr>
          <w:rStyle w:val="95pt"/>
          <w:sz w:val="24"/>
          <w:szCs w:val="24"/>
        </w:rPr>
      </w:pPr>
    </w:p>
    <w:p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rsidR="0013703D" w:rsidRPr="00357349" w:rsidRDefault="003910BD" w:rsidP="0013703D">
      <w:pPr>
        <w:pStyle w:val="Default"/>
        <w:widowControl w:val="0"/>
        <w:jc w:val="both"/>
        <w:rPr>
          <w:bCs/>
        </w:rPr>
      </w:pPr>
      <w:r w:rsidRPr="00357349">
        <w:rPr>
          <w:b/>
          <w:bCs/>
        </w:rPr>
        <w:lastRenderedPageBreak/>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rsidR="00CC77AD" w:rsidRDefault="00CC77AD"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EF152C" w:rsidTr="00D147A5">
        <w:tc>
          <w:tcPr>
            <w:tcW w:w="2661" w:type="pct"/>
          </w:tcPr>
          <w:p w:rsidR="00EF152C" w:rsidRDefault="00EF152C" w:rsidP="005024E2">
            <w:pPr>
              <w:jc w:val="both"/>
              <w:rPr>
                <w:b/>
                <w:color w:val="FF0000"/>
                <w:sz w:val="24"/>
                <w:szCs w:val="24"/>
              </w:rPr>
            </w:pPr>
          </w:p>
        </w:tc>
        <w:tc>
          <w:tcPr>
            <w:tcW w:w="2339" w:type="pct"/>
          </w:tcPr>
          <w:p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rsidTr="00D147A5">
        <w:tc>
          <w:tcPr>
            <w:tcW w:w="2661" w:type="pct"/>
          </w:tcPr>
          <w:p w:rsidR="00EF152C" w:rsidRDefault="00EF152C" w:rsidP="005024E2">
            <w:pPr>
              <w:jc w:val="both"/>
              <w:rPr>
                <w:b/>
                <w:color w:val="FF0000"/>
                <w:sz w:val="24"/>
                <w:szCs w:val="24"/>
              </w:rPr>
            </w:pPr>
          </w:p>
        </w:tc>
        <w:tc>
          <w:tcPr>
            <w:tcW w:w="2339" w:type="pct"/>
          </w:tcPr>
          <w:p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rsidR="00EF152C" w:rsidRDefault="00EF152C" w:rsidP="008F43DF">
      <w:pPr>
        <w:ind w:firstLine="709"/>
        <w:jc w:val="both"/>
        <w:rPr>
          <w:b/>
          <w:color w:val="FF0000"/>
          <w:sz w:val="24"/>
          <w:szCs w:val="24"/>
        </w:rPr>
      </w:pPr>
    </w:p>
    <w:p w:rsidR="006A6B80" w:rsidRDefault="006A6B80" w:rsidP="006A6B80">
      <w:pPr>
        <w:jc w:val="center"/>
        <w:rPr>
          <w:b/>
          <w:bCs/>
          <w:sz w:val="26"/>
          <w:szCs w:val="26"/>
        </w:rPr>
      </w:pPr>
      <w:r w:rsidRPr="00AA49DD">
        <w:rPr>
          <w:b/>
          <w:bCs/>
          <w:sz w:val="26"/>
          <w:szCs w:val="26"/>
        </w:rPr>
        <w:t>ТЕХНИЧЕСКОЕ ЗАДАНИЕ</w:t>
      </w:r>
    </w:p>
    <w:p w:rsidR="00CB485E" w:rsidRDefault="00CB485E" w:rsidP="006A6B80">
      <w:pPr>
        <w:jc w:val="center"/>
        <w:rPr>
          <w:b/>
          <w:bCs/>
          <w:sz w:val="26"/>
          <w:szCs w:val="26"/>
        </w:rPr>
      </w:pPr>
    </w:p>
    <w:p w:rsidR="00B3000C" w:rsidRDefault="00CB485E" w:rsidP="00CB485E">
      <w:pPr>
        <w:jc w:val="both"/>
        <w:rPr>
          <w:sz w:val="24"/>
          <w:szCs w:val="24"/>
        </w:rPr>
      </w:pPr>
      <w:r>
        <w:rPr>
          <w:b/>
          <w:color w:val="000000"/>
          <w:sz w:val="24"/>
          <w:szCs w:val="24"/>
        </w:rPr>
        <w:t>1</w:t>
      </w:r>
      <w:r w:rsidRPr="00D351AD">
        <w:rPr>
          <w:b/>
          <w:color w:val="000000"/>
          <w:sz w:val="24"/>
          <w:szCs w:val="24"/>
        </w:rPr>
        <w:t xml:space="preserve">. </w:t>
      </w:r>
      <w:r w:rsidR="00B3000C" w:rsidRPr="00D351AD">
        <w:rPr>
          <w:b/>
          <w:color w:val="000000"/>
          <w:sz w:val="24"/>
          <w:szCs w:val="24"/>
        </w:rPr>
        <w:t>Предмет закупки</w:t>
      </w:r>
      <w:r w:rsidRPr="00D351AD">
        <w:rPr>
          <w:bCs/>
          <w:sz w:val="24"/>
          <w:szCs w:val="24"/>
        </w:rPr>
        <w:t xml:space="preserve">: </w:t>
      </w:r>
      <w:r w:rsidR="00B3000C" w:rsidRPr="00D351AD">
        <w:rPr>
          <w:bCs/>
          <w:sz w:val="24"/>
          <w:szCs w:val="24"/>
        </w:rPr>
        <w:t>О</w:t>
      </w:r>
      <w:r w:rsidR="00B3000C" w:rsidRPr="00D351AD">
        <w:rPr>
          <w:sz w:val="24"/>
          <w:szCs w:val="24"/>
        </w:rPr>
        <w:t>казание услуг по физической охране объекта (г. Нижнекамск, ул. Первопроходцев, д. 12А).</w:t>
      </w:r>
    </w:p>
    <w:p w:rsidR="00126749" w:rsidRPr="00D351AD" w:rsidRDefault="00126749" w:rsidP="00CB485E">
      <w:pPr>
        <w:jc w:val="both"/>
        <w:rPr>
          <w:sz w:val="24"/>
          <w:szCs w:val="24"/>
        </w:rPr>
      </w:pPr>
    </w:p>
    <w:p w:rsidR="00B3000C" w:rsidRDefault="00CB485E" w:rsidP="00861043">
      <w:pPr>
        <w:jc w:val="both"/>
        <w:rPr>
          <w:sz w:val="24"/>
          <w:szCs w:val="24"/>
        </w:rPr>
      </w:pPr>
      <w:r w:rsidRPr="00D351AD">
        <w:rPr>
          <w:b/>
          <w:sz w:val="24"/>
          <w:szCs w:val="24"/>
          <w:lang w:bidi="en-US"/>
        </w:rPr>
        <w:t xml:space="preserve">2. </w:t>
      </w:r>
      <w:r w:rsidR="00B3000C" w:rsidRPr="00D351AD">
        <w:rPr>
          <w:b/>
          <w:sz w:val="24"/>
          <w:szCs w:val="24"/>
          <w:lang w:bidi="en-US"/>
        </w:rPr>
        <w:t>Цель оказания услуг:</w:t>
      </w:r>
      <w:r w:rsidR="00861043">
        <w:rPr>
          <w:sz w:val="24"/>
          <w:szCs w:val="24"/>
        </w:rPr>
        <w:t xml:space="preserve"> </w:t>
      </w:r>
      <w:r w:rsidR="00861043" w:rsidRPr="00D351AD">
        <w:rPr>
          <w:iCs/>
          <w:sz w:val="24"/>
          <w:szCs w:val="24"/>
          <w:lang w:eastAsia="ar-SA"/>
        </w:rPr>
        <w:t>обеспечение внутриобъектового и пропускного режимов на Объект</w:t>
      </w:r>
      <w:r w:rsidR="00861043">
        <w:rPr>
          <w:iCs/>
          <w:sz w:val="24"/>
          <w:szCs w:val="24"/>
          <w:lang w:eastAsia="ar-SA"/>
        </w:rPr>
        <w:t>е; о</w:t>
      </w:r>
      <w:r w:rsidR="00B3000C" w:rsidRPr="00D351AD">
        <w:rPr>
          <w:sz w:val="24"/>
          <w:szCs w:val="24"/>
        </w:rPr>
        <w:t xml:space="preserve">храна жизни и здоровья работников </w:t>
      </w:r>
      <w:r w:rsidR="00861043">
        <w:rPr>
          <w:sz w:val="24"/>
          <w:szCs w:val="24"/>
        </w:rPr>
        <w:t>Заказчика и иных посетителей;</w:t>
      </w:r>
      <w:r w:rsidR="00B3000C" w:rsidRPr="00D351AD">
        <w:rPr>
          <w:sz w:val="24"/>
          <w:szCs w:val="24"/>
        </w:rPr>
        <w:t xml:space="preserve"> </w:t>
      </w:r>
      <w:r w:rsidR="00861043" w:rsidRPr="00D351AD">
        <w:rPr>
          <w:sz w:val="24"/>
          <w:szCs w:val="24"/>
        </w:rPr>
        <w:t>круглосуточная охрана Объекта и имущества находящегося на территории Объекта</w:t>
      </w:r>
      <w:r w:rsidR="00861043">
        <w:rPr>
          <w:sz w:val="24"/>
          <w:szCs w:val="24"/>
        </w:rPr>
        <w:t>; обеспечение сохранности имущества Заказчика</w:t>
      </w:r>
      <w:r w:rsidR="00B3000C" w:rsidRPr="00D351AD">
        <w:rPr>
          <w:sz w:val="24"/>
          <w:szCs w:val="24"/>
        </w:rPr>
        <w:t>;</w:t>
      </w:r>
      <w:r w:rsidR="00861043">
        <w:rPr>
          <w:sz w:val="24"/>
          <w:szCs w:val="24"/>
        </w:rPr>
        <w:t xml:space="preserve"> поддержание на охраняемом объекте общественного порядка, пресечение преступных и иных незаконных посягательств на Объект Заказчика.</w:t>
      </w:r>
    </w:p>
    <w:p w:rsidR="00126749" w:rsidRDefault="00126749" w:rsidP="00861043">
      <w:pPr>
        <w:jc w:val="both"/>
        <w:rPr>
          <w:sz w:val="24"/>
          <w:szCs w:val="24"/>
        </w:rPr>
      </w:pPr>
    </w:p>
    <w:p w:rsidR="00B3000C" w:rsidRDefault="00CB485E" w:rsidP="00CB485E">
      <w:pPr>
        <w:jc w:val="both"/>
        <w:rPr>
          <w:sz w:val="24"/>
          <w:szCs w:val="24"/>
        </w:rPr>
      </w:pPr>
      <w:r w:rsidRPr="00D351AD">
        <w:rPr>
          <w:b/>
          <w:sz w:val="24"/>
          <w:szCs w:val="24"/>
          <w:lang w:bidi="en-US"/>
        </w:rPr>
        <w:t xml:space="preserve">3. </w:t>
      </w:r>
      <w:r w:rsidR="00B3000C" w:rsidRPr="00D351AD">
        <w:rPr>
          <w:b/>
          <w:sz w:val="24"/>
          <w:szCs w:val="24"/>
          <w:lang w:bidi="en-US"/>
        </w:rPr>
        <w:t>Место оказания услуг</w:t>
      </w:r>
      <w:r w:rsidRPr="00D351AD">
        <w:rPr>
          <w:b/>
          <w:sz w:val="24"/>
          <w:szCs w:val="24"/>
          <w:lang w:bidi="en-US"/>
        </w:rPr>
        <w:t>:</w:t>
      </w:r>
      <w:r w:rsidR="00B3000C" w:rsidRPr="00D351AD">
        <w:rPr>
          <w:b/>
          <w:sz w:val="24"/>
          <w:szCs w:val="24"/>
        </w:rPr>
        <w:t xml:space="preserve"> </w:t>
      </w:r>
      <w:r w:rsidR="00B3000C" w:rsidRPr="00D351AD">
        <w:rPr>
          <w:sz w:val="24"/>
          <w:szCs w:val="24"/>
        </w:rPr>
        <w:t>Республика Татарстан, Нижнекамский район, г. Нижнекамск, ул. Первопроходцев, д. 12А (далее – Объект).</w:t>
      </w:r>
    </w:p>
    <w:p w:rsidR="00126749" w:rsidRPr="00D351AD" w:rsidRDefault="00126749" w:rsidP="00CB485E">
      <w:pPr>
        <w:jc w:val="both"/>
        <w:rPr>
          <w:b/>
          <w:sz w:val="24"/>
          <w:szCs w:val="24"/>
        </w:rPr>
      </w:pPr>
    </w:p>
    <w:p w:rsidR="00B3000C" w:rsidRDefault="00CB485E" w:rsidP="00CB485E">
      <w:pPr>
        <w:jc w:val="both"/>
        <w:rPr>
          <w:sz w:val="24"/>
          <w:szCs w:val="24"/>
        </w:rPr>
      </w:pPr>
      <w:r w:rsidRPr="00D351AD">
        <w:rPr>
          <w:b/>
          <w:sz w:val="24"/>
          <w:szCs w:val="24"/>
          <w:lang w:bidi="en-US"/>
        </w:rPr>
        <w:t xml:space="preserve">4. </w:t>
      </w:r>
      <w:r w:rsidR="00B3000C" w:rsidRPr="00D351AD">
        <w:rPr>
          <w:b/>
          <w:sz w:val="24"/>
          <w:szCs w:val="24"/>
          <w:lang w:bidi="en-US"/>
        </w:rPr>
        <w:t>Сроки оказания услуг</w:t>
      </w:r>
      <w:r w:rsidR="00B3000C" w:rsidRPr="00D351AD">
        <w:rPr>
          <w:sz w:val="24"/>
          <w:szCs w:val="24"/>
        </w:rPr>
        <w:t xml:space="preserve"> с 00:00 часов (вр</w:t>
      </w:r>
      <w:r w:rsidR="008E5998">
        <w:rPr>
          <w:sz w:val="24"/>
          <w:szCs w:val="24"/>
        </w:rPr>
        <w:t>емя московское) «01» января 2021</w:t>
      </w:r>
      <w:r w:rsidR="00B3000C" w:rsidRPr="00D351AD">
        <w:rPr>
          <w:sz w:val="24"/>
          <w:szCs w:val="24"/>
        </w:rPr>
        <w:t xml:space="preserve"> г. по 24:00 (вре</w:t>
      </w:r>
      <w:r w:rsidR="008E5998">
        <w:rPr>
          <w:sz w:val="24"/>
          <w:szCs w:val="24"/>
        </w:rPr>
        <w:t>мя московское) «31» декабря 2021</w:t>
      </w:r>
      <w:r w:rsidR="00B3000C" w:rsidRPr="00D351AD">
        <w:rPr>
          <w:sz w:val="24"/>
          <w:szCs w:val="24"/>
        </w:rPr>
        <w:t xml:space="preserve"> г. включительно.</w:t>
      </w:r>
    </w:p>
    <w:p w:rsidR="00126749" w:rsidRPr="00D351AD" w:rsidRDefault="00126749" w:rsidP="00CB485E">
      <w:pPr>
        <w:jc w:val="both"/>
        <w:rPr>
          <w:sz w:val="24"/>
          <w:szCs w:val="24"/>
        </w:rPr>
      </w:pPr>
    </w:p>
    <w:p w:rsidR="00B3000C" w:rsidRDefault="00CB485E" w:rsidP="00CB485E">
      <w:pPr>
        <w:jc w:val="both"/>
        <w:rPr>
          <w:sz w:val="24"/>
          <w:szCs w:val="24"/>
        </w:rPr>
      </w:pPr>
      <w:r w:rsidRPr="00D351AD">
        <w:rPr>
          <w:b/>
          <w:sz w:val="24"/>
          <w:szCs w:val="24"/>
          <w:lang w:bidi="en-US"/>
        </w:rPr>
        <w:t xml:space="preserve">5. </w:t>
      </w:r>
      <w:r w:rsidR="00B3000C" w:rsidRPr="00D351AD">
        <w:rPr>
          <w:b/>
          <w:sz w:val="24"/>
          <w:szCs w:val="24"/>
          <w:lang w:bidi="en-US"/>
        </w:rPr>
        <w:t>Условия оказания услуг</w:t>
      </w:r>
      <w:r w:rsidRPr="00D351AD">
        <w:rPr>
          <w:b/>
          <w:sz w:val="24"/>
          <w:szCs w:val="24"/>
          <w:lang w:bidi="en-US"/>
        </w:rPr>
        <w:t>:</w:t>
      </w:r>
      <w:r w:rsidR="00B3000C" w:rsidRPr="00D351AD">
        <w:rPr>
          <w:sz w:val="24"/>
          <w:szCs w:val="24"/>
        </w:rPr>
        <w:t xml:space="preserve"> </w:t>
      </w:r>
      <w:r w:rsidRPr="00D351AD">
        <w:rPr>
          <w:sz w:val="24"/>
          <w:szCs w:val="24"/>
        </w:rPr>
        <w:t>у</w:t>
      </w:r>
      <w:r w:rsidR="00B3000C" w:rsidRPr="00D351AD">
        <w:rPr>
          <w:sz w:val="24"/>
          <w:szCs w:val="24"/>
        </w:rPr>
        <w:t>слуги оказываются ежедневно, 24 (двадцать четыре) часа в сутки, одним охранником. Место дислокации: помещение Заказчика.</w:t>
      </w:r>
    </w:p>
    <w:p w:rsidR="00126749" w:rsidRPr="00D351AD" w:rsidRDefault="00126749" w:rsidP="00CB485E">
      <w:pPr>
        <w:jc w:val="both"/>
        <w:rPr>
          <w:rStyle w:val="FontStyle42"/>
          <w:rFonts w:eastAsia="Calibri"/>
          <w:sz w:val="24"/>
          <w:szCs w:val="24"/>
        </w:rPr>
      </w:pPr>
    </w:p>
    <w:p w:rsidR="00CB485E" w:rsidRDefault="00B11709" w:rsidP="00CB485E">
      <w:pPr>
        <w:shd w:val="clear" w:color="auto" w:fill="FFFFFF"/>
        <w:jc w:val="both"/>
        <w:rPr>
          <w:rStyle w:val="FontStyle42"/>
          <w:rFonts w:eastAsia="Calibri"/>
          <w:b w:val="0"/>
          <w:sz w:val="24"/>
          <w:szCs w:val="24"/>
        </w:rPr>
      </w:pPr>
      <w:r>
        <w:rPr>
          <w:rStyle w:val="FontStyle42"/>
          <w:rFonts w:eastAsia="Calibri"/>
          <w:sz w:val="24"/>
          <w:szCs w:val="24"/>
        </w:rPr>
        <w:t>6</w:t>
      </w:r>
      <w:r w:rsidR="00CB485E" w:rsidRPr="00D351AD">
        <w:rPr>
          <w:rStyle w:val="FontStyle42"/>
          <w:rFonts w:eastAsia="Calibri"/>
          <w:sz w:val="24"/>
          <w:szCs w:val="24"/>
        </w:rPr>
        <w:t xml:space="preserve">. Количество постов: </w:t>
      </w:r>
      <w:r w:rsidR="00CB485E" w:rsidRPr="00D351AD">
        <w:rPr>
          <w:rStyle w:val="FontStyle42"/>
          <w:rFonts w:eastAsia="Calibri"/>
          <w:b w:val="0"/>
          <w:sz w:val="24"/>
          <w:szCs w:val="24"/>
        </w:rPr>
        <w:t>1 (один) пост, осуществляется круглосуточно одним человеком на посту.</w:t>
      </w:r>
    </w:p>
    <w:p w:rsidR="00126749" w:rsidRPr="00D351AD" w:rsidRDefault="00126749" w:rsidP="00CB485E">
      <w:pPr>
        <w:shd w:val="clear" w:color="auto" w:fill="FFFFFF"/>
        <w:jc w:val="both"/>
        <w:rPr>
          <w:rStyle w:val="FontStyle42"/>
          <w:rFonts w:eastAsia="Calibri"/>
          <w:sz w:val="24"/>
          <w:szCs w:val="24"/>
        </w:rPr>
      </w:pPr>
    </w:p>
    <w:p w:rsidR="00126749" w:rsidRPr="00D351AD" w:rsidRDefault="00B11709" w:rsidP="00CB485E">
      <w:pPr>
        <w:jc w:val="both"/>
        <w:rPr>
          <w:sz w:val="24"/>
          <w:szCs w:val="24"/>
        </w:rPr>
      </w:pPr>
      <w:r>
        <w:rPr>
          <w:b/>
          <w:sz w:val="24"/>
          <w:szCs w:val="24"/>
        </w:rPr>
        <w:t>7</w:t>
      </w:r>
      <w:r w:rsidR="0082777F" w:rsidRPr="00D351AD">
        <w:rPr>
          <w:b/>
          <w:sz w:val="24"/>
          <w:szCs w:val="24"/>
        </w:rPr>
        <w:t xml:space="preserve">. </w:t>
      </w:r>
      <w:r w:rsidR="00CB485E" w:rsidRPr="00D351AD">
        <w:rPr>
          <w:b/>
          <w:sz w:val="24"/>
          <w:szCs w:val="24"/>
        </w:rPr>
        <w:t>Оказание услуг по охране Объекта включает в себя:</w:t>
      </w:r>
      <w:r w:rsidR="00CB485E" w:rsidRPr="00D351AD">
        <w:rPr>
          <w:sz w:val="24"/>
          <w:szCs w:val="24"/>
        </w:rPr>
        <w:t xml:space="preserve"> </w:t>
      </w:r>
    </w:p>
    <w:p w:rsidR="00CB485E" w:rsidRPr="00D351AD" w:rsidRDefault="00D02B39" w:rsidP="00CB485E">
      <w:pPr>
        <w:jc w:val="both"/>
        <w:rPr>
          <w:sz w:val="24"/>
          <w:szCs w:val="24"/>
        </w:rPr>
      </w:pPr>
      <w:r w:rsidRPr="00D02B39">
        <w:rPr>
          <w:sz w:val="24"/>
          <w:szCs w:val="24"/>
        </w:rPr>
        <w:t>7</w:t>
      </w:r>
      <w:r w:rsidR="0082777F" w:rsidRPr="00D351AD">
        <w:rPr>
          <w:sz w:val="24"/>
          <w:szCs w:val="24"/>
        </w:rPr>
        <w:t xml:space="preserve">.1. </w:t>
      </w:r>
      <w:r w:rsidR="00CB485E" w:rsidRPr="00D351AD">
        <w:rPr>
          <w:sz w:val="24"/>
          <w:szCs w:val="24"/>
        </w:rPr>
        <w:t>Осуществление охраны общественного порядка, правил пропускного режима, установленного на территории Заказчика, правил внутреннего распорядка, пресечение противоправных действий и преступных посягательств на Объекте Заказчика.</w:t>
      </w:r>
    </w:p>
    <w:p w:rsidR="00CB485E" w:rsidRPr="007312F1" w:rsidRDefault="00D02B39" w:rsidP="00CB485E">
      <w:pPr>
        <w:jc w:val="both"/>
        <w:rPr>
          <w:sz w:val="24"/>
          <w:szCs w:val="24"/>
        </w:rPr>
      </w:pPr>
      <w:r w:rsidRPr="007312F1">
        <w:rPr>
          <w:sz w:val="24"/>
          <w:szCs w:val="24"/>
        </w:rPr>
        <w:t>7</w:t>
      </w:r>
      <w:r w:rsidR="0082777F" w:rsidRPr="007312F1">
        <w:rPr>
          <w:sz w:val="24"/>
          <w:szCs w:val="24"/>
        </w:rPr>
        <w:t xml:space="preserve">.2. </w:t>
      </w:r>
      <w:r w:rsidR="00CB485E" w:rsidRPr="007312F1">
        <w:rPr>
          <w:sz w:val="24"/>
          <w:szCs w:val="24"/>
        </w:rPr>
        <w:t>Принятие мер для обеспечени</w:t>
      </w:r>
      <w:r w:rsidR="0082777F" w:rsidRPr="007312F1">
        <w:rPr>
          <w:sz w:val="24"/>
          <w:szCs w:val="24"/>
        </w:rPr>
        <w:t xml:space="preserve">я безопасности жизни и здоровья </w:t>
      </w:r>
      <w:r w:rsidR="00CB485E" w:rsidRPr="007312F1">
        <w:rPr>
          <w:sz w:val="24"/>
          <w:szCs w:val="24"/>
        </w:rPr>
        <w:t>работников Заказчика и иных посетителей, находящихся на территории Объекта.</w:t>
      </w:r>
    </w:p>
    <w:p w:rsidR="00CB485E" w:rsidRPr="007312F1" w:rsidRDefault="00D02B39" w:rsidP="00CB485E">
      <w:pPr>
        <w:jc w:val="both"/>
        <w:rPr>
          <w:sz w:val="24"/>
          <w:szCs w:val="24"/>
        </w:rPr>
      </w:pPr>
      <w:r w:rsidRPr="007312F1">
        <w:rPr>
          <w:sz w:val="24"/>
          <w:szCs w:val="24"/>
        </w:rPr>
        <w:t>7</w:t>
      </w:r>
      <w:r w:rsidR="0082777F" w:rsidRPr="007312F1">
        <w:rPr>
          <w:sz w:val="24"/>
          <w:szCs w:val="24"/>
        </w:rPr>
        <w:t xml:space="preserve">.3. </w:t>
      </w:r>
      <w:r w:rsidR="00CB485E" w:rsidRPr="007312F1">
        <w:rPr>
          <w:sz w:val="24"/>
          <w:szCs w:val="24"/>
        </w:rPr>
        <w:t>Обеспечение сохранности зданий, движимого и недвижимого имущества, а также товарно-материальных ценностей Заказчика на Объекте.</w:t>
      </w:r>
    </w:p>
    <w:p w:rsidR="00CB485E" w:rsidRPr="007312F1" w:rsidRDefault="00D02B39" w:rsidP="00CB485E">
      <w:pPr>
        <w:jc w:val="both"/>
        <w:rPr>
          <w:sz w:val="24"/>
          <w:szCs w:val="24"/>
        </w:rPr>
      </w:pPr>
      <w:r w:rsidRPr="007312F1">
        <w:rPr>
          <w:sz w:val="24"/>
          <w:szCs w:val="24"/>
        </w:rPr>
        <w:t>7</w:t>
      </w:r>
      <w:r w:rsidR="0082777F" w:rsidRPr="007312F1">
        <w:rPr>
          <w:sz w:val="24"/>
          <w:szCs w:val="24"/>
        </w:rPr>
        <w:t xml:space="preserve">.4. </w:t>
      </w:r>
      <w:r w:rsidR="00CB485E" w:rsidRPr="007312F1">
        <w:rPr>
          <w:sz w:val="24"/>
          <w:szCs w:val="24"/>
        </w:rPr>
        <w:t>Осуществл</w:t>
      </w:r>
      <w:r w:rsidR="0082777F" w:rsidRPr="007312F1">
        <w:rPr>
          <w:sz w:val="24"/>
          <w:szCs w:val="24"/>
        </w:rPr>
        <w:t xml:space="preserve">ение контроля за передвижением </w:t>
      </w:r>
      <w:r w:rsidR="00CB485E" w:rsidRPr="007312F1">
        <w:rPr>
          <w:sz w:val="24"/>
          <w:szCs w:val="24"/>
        </w:rPr>
        <w:t>лиц и автомобилей на  территории Объекта.</w:t>
      </w:r>
    </w:p>
    <w:p w:rsidR="00CB485E" w:rsidRPr="007312F1" w:rsidRDefault="00D02B39" w:rsidP="00CB485E">
      <w:pPr>
        <w:jc w:val="both"/>
        <w:rPr>
          <w:sz w:val="24"/>
          <w:szCs w:val="24"/>
        </w:rPr>
      </w:pPr>
      <w:r w:rsidRPr="007312F1">
        <w:rPr>
          <w:sz w:val="24"/>
          <w:szCs w:val="24"/>
        </w:rPr>
        <w:t>7</w:t>
      </w:r>
      <w:r w:rsidR="0082777F" w:rsidRPr="007312F1">
        <w:rPr>
          <w:sz w:val="24"/>
          <w:szCs w:val="24"/>
        </w:rPr>
        <w:t xml:space="preserve">.5. </w:t>
      </w:r>
      <w:r w:rsidR="00CB485E" w:rsidRPr="007312F1">
        <w:rPr>
          <w:sz w:val="24"/>
          <w:szCs w:val="24"/>
        </w:rPr>
        <w:t xml:space="preserve">Осуществление пропускного режима в течение рабочего дня на объекте, ведение журналов регистрации </w:t>
      </w:r>
      <w:r w:rsidR="00CB485E" w:rsidRPr="007312F1">
        <w:rPr>
          <w:color w:val="000000"/>
          <w:sz w:val="24"/>
          <w:szCs w:val="24"/>
        </w:rPr>
        <w:t>сдачи-приемки смен.</w:t>
      </w:r>
    </w:p>
    <w:p w:rsidR="00CB485E" w:rsidRPr="00D351AD" w:rsidRDefault="00D02B39" w:rsidP="00CB485E">
      <w:pPr>
        <w:jc w:val="both"/>
        <w:rPr>
          <w:sz w:val="24"/>
          <w:szCs w:val="24"/>
        </w:rPr>
      </w:pPr>
      <w:r w:rsidRPr="007312F1">
        <w:rPr>
          <w:sz w:val="24"/>
          <w:szCs w:val="24"/>
        </w:rPr>
        <w:t>7</w:t>
      </w:r>
      <w:r w:rsidR="0082777F" w:rsidRPr="007312F1">
        <w:rPr>
          <w:sz w:val="24"/>
          <w:szCs w:val="24"/>
        </w:rPr>
        <w:t xml:space="preserve">.6. </w:t>
      </w:r>
      <w:r w:rsidR="00CB485E" w:rsidRPr="007312F1">
        <w:rPr>
          <w:sz w:val="24"/>
          <w:szCs w:val="24"/>
        </w:rPr>
        <w:t>О</w:t>
      </w:r>
      <w:r w:rsidR="0082777F" w:rsidRPr="007312F1">
        <w:rPr>
          <w:sz w:val="24"/>
          <w:szCs w:val="24"/>
        </w:rPr>
        <w:t>существление обхода территории О</w:t>
      </w:r>
      <w:r w:rsidR="00CB485E" w:rsidRPr="007312F1">
        <w:rPr>
          <w:sz w:val="24"/>
          <w:szCs w:val="24"/>
        </w:rPr>
        <w:t>бъекта (внешний осмотр, проверка состояния и исправности дверей, окон, замков) при передаче смены</w:t>
      </w:r>
      <w:r w:rsidR="00FC181F" w:rsidRPr="007312F1">
        <w:rPr>
          <w:sz w:val="24"/>
          <w:szCs w:val="24"/>
        </w:rPr>
        <w:t xml:space="preserve">, </w:t>
      </w:r>
      <w:r w:rsidR="002F4E9F" w:rsidRPr="007312F1">
        <w:rPr>
          <w:sz w:val="24"/>
          <w:szCs w:val="24"/>
        </w:rPr>
        <w:t xml:space="preserve">а также </w:t>
      </w:r>
      <w:r w:rsidR="00FC181F" w:rsidRPr="007312F1">
        <w:rPr>
          <w:sz w:val="24"/>
          <w:szCs w:val="24"/>
        </w:rPr>
        <w:t>в рабочие дни с 17:00 часов до 7:00 часов (</w:t>
      </w:r>
      <w:r w:rsidR="002F4E9F" w:rsidRPr="007312F1">
        <w:rPr>
          <w:sz w:val="24"/>
          <w:szCs w:val="24"/>
        </w:rPr>
        <w:t>частота обхода – каждые 2 (два) часа</w:t>
      </w:r>
      <w:r w:rsidR="00FC181F" w:rsidRPr="007312F1">
        <w:rPr>
          <w:sz w:val="24"/>
          <w:szCs w:val="24"/>
        </w:rPr>
        <w:t xml:space="preserve">), в выходные и праздничные дни </w:t>
      </w:r>
      <w:r w:rsidR="002F4E9F" w:rsidRPr="007312F1">
        <w:rPr>
          <w:sz w:val="24"/>
          <w:szCs w:val="24"/>
        </w:rPr>
        <w:t xml:space="preserve"> – каждые 2 (два) часа</w:t>
      </w:r>
      <w:r w:rsidR="00FC181F" w:rsidRPr="007312F1">
        <w:rPr>
          <w:sz w:val="24"/>
          <w:szCs w:val="24"/>
        </w:rPr>
        <w:t>.</w:t>
      </w:r>
      <w:r w:rsidR="002F4E9F" w:rsidRPr="007312F1">
        <w:rPr>
          <w:sz w:val="24"/>
          <w:szCs w:val="24"/>
        </w:rPr>
        <w:t xml:space="preserve"> </w:t>
      </w:r>
      <w:r w:rsidR="00CB485E" w:rsidRPr="007312F1">
        <w:rPr>
          <w:sz w:val="24"/>
          <w:szCs w:val="24"/>
        </w:rPr>
        <w:t>О фактах нарушения целостности охраняемых помещений или причинения ущерба,</w:t>
      </w:r>
      <w:r w:rsidR="00CB485E" w:rsidRPr="002F4E9F">
        <w:rPr>
          <w:sz w:val="24"/>
          <w:szCs w:val="24"/>
        </w:rPr>
        <w:t xml:space="preserve"> повреждения имущества сообщать в дежурную часть органов внутренних дел и Заказчику. До прибытия представителей органов внутренних дел или следственных органов, </w:t>
      </w:r>
      <w:r w:rsidR="0082777F" w:rsidRPr="002F4E9F">
        <w:rPr>
          <w:sz w:val="24"/>
          <w:szCs w:val="24"/>
        </w:rPr>
        <w:t>Участник (</w:t>
      </w:r>
      <w:r w:rsidR="00CB485E" w:rsidRPr="002F4E9F">
        <w:rPr>
          <w:sz w:val="24"/>
          <w:szCs w:val="24"/>
        </w:rPr>
        <w:t>Исполнитель</w:t>
      </w:r>
      <w:r w:rsidR="0082777F" w:rsidRPr="002F4E9F">
        <w:rPr>
          <w:sz w:val="24"/>
          <w:szCs w:val="24"/>
        </w:rPr>
        <w:t>)</w:t>
      </w:r>
      <w:r w:rsidR="00CB485E" w:rsidRPr="002F4E9F">
        <w:rPr>
          <w:sz w:val="24"/>
          <w:szCs w:val="24"/>
        </w:rPr>
        <w:t xml:space="preserve">, совместно с сотрудниками </w:t>
      </w:r>
      <w:r w:rsidR="0082777F" w:rsidRPr="002F4E9F">
        <w:rPr>
          <w:sz w:val="24"/>
          <w:szCs w:val="24"/>
        </w:rPr>
        <w:t xml:space="preserve">Заказчика </w:t>
      </w:r>
      <w:r w:rsidR="00CB485E" w:rsidRPr="002F4E9F">
        <w:rPr>
          <w:sz w:val="24"/>
          <w:szCs w:val="24"/>
        </w:rPr>
        <w:t>обеспечивает</w:t>
      </w:r>
      <w:r w:rsidR="0082777F" w:rsidRPr="002F4E9F">
        <w:rPr>
          <w:sz w:val="24"/>
          <w:szCs w:val="24"/>
        </w:rPr>
        <w:t xml:space="preserve"> </w:t>
      </w:r>
      <w:r w:rsidR="00CB485E" w:rsidRPr="002F4E9F">
        <w:rPr>
          <w:sz w:val="24"/>
          <w:szCs w:val="24"/>
        </w:rPr>
        <w:t>неприкосновенность места</w:t>
      </w:r>
      <w:r w:rsidR="00CB485E" w:rsidRPr="00D351AD">
        <w:rPr>
          <w:sz w:val="24"/>
          <w:szCs w:val="24"/>
        </w:rPr>
        <w:t xml:space="preserve"> происшествия. По прибытии</w:t>
      </w:r>
      <w:r w:rsidR="0082777F" w:rsidRPr="00D351AD">
        <w:rPr>
          <w:sz w:val="24"/>
          <w:szCs w:val="24"/>
        </w:rPr>
        <w:t xml:space="preserve"> </w:t>
      </w:r>
      <w:r w:rsidR="00CB485E" w:rsidRPr="00D351AD">
        <w:rPr>
          <w:sz w:val="24"/>
          <w:szCs w:val="24"/>
        </w:rPr>
        <w:t>Сторон на место составляется двухсторонний акт о происшествии.</w:t>
      </w:r>
    </w:p>
    <w:p w:rsidR="00CB485E" w:rsidRPr="00E643A0" w:rsidRDefault="00D02B39" w:rsidP="00CB485E">
      <w:pPr>
        <w:jc w:val="both"/>
        <w:rPr>
          <w:sz w:val="24"/>
          <w:szCs w:val="24"/>
        </w:rPr>
      </w:pPr>
      <w:r w:rsidRPr="00D02B39">
        <w:rPr>
          <w:sz w:val="24"/>
          <w:szCs w:val="24"/>
        </w:rPr>
        <w:t>7</w:t>
      </w:r>
      <w:r w:rsidR="0082777F" w:rsidRPr="005F0C93">
        <w:rPr>
          <w:sz w:val="24"/>
          <w:szCs w:val="24"/>
        </w:rPr>
        <w:t xml:space="preserve">.7. </w:t>
      </w:r>
      <w:r w:rsidR="00CB485E" w:rsidRPr="005F0C93">
        <w:rPr>
          <w:sz w:val="24"/>
          <w:szCs w:val="24"/>
        </w:rPr>
        <w:t xml:space="preserve">Принятие мер по ликвидации очагов возгорания, аварий систем водо- и теплоснабжений, по спасению людей в чрезвычайных ситуациях согласно инструкции. Осуществление вызова </w:t>
      </w:r>
      <w:r w:rsidR="00CB485E" w:rsidRPr="00E643A0">
        <w:rPr>
          <w:sz w:val="24"/>
          <w:szCs w:val="24"/>
        </w:rPr>
        <w:t>аварийных служб в ночное время при возникновении аварийных ситуаций на инженерных сетях и системах.</w:t>
      </w:r>
    </w:p>
    <w:p w:rsidR="00CB485E" w:rsidRPr="00D351AD" w:rsidRDefault="00D02B39" w:rsidP="00CB485E">
      <w:pPr>
        <w:jc w:val="both"/>
        <w:rPr>
          <w:sz w:val="24"/>
          <w:szCs w:val="24"/>
        </w:rPr>
      </w:pPr>
      <w:r w:rsidRPr="00D02B39">
        <w:rPr>
          <w:sz w:val="24"/>
          <w:szCs w:val="24"/>
        </w:rPr>
        <w:t>7</w:t>
      </w:r>
      <w:r w:rsidR="0082777F" w:rsidRPr="00E643A0">
        <w:rPr>
          <w:sz w:val="24"/>
          <w:szCs w:val="24"/>
        </w:rPr>
        <w:t xml:space="preserve">.8. </w:t>
      </w:r>
      <w:r w:rsidR="00CB485E" w:rsidRPr="00E643A0">
        <w:rPr>
          <w:sz w:val="24"/>
          <w:szCs w:val="24"/>
        </w:rPr>
        <w:t xml:space="preserve">Осуществление профилактики возникновения чрезвычайных ситуаций (террористический акт, пожар и прочее) и оказание помощи при организации эвакуации </w:t>
      </w:r>
      <w:r w:rsidR="00CC2B8A" w:rsidRPr="00E643A0">
        <w:rPr>
          <w:sz w:val="24"/>
          <w:szCs w:val="24"/>
        </w:rPr>
        <w:t>работников</w:t>
      </w:r>
      <w:r w:rsidR="00CB485E" w:rsidRPr="00E643A0">
        <w:rPr>
          <w:sz w:val="24"/>
          <w:szCs w:val="24"/>
        </w:rPr>
        <w:t xml:space="preserve"> Заказчика</w:t>
      </w:r>
      <w:r w:rsidR="00CC2B8A" w:rsidRPr="00E643A0">
        <w:rPr>
          <w:sz w:val="24"/>
          <w:szCs w:val="24"/>
        </w:rPr>
        <w:t xml:space="preserve"> и иных посетителей</w:t>
      </w:r>
      <w:r w:rsidR="00CB485E" w:rsidRPr="00E643A0">
        <w:rPr>
          <w:sz w:val="24"/>
          <w:szCs w:val="24"/>
        </w:rPr>
        <w:t>.</w:t>
      </w:r>
    </w:p>
    <w:p w:rsidR="00CB485E" w:rsidRPr="00D351AD" w:rsidRDefault="00D02B39" w:rsidP="00CB485E">
      <w:pPr>
        <w:jc w:val="both"/>
        <w:rPr>
          <w:sz w:val="24"/>
          <w:szCs w:val="24"/>
        </w:rPr>
      </w:pPr>
      <w:r w:rsidRPr="00D02B39">
        <w:rPr>
          <w:sz w:val="24"/>
          <w:szCs w:val="24"/>
        </w:rPr>
        <w:t>7</w:t>
      </w:r>
      <w:r w:rsidR="008C49FF">
        <w:rPr>
          <w:sz w:val="24"/>
          <w:szCs w:val="24"/>
        </w:rPr>
        <w:t xml:space="preserve">.9. </w:t>
      </w:r>
      <w:r w:rsidR="00CB485E" w:rsidRPr="00D351AD">
        <w:rPr>
          <w:sz w:val="24"/>
          <w:szCs w:val="24"/>
        </w:rPr>
        <w:t>Предупреждение Заказчика обо всех установленных им обстоятель</w:t>
      </w:r>
      <w:r w:rsidR="008C49FF">
        <w:rPr>
          <w:sz w:val="24"/>
          <w:szCs w:val="24"/>
        </w:rPr>
        <w:t xml:space="preserve">ствах, представляющих опасность </w:t>
      </w:r>
      <w:r w:rsidR="00CB485E" w:rsidRPr="00D351AD">
        <w:rPr>
          <w:sz w:val="24"/>
          <w:szCs w:val="24"/>
        </w:rPr>
        <w:t>для нормального функционир</w:t>
      </w:r>
      <w:r w:rsidR="008C49FF">
        <w:rPr>
          <w:sz w:val="24"/>
          <w:szCs w:val="24"/>
        </w:rPr>
        <w:t>ования всех систем охраняемого О</w:t>
      </w:r>
      <w:r w:rsidR="00CB485E" w:rsidRPr="00D351AD">
        <w:rPr>
          <w:sz w:val="24"/>
          <w:szCs w:val="24"/>
        </w:rPr>
        <w:t>бъекта, с предложениями о принятии мер к устранению этих обстоятельст</w:t>
      </w:r>
      <w:r w:rsidR="008C49FF">
        <w:rPr>
          <w:sz w:val="24"/>
          <w:szCs w:val="24"/>
        </w:rPr>
        <w:t>в.</w:t>
      </w:r>
    </w:p>
    <w:p w:rsidR="00CB485E" w:rsidRDefault="00D02B39" w:rsidP="00CB485E">
      <w:pPr>
        <w:shd w:val="clear" w:color="auto" w:fill="FFFFFF"/>
        <w:jc w:val="both"/>
        <w:rPr>
          <w:color w:val="000000"/>
          <w:sz w:val="24"/>
          <w:szCs w:val="24"/>
        </w:rPr>
      </w:pPr>
      <w:r w:rsidRPr="00C5410A">
        <w:rPr>
          <w:color w:val="000000"/>
          <w:sz w:val="24"/>
          <w:szCs w:val="24"/>
        </w:rPr>
        <w:lastRenderedPageBreak/>
        <w:t>7</w:t>
      </w:r>
      <w:r w:rsidR="008C49FF">
        <w:rPr>
          <w:color w:val="000000"/>
          <w:sz w:val="24"/>
          <w:szCs w:val="24"/>
        </w:rPr>
        <w:t xml:space="preserve">.10. </w:t>
      </w:r>
      <w:r w:rsidR="00CB485E" w:rsidRPr="00D351AD">
        <w:rPr>
          <w:color w:val="000000"/>
          <w:sz w:val="24"/>
          <w:szCs w:val="24"/>
        </w:rPr>
        <w:t>Обеспечение порядка на проходной</w:t>
      </w:r>
      <w:r w:rsidR="008C49FF">
        <w:rPr>
          <w:color w:val="000000"/>
          <w:sz w:val="24"/>
          <w:szCs w:val="24"/>
        </w:rPr>
        <w:t xml:space="preserve"> </w:t>
      </w:r>
      <w:r w:rsidR="00CB485E" w:rsidRPr="00D351AD">
        <w:rPr>
          <w:color w:val="000000"/>
          <w:sz w:val="24"/>
          <w:szCs w:val="24"/>
        </w:rPr>
        <w:t>и прилегающей территории Объекта.</w:t>
      </w:r>
    </w:p>
    <w:p w:rsidR="00126749" w:rsidRPr="00D351AD" w:rsidRDefault="00126749" w:rsidP="00CB485E">
      <w:pPr>
        <w:shd w:val="clear" w:color="auto" w:fill="FFFFFF"/>
        <w:jc w:val="both"/>
        <w:rPr>
          <w:color w:val="000000"/>
          <w:sz w:val="24"/>
          <w:szCs w:val="24"/>
        </w:rPr>
      </w:pPr>
    </w:p>
    <w:p w:rsidR="0019117C" w:rsidRPr="007312F1" w:rsidRDefault="00D02B39" w:rsidP="00CB485E">
      <w:pPr>
        <w:jc w:val="both"/>
        <w:rPr>
          <w:b/>
          <w:color w:val="000000"/>
          <w:kern w:val="3"/>
          <w:sz w:val="24"/>
          <w:szCs w:val="24"/>
        </w:rPr>
      </w:pPr>
      <w:r w:rsidRPr="007312F1">
        <w:rPr>
          <w:b/>
          <w:color w:val="000000"/>
          <w:kern w:val="3"/>
          <w:sz w:val="24"/>
          <w:szCs w:val="24"/>
        </w:rPr>
        <w:t>8</w:t>
      </w:r>
      <w:r w:rsidR="0019117C" w:rsidRPr="007312F1">
        <w:rPr>
          <w:b/>
          <w:color w:val="000000"/>
          <w:kern w:val="3"/>
          <w:sz w:val="24"/>
          <w:szCs w:val="24"/>
        </w:rPr>
        <w:t>. Общие требования к оказанию услуг:</w:t>
      </w:r>
    </w:p>
    <w:p w:rsidR="0019117C" w:rsidRPr="007312F1" w:rsidRDefault="00D02B39" w:rsidP="00CB485E">
      <w:pPr>
        <w:contextualSpacing/>
        <w:jc w:val="both"/>
        <w:rPr>
          <w:color w:val="000000"/>
          <w:sz w:val="24"/>
          <w:szCs w:val="24"/>
        </w:rPr>
      </w:pPr>
      <w:r w:rsidRPr="007312F1">
        <w:rPr>
          <w:color w:val="000000"/>
          <w:sz w:val="24"/>
          <w:szCs w:val="24"/>
        </w:rPr>
        <w:t>8</w:t>
      </w:r>
      <w:r w:rsidR="0019117C" w:rsidRPr="007312F1">
        <w:rPr>
          <w:color w:val="000000"/>
          <w:sz w:val="24"/>
          <w:szCs w:val="24"/>
        </w:rPr>
        <w:t>.1. </w:t>
      </w:r>
      <w:r w:rsidR="008C49FF" w:rsidRPr="007312F1">
        <w:rPr>
          <w:color w:val="000000"/>
          <w:sz w:val="24"/>
          <w:szCs w:val="24"/>
        </w:rPr>
        <w:t>Участник (</w:t>
      </w:r>
      <w:r w:rsidR="0019117C" w:rsidRPr="007312F1">
        <w:rPr>
          <w:color w:val="000000"/>
          <w:sz w:val="24"/>
          <w:szCs w:val="24"/>
        </w:rPr>
        <w:t>Исполнитель</w:t>
      </w:r>
      <w:r w:rsidR="008C49FF" w:rsidRPr="007312F1">
        <w:rPr>
          <w:color w:val="000000"/>
          <w:sz w:val="24"/>
          <w:szCs w:val="24"/>
        </w:rPr>
        <w:t>)</w:t>
      </w:r>
      <w:r w:rsidR="0019117C" w:rsidRPr="007312F1">
        <w:rPr>
          <w:color w:val="000000"/>
          <w:sz w:val="24"/>
          <w:szCs w:val="24"/>
        </w:rPr>
        <w:t xml:space="preserve"> оказывает охранные услуги в соответствии с:</w:t>
      </w:r>
    </w:p>
    <w:p w:rsidR="00D77BD2" w:rsidRPr="007312F1" w:rsidRDefault="00D77BD2" w:rsidP="00D77BD2">
      <w:pPr>
        <w:tabs>
          <w:tab w:val="left" w:pos="1560"/>
        </w:tabs>
        <w:jc w:val="both"/>
        <w:rPr>
          <w:sz w:val="24"/>
          <w:szCs w:val="24"/>
        </w:rPr>
      </w:pPr>
      <w:r w:rsidRPr="007312F1">
        <w:rPr>
          <w:sz w:val="24"/>
          <w:szCs w:val="24"/>
        </w:rPr>
        <w:t>- Трудовым кодексом Российской Федерации от 30.12.2001 г. № 197-ФЗ;</w:t>
      </w:r>
    </w:p>
    <w:p w:rsidR="00D77BD2" w:rsidRPr="007312F1" w:rsidRDefault="00D77BD2" w:rsidP="00D77BD2">
      <w:pPr>
        <w:tabs>
          <w:tab w:val="left" w:pos="1560"/>
        </w:tabs>
        <w:jc w:val="both"/>
        <w:rPr>
          <w:sz w:val="24"/>
          <w:szCs w:val="24"/>
        </w:rPr>
      </w:pPr>
      <w:r w:rsidRPr="007312F1">
        <w:rPr>
          <w:sz w:val="24"/>
          <w:szCs w:val="24"/>
        </w:rPr>
        <w:t>- Законом РФ от 11.03.1992 г. № 2487-1 «О частной детективной и охранной деятельности в Российской Федерации»;</w:t>
      </w:r>
    </w:p>
    <w:p w:rsidR="00D77BD2" w:rsidRPr="007312F1" w:rsidRDefault="00D77BD2" w:rsidP="00D77BD2">
      <w:pPr>
        <w:tabs>
          <w:tab w:val="left" w:pos="1560"/>
        </w:tabs>
        <w:jc w:val="both"/>
        <w:rPr>
          <w:sz w:val="24"/>
          <w:szCs w:val="24"/>
        </w:rPr>
      </w:pPr>
      <w:r w:rsidRPr="007312F1">
        <w:rPr>
          <w:sz w:val="24"/>
          <w:szCs w:val="24"/>
        </w:rPr>
        <w:t>- Постановлением Правительства РФ от 14.08.1992 г. № 587 «Вопросы частной детективной (сыскной) и частной охранной деятельности»;</w:t>
      </w:r>
    </w:p>
    <w:p w:rsidR="00D77BD2" w:rsidRPr="007312F1" w:rsidRDefault="00D77BD2" w:rsidP="00D77BD2">
      <w:pPr>
        <w:tabs>
          <w:tab w:val="left" w:pos="1560"/>
        </w:tabs>
        <w:jc w:val="both"/>
        <w:rPr>
          <w:sz w:val="24"/>
          <w:szCs w:val="24"/>
        </w:rPr>
      </w:pPr>
      <w:r w:rsidRPr="007312F1">
        <w:rPr>
          <w:sz w:val="24"/>
          <w:szCs w:val="24"/>
        </w:rPr>
        <w:t>- Постановлением Правительства РФ от 23.06.2011 г. № 498 «О некоторых вопросах осуществления частной детективной (сыскной) и частной охранной деятельности»;</w:t>
      </w:r>
    </w:p>
    <w:p w:rsidR="0019117C" w:rsidRPr="007312F1" w:rsidRDefault="0019117C" w:rsidP="00CB485E">
      <w:pPr>
        <w:contextualSpacing/>
        <w:jc w:val="both"/>
        <w:rPr>
          <w:color w:val="000000"/>
          <w:sz w:val="24"/>
          <w:szCs w:val="24"/>
        </w:rPr>
      </w:pPr>
      <w:r w:rsidRPr="007312F1">
        <w:rPr>
          <w:color w:val="000000"/>
          <w:sz w:val="24"/>
          <w:szCs w:val="24"/>
        </w:rPr>
        <w:t>- настоящим Техническим заданием и условиями Договора;</w:t>
      </w:r>
    </w:p>
    <w:p w:rsidR="0019117C" w:rsidRPr="007312F1" w:rsidRDefault="0019117C" w:rsidP="00CB485E">
      <w:pPr>
        <w:contextualSpacing/>
        <w:jc w:val="both"/>
        <w:rPr>
          <w:sz w:val="24"/>
          <w:szCs w:val="24"/>
        </w:rPr>
      </w:pPr>
      <w:r w:rsidRPr="007312F1">
        <w:rPr>
          <w:sz w:val="24"/>
          <w:szCs w:val="24"/>
        </w:rPr>
        <w:t xml:space="preserve">- инструкцией по охране Объекта, разработанной </w:t>
      </w:r>
      <w:r w:rsidR="002B7B56" w:rsidRPr="007312F1">
        <w:rPr>
          <w:sz w:val="24"/>
          <w:szCs w:val="24"/>
        </w:rPr>
        <w:t xml:space="preserve">Исполнителем </w:t>
      </w:r>
      <w:r w:rsidRPr="007312F1">
        <w:rPr>
          <w:sz w:val="24"/>
          <w:szCs w:val="24"/>
        </w:rPr>
        <w:t xml:space="preserve">и утвержденной Заказчиком; </w:t>
      </w:r>
    </w:p>
    <w:p w:rsidR="0019117C" w:rsidRPr="007312F1" w:rsidRDefault="0019117C" w:rsidP="00CB485E">
      <w:pPr>
        <w:contextualSpacing/>
        <w:jc w:val="both"/>
        <w:rPr>
          <w:color w:val="000000"/>
          <w:sz w:val="24"/>
          <w:szCs w:val="24"/>
        </w:rPr>
      </w:pPr>
      <w:r w:rsidRPr="007312F1">
        <w:rPr>
          <w:color w:val="000000"/>
          <w:sz w:val="24"/>
          <w:szCs w:val="24"/>
        </w:rPr>
        <w:t xml:space="preserve">- должностной инструкцией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МВД Российской Федерации от 22.08.2011 </w:t>
      </w:r>
      <w:r w:rsidR="003D41E4" w:rsidRPr="007312F1">
        <w:rPr>
          <w:color w:val="000000"/>
          <w:sz w:val="24"/>
          <w:szCs w:val="24"/>
        </w:rPr>
        <w:t xml:space="preserve">г. </w:t>
      </w:r>
      <w:r w:rsidRPr="007312F1">
        <w:rPr>
          <w:color w:val="000000"/>
          <w:sz w:val="24"/>
          <w:szCs w:val="24"/>
        </w:rPr>
        <w:t>№ 960 и согласованной с Заказчиком.</w:t>
      </w:r>
    </w:p>
    <w:p w:rsidR="00D77BD2" w:rsidRPr="006F2EF8" w:rsidRDefault="00D77BD2" w:rsidP="00D77BD2">
      <w:pPr>
        <w:tabs>
          <w:tab w:val="left" w:pos="1560"/>
        </w:tabs>
        <w:jc w:val="both"/>
        <w:rPr>
          <w:sz w:val="24"/>
          <w:szCs w:val="24"/>
        </w:rPr>
      </w:pPr>
      <w:r w:rsidRPr="007312F1">
        <w:rPr>
          <w:sz w:val="24"/>
          <w:szCs w:val="24"/>
        </w:rPr>
        <w:t>- иным законодательством, регулирующим осуществление охранных услуг.</w:t>
      </w:r>
    </w:p>
    <w:p w:rsidR="0019117C" w:rsidRPr="006F2EF8" w:rsidRDefault="00D02B39" w:rsidP="00CB485E">
      <w:pPr>
        <w:contextualSpacing/>
        <w:jc w:val="both"/>
        <w:rPr>
          <w:color w:val="000000"/>
          <w:sz w:val="24"/>
          <w:szCs w:val="24"/>
        </w:rPr>
      </w:pPr>
      <w:r w:rsidRPr="00D02B39">
        <w:rPr>
          <w:color w:val="000000"/>
          <w:sz w:val="24"/>
          <w:szCs w:val="24"/>
        </w:rPr>
        <w:t>8</w:t>
      </w:r>
      <w:r w:rsidR="0019117C" w:rsidRPr="006F2EF8">
        <w:rPr>
          <w:color w:val="000000"/>
          <w:sz w:val="24"/>
          <w:szCs w:val="24"/>
        </w:rPr>
        <w:t>.2. Каждый работник Исполнителя (далее – работник охраны) при оказании услуг на Объекте охраны (посту охраны) обязан:</w:t>
      </w:r>
    </w:p>
    <w:p w:rsidR="0019117C" w:rsidRPr="006F2EF8" w:rsidRDefault="00D02B39" w:rsidP="00CB485E">
      <w:pPr>
        <w:contextualSpacing/>
        <w:jc w:val="both"/>
        <w:rPr>
          <w:bCs/>
          <w:color w:val="000000"/>
          <w:sz w:val="24"/>
          <w:szCs w:val="24"/>
        </w:rPr>
      </w:pPr>
      <w:r w:rsidRPr="00C5410A">
        <w:rPr>
          <w:color w:val="000000"/>
          <w:sz w:val="24"/>
          <w:szCs w:val="24"/>
        </w:rPr>
        <w:t>8</w:t>
      </w:r>
      <w:r w:rsidR="0019117C" w:rsidRPr="006F2EF8">
        <w:rPr>
          <w:color w:val="000000"/>
          <w:sz w:val="24"/>
          <w:szCs w:val="24"/>
        </w:rPr>
        <w:t xml:space="preserve">.2.1.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w:t>
      </w:r>
      <w:r w:rsidR="0019117C" w:rsidRPr="006F2EF8">
        <w:rPr>
          <w:bCs/>
          <w:color w:val="000000"/>
          <w:sz w:val="24"/>
          <w:szCs w:val="24"/>
        </w:rPr>
        <w:t>от 11.03.1992   № 2487-1</w:t>
      </w:r>
      <w:r w:rsidR="002B7B56" w:rsidRPr="006F2EF8">
        <w:rPr>
          <w:color w:val="000000"/>
          <w:sz w:val="24"/>
          <w:szCs w:val="24"/>
        </w:rPr>
        <w:t xml:space="preserve"> </w:t>
      </w:r>
      <w:r w:rsidR="0019117C" w:rsidRPr="006F2EF8">
        <w:rPr>
          <w:color w:val="000000"/>
          <w:sz w:val="24"/>
          <w:szCs w:val="24"/>
        </w:rPr>
        <w:t>«О частной детективной и охранной деятельности в Российской Федерации»,</w:t>
      </w:r>
      <w:r w:rsidR="002B7B56" w:rsidRPr="006F2EF8">
        <w:rPr>
          <w:color w:val="000000"/>
          <w:sz w:val="24"/>
          <w:szCs w:val="24"/>
        </w:rPr>
        <w:t> </w:t>
      </w:r>
      <w:r w:rsidR="0019117C" w:rsidRPr="006F2EF8">
        <w:rPr>
          <w:color w:val="000000"/>
          <w:sz w:val="24"/>
          <w:szCs w:val="24"/>
        </w:rPr>
        <w:t>и выданные в порядке, установленном нормативными правовыми актами Правительства Российской Федер</w:t>
      </w:r>
      <w:r w:rsidR="007312F1">
        <w:rPr>
          <w:color w:val="000000"/>
          <w:sz w:val="24"/>
          <w:szCs w:val="24"/>
        </w:rPr>
        <w:t>ации и МВД Российской Федерации</w:t>
      </w:r>
      <w:r w:rsidR="0019117C" w:rsidRPr="006F2EF8">
        <w:rPr>
          <w:color w:val="000000"/>
          <w:sz w:val="24"/>
          <w:szCs w:val="24"/>
        </w:rPr>
        <w:t>.</w:t>
      </w:r>
    </w:p>
    <w:p w:rsidR="0019117C" w:rsidRPr="006F2EF8" w:rsidRDefault="00D02B39" w:rsidP="00BB361D">
      <w:pPr>
        <w:contextualSpacing/>
        <w:jc w:val="both"/>
        <w:rPr>
          <w:color w:val="000000"/>
          <w:sz w:val="24"/>
          <w:szCs w:val="24"/>
        </w:rPr>
      </w:pPr>
      <w:r w:rsidRPr="00C5410A">
        <w:rPr>
          <w:color w:val="000000"/>
          <w:sz w:val="24"/>
          <w:szCs w:val="24"/>
        </w:rPr>
        <w:t>8</w:t>
      </w:r>
      <w:r w:rsidR="0019117C" w:rsidRPr="006F2EF8">
        <w:rPr>
          <w:color w:val="000000"/>
          <w:sz w:val="24"/>
          <w:szCs w:val="24"/>
        </w:rPr>
        <w:t>.2.2. Иметь</w:t>
      </w:r>
      <w:r w:rsidR="002B7B56" w:rsidRPr="006F2EF8">
        <w:rPr>
          <w:color w:val="000000"/>
          <w:sz w:val="24"/>
          <w:szCs w:val="24"/>
        </w:rPr>
        <w:t xml:space="preserve"> </w:t>
      </w:r>
      <w:r w:rsidR="0019117C" w:rsidRPr="006F2EF8">
        <w:rPr>
          <w:color w:val="000000"/>
          <w:sz w:val="24"/>
          <w:szCs w:val="24"/>
        </w:rPr>
        <w:t>документ, удостоверяющ</w:t>
      </w:r>
      <w:r w:rsidR="002B7B56" w:rsidRPr="006F2EF8">
        <w:rPr>
          <w:color w:val="000000"/>
          <w:sz w:val="24"/>
          <w:szCs w:val="24"/>
        </w:rPr>
        <w:t xml:space="preserve">ий личность (в соответствии </w:t>
      </w:r>
      <w:r w:rsidR="0019117C" w:rsidRPr="006F2EF8">
        <w:rPr>
          <w:color w:val="000000"/>
          <w:sz w:val="24"/>
          <w:szCs w:val="24"/>
        </w:rPr>
        <w:t xml:space="preserve">с законодательством Российской Федерации). </w:t>
      </w:r>
    </w:p>
    <w:p w:rsidR="0019117C" w:rsidRDefault="00D02B39" w:rsidP="00BB361D">
      <w:pPr>
        <w:contextualSpacing/>
        <w:jc w:val="both"/>
        <w:rPr>
          <w:sz w:val="24"/>
          <w:szCs w:val="24"/>
        </w:rPr>
      </w:pPr>
      <w:r w:rsidRPr="00C5410A">
        <w:rPr>
          <w:color w:val="000000"/>
          <w:sz w:val="24"/>
          <w:szCs w:val="24"/>
        </w:rPr>
        <w:t>8</w:t>
      </w:r>
      <w:r w:rsidR="0019117C" w:rsidRPr="006F2EF8">
        <w:rPr>
          <w:color w:val="000000"/>
          <w:sz w:val="24"/>
          <w:szCs w:val="24"/>
        </w:rPr>
        <w:t xml:space="preserve">.2.3. Иметь медицинскую книжку установленного образца в соответствии с приказом Роспотребнадзора от 20.05.2005 </w:t>
      </w:r>
      <w:r w:rsidR="002B7B56" w:rsidRPr="006F2EF8">
        <w:rPr>
          <w:color w:val="000000"/>
          <w:sz w:val="24"/>
          <w:szCs w:val="24"/>
        </w:rPr>
        <w:t>г.</w:t>
      </w:r>
      <w:r w:rsidR="0019117C" w:rsidRPr="006F2EF8">
        <w:rPr>
          <w:color w:val="000000"/>
          <w:sz w:val="24"/>
          <w:szCs w:val="24"/>
        </w:rPr>
        <w:t xml:space="preserve"> № 402 «О личной медицинской книжке и санитарном паспорте» </w:t>
      </w:r>
      <w:r w:rsidR="0019117C" w:rsidRPr="006F2EF8">
        <w:rPr>
          <w:sz w:val="24"/>
          <w:szCs w:val="24"/>
        </w:rPr>
        <w:t>(</w:t>
      </w:r>
      <w:r w:rsidR="0019117C" w:rsidRPr="006F2EF8">
        <w:rPr>
          <w:i/>
          <w:sz w:val="24"/>
          <w:szCs w:val="24"/>
        </w:rPr>
        <w:t>при необходимости</w:t>
      </w:r>
      <w:r w:rsidR="0019117C" w:rsidRPr="006F2EF8">
        <w:rPr>
          <w:sz w:val="24"/>
          <w:szCs w:val="24"/>
        </w:rPr>
        <w:t>).</w:t>
      </w:r>
    </w:p>
    <w:p w:rsidR="0019117C" w:rsidRPr="006F2EF8" w:rsidRDefault="00D02B39" w:rsidP="00BB361D">
      <w:pPr>
        <w:contextualSpacing/>
        <w:jc w:val="both"/>
        <w:rPr>
          <w:color w:val="000000"/>
          <w:sz w:val="24"/>
          <w:szCs w:val="24"/>
          <w:lang w:eastAsia="en-US"/>
        </w:rPr>
      </w:pPr>
      <w:r w:rsidRPr="00C5410A">
        <w:rPr>
          <w:color w:val="000000"/>
          <w:sz w:val="24"/>
          <w:szCs w:val="24"/>
        </w:rPr>
        <w:t>8</w:t>
      </w:r>
      <w:r w:rsidR="0019117C" w:rsidRPr="006F2EF8">
        <w:rPr>
          <w:color w:val="000000"/>
          <w:sz w:val="24"/>
          <w:szCs w:val="24"/>
        </w:rPr>
        <w:t xml:space="preserve">.2.4. Быть одетым в специальную форменную одежду </w:t>
      </w:r>
      <w:r w:rsidR="003D41E4" w:rsidRPr="00C757EB">
        <w:rPr>
          <w:color w:val="000000"/>
          <w:sz w:val="24"/>
          <w:szCs w:val="24"/>
        </w:rPr>
        <w:t>единого образца</w:t>
      </w:r>
      <w:r w:rsidR="003D41E4" w:rsidRPr="006F2EF8">
        <w:rPr>
          <w:color w:val="000000"/>
          <w:sz w:val="24"/>
          <w:szCs w:val="24"/>
        </w:rPr>
        <w:t xml:space="preserve"> </w:t>
      </w:r>
      <w:r w:rsidR="0019117C" w:rsidRPr="006F2EF8">
        <w:rPr>
          <w:color w:val="000000"/>
          <w:sz w:val="24"/>
          <w:szCs w:val="24"/>
        </w:rPr>
        <w:t xml:space="preserve">(по </w:t>
      </w:r>
      <w:r w:rsidR="002B7B56" w:rsidRPr="006F2EF8">
        <w:rPr>
          <w:color w:val="000000"/>
          <w:sz w:val="24"/>
          <w:szCs w:val="24"/>
        </w:rPr>
        <w:t xml:space="preserve">сезону), </w:t>
      </w:r>
      <w:r w:rsidR="003D41E4" w:rsidRPr="00C757EB">
        <w:rPr>
          <w:color w:val="000000"/>
          <w:sz w:val="24"/>
          <w:szCs w:val="24"/>
        </w:rPr>
        <w:t>имеющей визуальную информацию, идентифицирующую их принадлежность к Исполнителю</w:t>
      </w:r>
      <w:r w:rsidR="002B7B56" w:rsidRPr="006F2EF8">
        <w:rPr>
          <w:color w:val="000000"/>
          <w:sz w:val="24"/>
          <w:szCs w:val="24"/>
        </w:rPr>
        <w:t xml:space="preserve">. </w:t>
      </w:r>
      <w:r w:rsidR="0019117C" w:rsidRPr="006F2EF8">
        <w:rPr>
          <w:color w:val="000000"/>
          <w:sz w:val="24"/>
          <w:szCs w:val="24"/>
        </w:rPr>
        <w:t>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w:t>
      </w:r>
      <w:r w:rsidR="003D41E4">
        <w:rPr>
          <w:color w:val="000000"/>
          <w:sz w:val="24"/>
          <w:szCs w:val="24"/>
        </w:rPr>
        <w:t xml:space="preserve">иков правоохранительных органов </w:t>
      </w:r>
      <w:r w:rsidR="0019117C" w:rsidRPr="006F2EF8">
        <w:rPr>
          <w:color w:val="000000"/>
          <w:sz w:val="24"/>
          <w:szCs w:val="24"/>
        </w:rPr>
        <w:t>и военнослужащих, а также сходной с ними до степени смешения.</w:t>
      </w:r>
    </w:p>
    <w:p w:rsidR="0019117C" w:rsidRPr="0018733E" w:rsidRDefault="00D02B39" w:rsidP="00BB361D">
      <w:pPr>
        <w:contextualSpacing/>
        <w:jc w:val="both"/>
        <w:rPr>
          <w:color w:val="000000"/>
          <w:sz w:val="24"/>
          <w:szCs w:val="24"/>
        </w:rPr>
      </w:pPr>
      <w:r w:rsidRPr="00C5410A">
        <w:rPr>
          <w:color w:val="000000"/>
          <w:sz w:val="24"/>
          <w:szCs w:val="24"/>
        </w:rPr>
        <w:t>8</w:t>
      </w:r>
      <w:r w:rsidR="0019117C" w:rsidRPr="0018733E">
        <w:rPr>
          <w:color w:val="000000"/>
          <w:sz w:val="24"/>
          <w:szCs w:val="24"/>
        </w:rPr>
        <w:t>.2.5. Иметь (за счет Исполнителя) средства индивидуальной защиты органов дыхания и зрения (на случай возникновения пожара), соответствие которых подтверждено сертификатом соответствия требованиям пожарной безопасности Фед</w:t>
      </w:r>
      <w:r w:rsidR="000A52DC" w:rsidRPr="0018733E">
        <w:rPr>
          <w:color w:val="000000"/>
          <w:sz w:val="24"/>
          <w:szCs w:val="24"/>
        </w:rPr>
        <w:t>ерального закона от 22.07.2008 г.</w:t>
      </w:r>
      <w:r w:rsidR="0019117C" w:rsidRPr="0018733E">
        <w:rPr>
          <w:color w:val="000000"/>
          <w:sz w:val="24"/>
          <w:szCs w:val="24"/>
        </w:rPr>
        <w:t> № 123-ФЗ «Технический регламент</w:t>
      </w:r>
      <w:r w:rsidR="000A52DC" w:rsidRPr="0018733E">
        <w:rPr>
          <w:color w:val="000000"/>
          <w:sz w:val="24"/>
          <w:szCs w:val="24"/>
        </w:rPr>
        <w:t xml:space="preserve"> </w:t>
      </w:r>
      <w:r w:rsidR="0019117C" w:rsidRPr="0018733E">
        <w:rPr>
          <w:color w:val="000000"/>
          <w:sz w:val="24"/>
          <w:szCs w:val="24"/>
        </w:rPr>
        <w:t xml:space="preserve">о требованиях пожарной безопасности». </w:t>
      </w:r>
    </w:p>
    <w:p w:rsidR="0019117C" w:rsidRPr="0018733E" w:rsidRDefault="00D02B39" w:rsidP="00BB361D">
      <w:pPr>
        <w:contextualSpacing/>
        <w:jc w:val="both"/>
        <w:rPr>
          <w:color w:val="000000"/>
          <w:sz w:val="24"/>
          <w:szCs w:val="24"/>
        </w:rPr>
      </w:pPr>
      <w:r w:rsidRPr="00C5410A">
        <w:rPr>
          <w:color w:val="000000"/>
          <w:sz w:val="24"/>
          <w:szCs w:val="24"/>
        </w:rPr>
        <w:t>8</w:t>
      </w:r>
      <w:r w:rsidR="0019117C" w:rsidRPr="0018733E">
        <w:rPr>
          <w:color w:val="000000"/>
          <w:sz w:val="24"/>
          <w:szCs w:val="24"/>
        </w:rPr>
        <w:t>.2.6. Иметь средства ради</w:t>
      </w:r>
      <w:r w:rsidR="00BB361D" w:rsidRPr="0018733E">
        <w:rPr>
          <w:color w:val="000000"/>
          <w:sz w:val="24"/>
          <w:szCs w:val="24"/>
        </w:rPr>
        <w:t>освязи и (или) мобильной связи.</w:t>
      </w:r>
    </w:p>
    <w:p w:rsidR="0019117C" w:rsidRPr="0018733E" w:rsidRDefault="00D02B39" w:rsidP="00BB361D">
      <w:pPr>
        <w:contextualSpacing/>
        <w:jc w:val="both"/>
        <w:rPr>
          <w:color w:val="000000"/>
          <w:sz w:val="24"/>
          <w:szCs w:val="24"/>
        </w:rPr>
      </w:pPr>
      <w:r w:rsidRPr="00C5410A">
        <w:rPr>
          <w:color w:val="000000"/>
          <w:sz w:val="24"/>
          <w:szCs w:val="24"/>
        </w:rPr>
        <w:t>8</w:t>
      </w:r>
      <w:r w:rsidR="0019117C" w:rsidRPr="0018733E">
        <w:rPr>
          <w:color w:val="000000"/>
          <w:sz w:val="24"/>
          <w:szCs w:val="24"/>
        </w:rPr>
        <w:t>.2.7. Знать Закон Росс</w:t>
      </w:r>
      <w:r w:rsidR="000A52DC" w:rsidRPr="0018733E">
        <w:rPr>
          <w:color w:val="000000"/>
          <w:sz w:val="24"/>
          <w:szCs w:val="24"/>
        </w:rPr>
        <w:t xml:space="preserve">ийской Федерации от 11.03.1992 г. № 2487-1 </w:t>
      </w:r>
      <w:r w:rsidR="0019117C" w:rsidRPr="0018733E">
        <w:rPr>
          <w:color w:val="000000"/>
          <w:sz w:val="24"/>
          <w:szCs w:val="24"/>
        </w:rPr>
        <w:t>«О частной детективной и охранной деятельности в Российской Федерации», Инструкцию по охране Объекта, План-схему охраны Объекта, порядок ведения документации на Объекте охраны, а также должностные обязанности, установленные должностной инструкцией частного охранника на Объекте охраны.</w:t>
      </w:r>
    </w:p>
    <w:p w:rsidR="0019117C" w:rsidRPr="00D351AD" w:rsidRDefault="00D02B39" w:rsidP="00BB361D">
      <w:pPr>
        <w:contextualSpacing/>
        <w:jc w:val="both"/>
        <w:rPr>
          <w:color w:val="000000"/>
          <w:sz w:val="24"/>
          <w:szCs w:val="24"/>
        </w:rPr>
      </w:pPr>
      <w:r w:rsidRPr="00C5410A">
        <w:rPr>
          <w:color w:val="000000"/>
          <w:sz w:val="24"/>
          <w:szCs w:val="24"/>
        </w:rPr>
        <w:t>8</w:t>
      </w:r>
      <w:r w:rsidR="0019117C" w:rsidRPr="0018733E">
        <w:rPr>
          <w:color w:val="000000"/>
          <w:sz w:val="24"/>
          <w:szCs w:val="24"/>
        </w:rPr>
        <w:t>.2.8. Знать назначение и уметь пользоваться техническими средствами охраны (систем</w:t>
      </w:r>
      <w:r w:rsidR="002C3D61" w:rsidRPr="0018733E">
        <w:rPr>
          <w:color w:val="000000"/>
          <w:sz w:val="24"/>
          <w:szCs w:val="24"/>
        </w:rPr>
        <w:t>ой охранно-пожарной сигнализации, системой охранной сигнализации, кнопкой тревожной сигнализации</w:t>
      </w:r>
      <w:r w:rsidR="00CC2B8A" w:rsidRPr="0018733E">
        <w:rPr>
          <w:color w:val="000000"/>
          <w:sz w:val="24"/>
          <w:szCs w:val="24"/>
        </w:rPr>
        <w:t>, системой видеонаблюдения</w:t>
      </w:r>
      <w:r w:rsidR="0019117C" w:rsidRPr="0018733E">
        <w:rPr>
          <w:color w:val="000000"/>
          <w:sz w:val="24"/>
          <w:szCs w:val="24"/>
        </w:rPr>
        <w:t>, средствам</w:t>
      </w:r>
      <w:r w:rsidR="00D351AD" w:rsidRPr="0018733E">
        <w:rPr>
          <w:color w:val="000000"/>
          <w:sz w:val="24"/>
          <w:szCs w:val="24"/>
        </w:rPr>
        <w:t xml:space="preserve">и радиосвязи и мобильной связи </w:t>
      </w:r>
      <w:r w:rsidR="0019117C" w:rsidRPr="0018733E">
        <w:rPr>
          <w:color w:val="000000"/>
          <w:sz w:val="24"/>
          <w:szCs w:val="24"/>
        </w:rPr>
        <w:t>и др.), применяемыми на Объекте охраны.</w:t>
      </w:r>
      <w:r w:rsidR="0019117C" w:rsidRPr="00D351AD">
        <w:rPr>
          <w:color w:val="000000"/>
          <w:sz w:val="24"/>
          <w:szCs w:val="24"/>
        </w:rPr>
        <w:t xml:space="preserve"> </w:t>
      </w:r>
    </w:p>
    <w:p w:rsidR="0019117C" w:rsidRPr="00D351AD" w:rsidRDefault="00D02B39" w:rsidP="00BB361D">
      <w:pPr>
        <w:contextualSpacing/>
        <w:jc w:val="both"/>
        <w:rPr>
          <w:color w:val="000000"/>
          <w:sz w:val="24"/>
          <w:szCs w:val="24"/>
        </w:rPr>
      </w:pPr>
      <w:r w:rsidRPr="00C5410A">
        <w:rPr>
          <w:color w:val="000000"/>
          <w:sz w:val="24"/>
          <w:szCs w:val="24"/>
        </w:rPr>
        <w:t>8</w:t>
      </w:r>
      <w:r w:rsidR="0019117C" w:rsidRPr="00D351AD">
        <w:rPr>
          <w:color w:val="000000"/>
          <w:sz w:val="24"/>
          <w:szCs w:val="24"/>
        </w:rPr>
        <w:t>.2.9.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неправомерного проникновения лиц на Объект охраны, обнаружение на территории Объекта охраны либо в непосредственной близости от него предмета похожего на</w:t>
      </w:r>
      <w:r w:rsidR="000A52DC" w:rsidRPr="00D351AD">
        <w:rPr>
          <w:color w:val="000000"/>
          <w:sz w:val="24"/>
          <w:szCs w:val="24"/>
        </w:rPr>
        <w:t xml:space="preserve"> взрывное устройство, сообщение </w:t>
      </w:r>
      <w:r w:rsidR="0019117C" w:rsidRPr="00D351AD">
        <w:rPr>
          <w:color w:val="000000"/>
          <w:sz w:val="24"/>
          <w:szCs w:val="24"/>
        </w:rPr>
        <w:t xml:space="preserve">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w:t>
      </w:r>
      <w:r w:rsidR="0019117C" w:rsidRPr="00D351AD">
        <w:rPr>
          <w:color w:val="000000"/>
          <w:sz w:val="24"/>
          <w:szCs w:val="24"/>
        </w:rPr>
        <w:lastRenderedPageBreak/>
        <w:t>поджог и т.д.), знать порядок задержания правонарушителей и передачи их в органы внутренних дел.</w:t>
      </w:r>
    </w:p>
    <w:p w:rsidR="0019117C" w:rsidRDefault="00D02B39" w:rsidP="00BB361D">
      <w:pPr>
        <w:contextualSpacing/>
        <w:jc w:val="both"/>
        <w:rPr>
          <w:color w:val="000000"/>
          <w:sz w:val="24"/>
          <w:szCs w:val="24"/>
        </w:rPr>
      </w:pPr>
      <w:r w:rsidRPr="00D02B39">
        <w:rPr>
          <w:color w:val="000000"/>
          <w:sz w:val="24"/>
          <w:szCs w:val="24"/>
        </w:rPr>
        <w:t>8</w:t>
      </w:r>
      <w:r w:rsidR="00CC2B8A">
        <w:rPr>
          <w:color w:val="000000"/>
          <w:sz w:val="24"/>
          <w:szCs w:val="24"/>
        </w:rPr>
        <w:t>.3</w:t>
      </w:r>
      <w:r w:rsidR="0019117C" w:rsidRPr="006F2EF8">
        <w:rPr>
          <w:color w:val="000000"/>
          <w:sz w:val="24"/>
          <w:szCs w:val="24"/>
        </w:rPr>
        <w:t>. К выполнению обязанностей по охране Объекта</w:t>
      </w:r>
      <w:r w:rsidR="000A52DC" w:rsidRPr="006F2EF8">
        <w:rPr>
          <w:color w:val="000000"/>
          <w:sz w:val="24"/>
          <w:szCs w:val="24"/>
        </w:rPr>
        <w:t xml:space="preserve"> </w:t>
      </w:r>
      <w:r w:rsidR="0019117C" w:rsidRPr="006F2EF8">
        <w:rPr>
          <w:color w:val="000000"/>
          <w:sz w:val="24"/>
          <w:szCs w:val="24"/>
        </w:rPr>
        <w:t>и (или) имущества не допускаются охранники - стажеры.</w:t>
      </w:r>
    </w:p>
    <w:p w:rsidR="0019117C" w:rsidRPr="007F0ED7" w:rsidRDefault="00D02B39" w:rsidP="007F0ED7">
      <w:pPr>
        <w:contextualSpacing/>
        <w:jc w:val="both"/>
        <w:rPr>
          <w:color w:val="000000"/>
          <w:sz w:val="24"/>
          <w:szCs w:val="24"/>
        </w:rPr>
      </w:pPr>
      <w:r w:rsidRPr="00D02B39">
        <w:rPr>
          <w:color w:val="000000"/>
          <w:sz w:val="24"/>
          <w:szCs w:val="24"/>
        </w:rPr>
        <w:t>8</w:t>
      </w:r>
      <w:r w:rsidR="00CC2B8A" w:rsidRPr="007F0ED7">
        <w:rPr>
          <w:color w:val="000000"/>
          <w:sz w:val="24"/>
          <w:szCs w:val="24"/>
        </w:rPr>
        <w:t>.4. Охрана объекта обеспечивается путем выставления одного круглосу</w:t>
      </w:r>
      <w:r w:rsidR="007F0ED7" w:rsidRPr="007F0ED7">
        <w:rPr>
          <w:color w:val="000000"/>
          <w:sz w:val="24"/>
          <w:szCs w:val="24"/>
        </w:rPr>
        <w:t xml:space="preserve">точного поста охраны на Объекте по адресу: </w:t>
      </w:r>
      <w:r w:rsidR="00457C7C">
        <w:rPr>
          <w:color w:val="000000"/>
          <w:sz w:val="24"/>
          <w:szCs w:val="24"/>
        </w:rPr>
        <w:t xml:space="preserve">РТ, Нижнекамский район, </w:t>
      </w:r>
      <w:r w:rsidR="007F0ED7" w:rsidRPr="007F0ED7">
        <w:rPr>
          <w:color w:val="000000"/>
          <w:sz w:val="24"/>
          <w:szCs w:val="24"/>
        </w:rPr>
        <w:t xml:space="preserve">г. Нижнекамск, ул. Первопроходцев, д. 12А. </w:t>
      </w:r>
      <w:r w:rsidR="0019117C" w:rsidRPr="007F0ED7">
        <w:rPr>
          <w:color w:val="000000"/>
          <w:sz w:val="24"/>
          <w:szCs w:val="24"/>
        </w:rPr>
        <w:t>Не допускается дежурство работником охраны более 24 часов на посту охраны без смены (при 24-часовом графике).</w:t>
      </w:r>
    </w:p>
    <w:p w:rsidR="0019117C" w:rsidRPr="00E17832" w:rsidRDefault="00D02B39" w:rsidP="00BB361D">
      <w:pPr>
        <w:contextualSpacing/>
        <w:jc w:val="both"/>
        <w:rPr>
          <w:color w:val="000000"/>
          <w:sz w:val="24"/>
          <w:szCs w:val="24"/>
        </w:rPr>
      </w:pPr>
      <w:r w:rsidRPr="00D02B39">
        <w:rPr>
          <w:color w:val="000000"/>
          <w:sz w:val="24"/>
          <w:szCs w:val="24"/>
        </w:rPr>
        <w:t>8</w:t>
      </w:r>
      <w:r w:rsidR="007F0ED7" w:rsidRPr="007F0ED7">
        <w:rPr>
          <w:color w:val="000000"/>
          <w:sz w:val="24"/>
          <w:szCs w:val="24"/>
        </w:rPr>
        <w:t>.5</w:t>
      </w:r>
      <w:r w:rsidR="0019117C" w:rsidRPr="007F0ED7">
        <w:rPr>
          <w:color w:val="000000"/>
          <w:sz w:val="24"/>
          <w:szCs w:val="24"/>
        </w:rPr>
        <w:t>. Запрещается</w:t>
      </w:r>
      <w:r w:rsidR="007F0ED7" w:rsidRPr="007F0ED7">
        <w:rPr>
          <w:color w:val="000000"/>
          <w:sz w:val="24"/>
          <w:szCs w:val="24"/>
        </w:rPr>
        <w:t xml:space="preserve"> </w:t>
      </w:r>
      <w:r w:rsidR="0019117C" w:rsidRPr="007F0ED7">
        <w:rPr>
          <w:color w:val="000000"/>
          <w:sz w:val="24"/>
          <w:szCs w:val="24"/>
        </w:rPr>
        <w:t xml:space="preserve">проживание работников охраны на территории Объекта охраны или </w:t>
      </w:r>
      <w:r w:rsidR="0019117C" w:rsidRPr="00E17832">
        <w:rPr>
          <w:color w:val="000000"/>
          <w:sz w:val="24"/>
          <w:szCs w:val="24"/>
        </w:rPr>
        <w:t>непосредственно на посту охраны.</w:t>
      </w:r>
    </w:p>
    <w:p w:rsidR="0019117C" w:rsidRDefault="00D02B39" w:rsidP="00BB361D">
      <w:pPr>
        <w:contextualSpacing/>
        <w:jc w:val="both"/>
        <w:rPr>
          <w:color w:val="000000"/>
          <w:sz w:val="24"/>
          <w:szCs w:val="24"/>
        </w:rPr>
      </w:pPr>
      <w:r w:rsidRPr="00E17832">
        <w:rPr>
          <w:color w:val="000000"/>
          <w:sz w:val="24"/>
          <w:szCs w:val="24"/>
        </w:rPr>
        <w:t>8</w:t>
      </w:r>
      <w:r w:rsidR="00EF64A9" w:rsidRPr="00E17832">
        <w:rPr>
          <w:color w:val="000000"/>
          <w:sz w:val="24"/>
          <w:szCs w:val="24"/>
        </w:rPr>
        <w:t>.6</w:t>
      </w:r>
      <w:r w:rsidR="0019117C" w:rsidRPr="00E17832">
        <w:rPr>
          <w:color w:val="000000"/>
          <w:sz w:val="24"/>
          <w:szCs w:val="24"/>
        </w:rPr>
        <w:t xml:space="preserve">. Исполнитель </w:t>
      </w:r>
      <w:r w:rsidR="008A3E4F" w:rsidRPr="00E17832">
        <w:rPr>
          <w:color w:val="000000"/>
          <w:sz w:val="24"/>
          <w:szCs w:val="24"/>
        </w:rPr>
        <w:t xml:space="preserve">не менее </w:t>
      </w:r>
      <w:r w:rsidR="008327BE" w:rsidRPr="00E17832">
        <w:rPr>
          <w:color w:val="000000"/>
          <w:sz w:val="24"/>
          <w:szCs w:val="24"/>
        </w:rPr>
        <w:t xml:space="preserve">1 </w:t>
      </w:r>
      <w:r w:rsidR="008A3E4F" w:rsidRPr="00E17832">
        <w:rPr>
          <w:color w:val="000000"/>
          <w:sz w:val="24"/>
          <w:szCs w:val="24"/>
        </w:rPr>
        <w:t>(одного</w:t>
      </w:r>
      <w:r w:rsidR="008327BE" w:rsidRPr="00E17832">
        <w:rPr>
          <w:color w:val="000000"/>
          <w:sz w:val="24"/>
          <w:szCs w:val="24"/>
        </w:rPr>
        <w:t>) раз</w:t>
      </w:r>
      <w:r w:rsidR="008A3E4F" w:rsidRPr="00E17832">
        <w:rPr>
          <w:color w:val="000000"/>
          <w:sz w:val="24"/>
          <w:szCs w:val="24"/>
        </w:rPr>
        <w:t>а</w:t>
      </w:r>
      <w:r w:rsidR="008327BE" w:rsidRPr="00E17832">
        <w:rPr>
          <w:color w:val="000000"/>
          <w:sz w:val="24"/>
          <w:szCs w:val="24"/>
        </w:rPr>
        <w:t xml:space="preserve"> в сутки</w:t>
      </w:r>
      <w:r w:rsidR="0019117C" w:rsidRPr="00E17832">
        <w:rPr>
          <w:color w:val="000000"/>
          <w:sz w:val="24"/>
          <w:szCs w:val="24"/>
        </w:rPr>
        <w:t>, включая выходные и нерабочие праздничные дни, своими силами и средствами проводит выездные проверки несения дежурства работник</w:t>
      </w:r>
      <w:r w:rsidR="006F2EF8" w:rsidRPr="00E17832">
        <w:rPr>
          <w:color w:val="000000"/>
          <w:sz w:val="24"/>
          <w:szCs w:val="24"/>
        </w:rPr>
        <w:t>ами охраны на Объекте</w:t>
      </w:r>
      <w:r w:rsidR="0019117C" w:rsidRPr="00E17832">
        <w:rPr>
          <w:color w:val="000000"/>
          <w:sz w:val="24"/>
          <w:szCs w:val="24"/>
        </w:rPr>
        <w:t xml:space="preserve"> охраны. Результаты проверок отражаются в книге учета проверок качества несения службы.</w:t>
      </w:r>
      <w:r w:rsidR="0019117C" w:rsidRPr="00D351AD">
        <w:rPr>
          <w:color w:val="000000"/>
          <w:sz w:val="24"/>
          <w:szCs w:val="24"/>
        </w:rPr>
        <w:t xml:space="preserve"> </w:t>
      </w:r>
    </w:p>
    <w:p w:rsidR="00EF64A9" w:rsidRPr="00EF64A9" w:rsidRDefault="00D02B39" w:rsidP="00EF64A9">
      <w:pPr>
        <w:contextualSpacing/>
        <w:jc w:val="both"/>
        <w:rPr>
          <w:color w:val="000000"/>
          <w:sz w:val="24"/>
          <w:szCs w:val="24"/>
        </w:rPr>
      </w:pPr>
      <w:r w:rsidRPr="00D02B39">
        <w:rPr>
          <w:color w:val="000000"/>
          <w:sz w:val="24"/>
          <w:szCs w:val="24"/>
        </w:rPr>
        <w:t>8</w:t>
      </w:r>
      <w:r w:rsidR="00EF64A9">
        <w:rPr>
          <w:color w:val="000000"/>
          <w:sz w:val="24"/>
          <w:szCs w:val="24"/>
        </w:rPr>
        <w:t>.7</w:t>
      </w:r>
      <w:r w:rsidR="00EF64A9" w:rsidRPr="00EF64A9">
        <w:rPr>
          <w:color w:val="000000"/>
          <w:sz w:val="24"/>
          <w:szCs w:val="24"/>
        </w:rPr>
        <w:t>. В случае отсутствия работника охраны на посту охраны, либо в случае грубого нарушения им правил несения службы, Исполнитель обязан выставить (заменить) нового работника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19117C" w:rsidRPr="00D351AD" w:rsidRDefault="00D02B39" w:rsidP="00BB361D">
      <w:pPr>
        <w:contextualSpacing/>
        <w:jc w:val="both"/>
        <w:rPr>
          <w:color w:val="000000"/>
          <w:sz w:val="24"/>
          <w:szCs w:val="24"/>
        </w:rPr>
      </w:pPr>
      <w:r w:rsidRPr="00D02B39">
        <w:rPr>
          <w:color w:val="000000"/>
          <w:sz w:val="24"/>
          <w:szCs w:val="24"/>
        </w:rPr>
        <w:t>8</w:t>
      </w:r>
      <w:r w:rsidR="00EF64A9">
        <w:rPr>
          <w:color w:val="000000"/>
          <w:sz w:val="24"/>
          <w:szCs w:val="24"/>
        </w:rPr>
        <w:t>.8</w:t>
      </w:r>
      <w:r w:rsidR="0019117C" w:rsidRPr="00D351AD">
        <w:rPr>
          <w:color w:val="000000"/>
          <w:sz w:val="24"/>
          <w:szCs w:val="24"/>
        </w:rPr>
        <w:t xml:space="preserve">. В случае возникновения чрезвычайной ситуации на Объекте охраны, Исполнитель обеспечивает: </w:t>
      </w:r>
    </w:p>
    <w:p w:rsidR="0019117C" w:rsidRPr="00D351AD" w:rsidRDefault="0019117C" w:rsidP="00BB361D">
      <w:pPr>
        <w:contextualSpacing/>
        <w:jc w:val="both"/>
        <w:rPr>
          <w:color w:val="000000"/>
          <w:sz w:val="24"/>
          <w:szCs w:val="24"/>
        </w:rPr>
      </w:pPr>
      <w:r w:rsidRPr="00D351AD">
        <w:rPr>
          <w:color w:val="000000"/>
          <w:sz w:val="24"/>
          <w:szCs w:val="24"/>
        </w:rPr>
        <w:t>- прибытие мобильной группы раб</w:t>
      </w:r>
      <w:r w:rsidR="00EF64A9">
        <w:rPr>
          <w:color w:val="000000"/>
          <w:sz w:val="24"/>
          <w:szCs w:val="24"/>
        </w:rPr>
        <w:t xml:space="preserve">отников охраны в срок не более 20 (двадцати) </w:t>
      </w:r>
      <w:r w:rsidRPr="00D351AD">
        <w:rPr>
          <w:color w:val="000000"/>
          <w:sz w:val="24"/>
          <w:szCs w:val="24"/>
        </w:rPr>
        <w:t>минут с момента поступления сигнала тревоги;</w:t>
      </w:r>
    </w:p>
    <w:p w:rsidR="0019117C" w:rsidRDefault="0019117C" w:rsidP="00BB361D">
      <w:pPr>
        <w:contextualSpacing/>
        <w:jc w:val="both"/>
        <w:rPr>
          <w:color w:val="000000"/>
          <w:sz w:val="24"/>
          <w:szCs w:val="24"/>
        </w:rPr>
      </w:pPr>
      <w:r w:rsidRPr="00D351AD">
        <w:rPr>
          <w:color w:val="000000"/>
          <w:sz w:val="24"/>
          <w:szCs w:val="24"/>
        </w:rPr>
        <w:t xml:space="preserve">- усиление охраны на Объекте охраны за счет собственных сил и средств </w:t>
      </w:r>
      <w:r w:rsidR="00EF64A9">
        <w:rPr>
          <w:color w:val="000000"/>
          <w:sz w:val="24"/>
          <w:szCs w:val="24"/>
        </w:rPr>
        <w:t xml:space="preserve">путем выставления дополнительно </w:t>
      </w:r>
      <w:r w:rsidRPr="00D351AD">
        <w:rPr>
          <w:color w:val="000000"/>
          <w:sz w:val="24"/>
          <w:szCs w:val="24"/>
        </w:rPr>
        <w:t>не менее 1 (одного</w:t>
      </w:r>
      <w:r w:rsidR="00EF64A9">
        <w:rPr>
          <w:color w:val="000000"/>
          <w:sz w:val="24"/>
          <w:szCs w:val="24"/>
        </w:rPr>
        <w:t xml:space="preserve">) круглосуточного поста охраны </w:t>
      </w:r>
      <w:r w:rsidRPr="00D351AD">
        <w:rPr>
          <w:color w:val="000000"/>
          <w:sz w:val="24"/>
          <w:szCs w:val="24"/>
        </w:rPr>
        <w:t>на период до ликвидации чрезвычайной ситуации. При этом время выставления дополнительных круглосуточных постов охраны не должно превышать 1 (одного) часа с момента поступления Исполнителю си</w:t>
      </w:r>
      <w:r w:rsidR="00EF64A9">
        <w:rPr>
          <w:color w:val="000000"/>
          <w:sz w:val="24"/>
          <w:szCs w:val="24"/>
        </w:rPr>
        <w:t xml:space="preserve">гнала тревоги с Объекта охраны </w:t>
      </w:r>
      <w:r w:rsidRPr="00D351AD">
        <w:rPr>
          <w:color w:val="000000"/>
          <w:sz w:val="24"/>
          <w:szCs w:val="24"/>
        </w:rPr>
        <w:t>и (или) от Заказчика.</w:t>
      </w:r>
    </w:p>
    <w:p w:rsidR="0019117C" w:rsidRPr="00D351AD" w:rsidRDefault="00D02B39" w:rsidP="00BB361D">
      <w:pPr>
        <w:tabs>
          <w:tab w:val="num" w:pos="0"/>
          <w:tab w:val="left" w:pos="567"/>
          <w:tab w:val="left" w:pos="851"/>
          <w:tab w:val="left" w:pos="1080"/>
        </w:tabs>
        <w:contextualSpacing/>
        <w:jc w:val="both"/>
        <w:rPr>
          <w:color w:val="000000"/>
          <w:sz w:val="24"/>
          <w:szCs w:val="24"/>
        </w:rPr>
      </w:pPr>
      <w:r w:rsidRPr="00D02B39">
        <w:rPr>
          <w:color w:val="000000"/>
          <w:sz w:val="24"/>
          <w:szCs w:val="24"/>
        </w:rPr>
        <w:t>8</w:t>
      </w:r>
      <w:r w:rsidR="00EF64A9">
        <w:rPr>
          <w:color w:val="000000"/>
          <w:sz w:val="24"/>
          <w:szCs w:val="24"/>
        </w:rPr>
        <w:t>.9</w:t>
      </w:r>
      <w:r w:rsidR="0019117C" w:rsidRPr="00D351AD">
        <w:rPr>
          <w:color w:val="000000"/>
          <w:sz w:val="24"/>
          <w:szCs w:val="24"/>
        </w:rPr>
        <w:t>. К существенным нарушениям Исполнителем условий оказания услуг, предусмотренных настоящим Техническим заданием и Договором, относятся:</w:t>
      </w:r>
    </w:p>
    <w:p w:rsidR="0019117C" w:rsidRPr="00D351AD" w:rsidRDefault="0019117C" w:rsidP="00BB361D">
      <w:pPr>
        <w:tabs>
          <w:tab w:val="num" w:pos="0"/>
          <w:tab w:val="left" w:pos="1080"/>
        </w:tabs>
        <w:contextualSpacing/>
        <w:jc w:val="both"/>
        <w:rPr>
          <w:color w:val="000000"/>
          <w:sz w:val="24"/>
          <w:szCs w:val="24"/>
        </w:rPr>
      </w:pPr>
      <w:r w:rsidRPr="00D351AD">
        <w:rPr>
          <w:color w:val="000000"/>
          <w:sz w:val="24"/>
          <w:szCs w:val="24"/>
        </w:rPr>
        <w:t>- отсутствие у работника охраны документа, удостоверяющего личность, удостоверения частного охранника, личн</w:t>
      </w:r>
      <w:r w:rsidR="00EF64A9">
        <w:rPr>
          <w:color w:val="000000"/>
          <w:sz w:val="24"/>
          <w:szCs w:val="24"/>
        </w:rPr>
        <w:t xml:space="preserve">ой карточки частного охранника </w:t>
      </w:r>
      <w:r w:rsidRPr="00D351AD">
        <w:rPr>
          <w:color w:val="000000"/>
          <w:sz w:val="24"/>
          <w:szCs w:val="24"/>
        </w:rPr>
        <w:t>и медицинской книжки (при необходимости);</w:t>
      </w:r>
    </w:p>
    <w:p w:rsidR="0019117C" w:rsidRDefault="0019117C" w:rsidP="00BB361D">
      <w:pPr>
        <w:tabs>
          <w:tab w:val="num" w:pos="0"/>
          <w:tab w:val="left" w:pos="1080"/>
        </w:tabs>
        <w:contextualSpacing/>
        <w:jc w:val="both"/>
        <w:rPr>
          <w:color w:val="000000"/>
          <w:sz w:val="24"/>
          <w:szCs w:val="24"/>
        </w:rPr>
      </w:pPr>
      <w:r w:rsidRPr="00D351AD">
        <w:rPr>
          <w:color w:val="000000"/>
          <w:sz w:val="24"/>
          <w:szCs w:val="24"/>
        </w:rPr>
        <w:t>- отсутствие у работника охраны</w:t>
      </w:r>
      <w:r w:rsidR="00F945D3">
        <w:rPr>
          <w:color w:val="000000"/>
          <w:sz w:val="24"/>
          <w:szCs w:val="24"/>
        </w:rPr>
        <w:t xml:space="preserve">  специальной форменной одежды </w:t>
      </w:r>
      <w:r w:rsidRPr="00D351AD">
        <w:rPr>
          <w:color w:val="000000"/>
          <w:sz w:val="24"/>
          <w:szCs w:val="24"/>
        </w:rPr>
        <w:t>(по сезону) либо ношение работником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rsidR="0019117C" w:rsidRPr="00D351AD" w:rsidRDefault="0019117C" w:rsidP="00BB361D">
      <w:pPr>
        <w:contextualSpacing/>
        <w:jc w:val="both"/>
        <w:rPr>
          <w:color w:val="000000"/>
          <w:sz w:val="24"/>
          <w:szCs w:val="24"/>
        </w:rPr>
      </w:pPr>
      <w:r w:rsidRPr="00D351AD">
        <w:rPr>
          <w:color w:val="000000"/>
          <w:sz w:val="24"/>
          <w:szCs w:val="24"/>
        </w:rPr>
        <w:t>- самовольное (несанкционированное) оставление работником охраны</w:t>
      </w:r>
      <w:r w:rsidR="00250978">
        <w:rPr>
          <w:color w:val="000000"/>
          <w:sz w:val="24"/>
          <w:szCs w:val="24"/>
        </w:rPr>
        <w:t xml:space="preserve"> </w:t>
      </w:r>
      <w:r w:rsidRPr="00D351AD">
        <w:rPr>
          <w:color w:val="000000"/>
          <w:sz w:val="24"/>
          <w:szCs w:val="24"/>
        </w:rPr>
        <w:t>поста охраны (Объекта охраны);</w:t>
      </w:r>
    </w:p>
    <w:p w:rsidR="0019117C" w:rsidRPr="00D351AD" w:rsidRDefault="00250978" w:rsidP="00BB361D">
      <w:pPr>
        <w:tabs>
          <w:tab w:val="num" w:pos="0"/>
          <w:tab w:val="left" w:pos="1080"/>
        </w:tabs>
        <w:contextualSpacing/>
        <w:jc w:val="both"/>
        <w:rPr>
          <w:color w:val="000000"/>
          <w:sz w:val="24"/>
          <w:szCs w:val="24"/>
        </w:rPr>
      </w:pPr>
      <w:r>
        <w:rPr>
          <w:color w:val="000000"/>
          <w:sz w:val="24"/>
          <w:szCs w:val="24"/>
        </w:rPr>
        <w:t xml:space="preserve">- несанкционированное </w:t>
      </w:r>
      <w:r w:rsidR="0019117C" w:rsidRPr="00D351AD">
        <w:rPr>
          <w:color w:val="000000"/>
          <w:sz w:val="24"/>
          <w:szCs w:val="24"/>
        </w:rPr>
        <w:t xml:space="preserve">вскрытие </w:t>
      </w:r>
      <w:r>
        <w:rPr>
          <w:color w:val="000000"/>
          <w:sz w:val="24"/>
          <w:szCs w:val="24"/>
        </w:rPr>
        <w:t xml:space="preserve">принятых под охрану помещений, </w:t>
      </w:r>
      <w:r w:rsidR="0019117C" w:rsidRPr="00D351AD">
        <w:rPr>
          <w:color w:val="000000"/>
          <w:sz w:val="24"/>
          <w:szCs w:val="24"/>
        </w:rPr>
        <w:t>за исключением случаев действия работника охраны в чрезвычайных ситуациях;</w:t>
      </w:r>
    </w:p>
    <w:p w:rsidR="0019117C" w:rsidRPr="00D351AD" w:rsidRDefault="00250978" w:rsidP="00BB361D">
      <w:pPr>
        <w:tabs>
          <w:tab w:val="num" w:pos="0"/>
          <w:tab w:val="left" w:pos="1080"/>
        </w:tabs>
        <w:contextualSpacing/>
        <w:jc w:val="both"/>
        <w:rPr>
          <w:color w:val="000000"/>
          <w:sz w:val="24"/>
          <w:szCs w:val="24"/>
        </w:rPr>
      </w:pPr>
      <w:r>
        <w:rPr>
          <w:color w:val="000000"/>
          <w:sz w:val="24"/>
          <w:szCs w:val="24"/>
        </w:rPr>
        <w:t xml:space="preserve">- допуск работником </w:t>
      </w:r>
      <w:r w:rsidR="0019117C" w:rsidRPr="00D351AD">
        <w:rPr>
          <w:color w:val="000000"/>
          <w:sz w:val="24"/>
          <w:szCs w:val="24"/>
        </w:rPr>
        <w:t>охраны на терр</w:t>
      </w:r>
      <w:r>
        <w:rPr>
          <w:color w:val="000000"/>
          <w:sz w:val="24"/>
          <w:szCs w:val="24"/>
        </w:rPr>
        <w:t xml:space="preserve">иторию охраняемого Объекта или </w:t>
      </w:r>
      <w:r w:rsidR="0019117C" w:rsidRPr="00D351AD">
        <w:rPr>
          <w:color w:val="000000"/>
          <w:sz w:val="24"/>
          <w:szCs w:val="24"/>
        </w:rPr>
        <w:t>на сам Объект посторонних л</w:t>
      </w:r>
      <w:r>
        <w:rPr>
          <w:color w:val="000000"/>
          <w:sz w:val="24"/>
          <w:szCs w:val="24"/>
        </w:rPr>
        <w:t>иц и (или) транспортных средств</w:t>
      </w:r>
      <w:r w:rsidR="0019117C" w:rsidRPr="00D351AD">
        <w:rPr>
          <w:color w:val="000000"/>
          <w:sz w:val="24"/>
          <w:szCs w:val="24"/>
        </w:rPr>
        <w:t>;</w:t>
      </w:r>
    </w:p>
    <w:p w:rsidR="0019117C" w:rsidRPr="00D351AD" w:rsidRDefault="0019117C" w:rsidP="00BB361D">
      <w:pPr>
        <w:tabs>
          <w:tab w:val="num" w:pos="0"/>
          <w:tab w:val="left" w:pos="1080"/>
        </w:tabs>
        <w:contextualSpacing/>
        <w:jc w:val="both"/>
        <w:rPr>
          <w:color w:val="000000"/>
          <w:sz w:val="24"/>
          <w:szCs w:val="24"/>
        </w:rPr>
      </w:pPr>
      <w:r w:rsidRPr="00D351AD">
        <w:rPr>
          <w:color w:val="000000"/>
          <w:sz w:val="24"/>
          <w:szCs w:val="24"/>
        </w:rPr>
        <w:t>- прием (в том числе на временное хранение) работником охраны от любых лиц и передача любым лицам любых предметов;</w:t>
      </w:r>
    </w:p>
    <w:p w:rsidR="0019117C" w:rsidRPr="00D351AD" w:rsidRDefault="0019117C" w:rsidP="00BB361D">
      <w:pPr>
        <w:tabs>
          <w:tab w:val="num" w:pos="0"/>
          <w:tab w:val="left" w:pos="1080"/>
        </w:tabs>
        <w:contextualSpacing/>
        <w:jc w:val="both"/>
        <w:rPr>
          <w:color w:val="000000"/>
          <w:sz w:val="24"/>
          <w:szCs w:val="24"/>
        </w:rPr>
      </w:pPr>
      <w:r w:rsidRPr="00D351AD">
        <w:rPr>
          <w:color w:val="000000"/>
          <w:sz w:val="24"/>
          <w:szCs w:val="24"/>
        </w:rPr>
        <w:t>- употребление работником охраны любых алкогольных напи</w:t>
      </w:r>
      <w:r w:rsidR="00250978">
        <w:rPr>
          <w:color w:val="000000"/>
          <w:sz w:val="24"/>
          <w:szCs w:val="24"/>
        </w:rPr>
        <w:t xml:space="preserve">тков, включая слабоалкогольные, </w:t>
      </w:r>
      <w:r w:rsidRPr="00D351AD">
        <w:rPr>
          <w:color w:val="000000"/>
          <w:sz w:val="24"/>
          <w:szCs w:val="24"/>
        </w:rPr>
        <w:t>либо наркотических средств</w:t>
      </w:r>
      <w:r w:rsidR="00250978">
        <w:rPr>
          <w:color w:val="000000"/>
          <w:sz w:val="24"/>
          <w:szCs w:val="24"/>
        </w:rPr>
        <w:t xml:space="preserve"> и (или) психотропных веществ, </w:t>
      </w:r>
      <w:r w:rsidRPr="00D351AD">
        <w:rPr>
          <w:color w:val="000000"/>
          <w:sz w:val="24"/>
          <w:szCs w:val="24"/>
        </w:rPr>
        <w:t>а равно появление на Объекте охраны</w:t>
      </w:r>
      <w:r w:rsidR="00250978">
        <w:rPr>
          <w:color w:val="000000"/>
          <w:sz w:val="24"/>
          <w:szCs w:val="24"/>
        </w:rPr>
        <w:t xml:space="preserve"> </w:t>
      </w:r>
      <w:r w:rsidRPr="00D351AD">
        <w:rPr>
          <w:color w:val="000000"/>
          <w:sz w:val="24"/>
          <w:szCs w:val="24"/>
        </w:rPr>
        <w:t>(посту ох</w:t>
      </w:r>
      <w:r w:rsidR="00250978">
        <w:rPr>
          <w:color w:val="000000"/>
          <w:sz w:val="24"/>
          <w:szCs w:val="24"/>
        </w:rPr>
        <w:t xml:space="preserve">раны) в состоянии алкогольного </w:t>
      </w:r>
      <w:r w:rsidRPr="00D351AD">
        <w:rPr>
          <w:color w:val="000000"/>
          <w:sz w:val="24"/>
          <w:szCs w:val="24"/>
        </w:rPr>
        <w:t>и (или) наркотического либо иного токсического опьянения;</w:t>
      </w:r>
    </w:p>
    <w:p w:rsidR="0019117C" w:rsidRPr="00D351AD" w:rsidRDefault="0019117C" w:rsidP="00BB361D">
      <w:pPr>
        <w:tabs>
          <w:tab w:val="num" w:pos="0"/>
          <w:tab w:val="left" w:pos="1080"/>
        </w:tabs>
        <w:contextualSpacing/>
        <w:jc w:val="both"/>
        <w:rPr>
          <w:color w:val="000000"/>
          <w:sz w:val="24"/>
          <w:szCs w:val="24"/>
        </w:rPr>
      </w:pPr>
      <w:r w:rsidRPr="00D351AD">
        <w:rPr>
          <w:color w:val="000000"/>
          <w:sz w:val="24"/>
          <w:szCs w:val="24"/>
        </w:rPr>
        <w:t>- несение работником охраны дежурства на Объекте охраны более 24 часов без смены (при 24- часовом графике);</w:t>
      </w:r>
    </w:p>
    <w:p w:rsidR="0019117C" w:rsidRPr="00D351AD" w:rsidRDefault="0019117C" w:rsidP="00DA64D9">
      <w:pPr>
        <w:contextualSpacing/>
        <w:jc w:val="both"/>
        <w:rPr>
          <w:color w:val="000000"/>
          <w:sz w:val="24"/>
          <w:szCs w:val="24"/>
        </w:rPr>
      </w:pPr>
      <w:r w:rsidRPr="00D351AD">
        <w:rPr>
          <w:color w:val="000000"/>
          <w:sz w:val="24"/>
          <w:szCs w:val="24"/>
        </w:rPr>
        <w:t>- проживание работника охраны на Объекте охраны (посту охраны)</w:t>
      </w:r>
      <w:r w:rsidR="00DA64D9">
        <w:rPr>
          <w:color w:val="000000"/>
          <w:sz w:val="24"/>
          <w:szCs w:val="24"/>
        </w:rPr>
        <w:t xml:space="preserve"> </w:t>
      </w:r>
      <w:r w:rsidRPr="00D351AD">
        <w:rPr>
          <w:color w:val="000000"/>
          <w:sz w:val="24"/>
          <w:szCs w:val="24"/>
        </w:rPr>
        <w:t>либо на территории Объекта охраны;</w:t>
      </w:r>
    </w:p>
    <w:p w:rsidR="0019117C" w:rsidRPr="00D351AD" w:rsidRDefault="0019117C" w:rsidP="00BB361D">
      <w:pPr>
        <w:tabs>
          <w:tab w:val="num" w:pos="0"/>
          <w:tab w:val="left" w:pos="1080"/>
        </w:tabs>
        <w:contextualSpacing/>
        <w:jc w:val="both"/>
        <w:rPr>
          <w:color w:val="000000"/>
          <w:sz w:val="24"/>
          <w:szCs w:val="24"/>
        </w:rPr>
      </w:pPr>
      <w:r w:rsidRPr="00D351AD">
        <w:rPr>
          <w:color w:val="000000"/>
          <w:sz w:val="24"/>
          <w:szCs w:val="24"/>
        </w:rPr>
        <w:t>- некорректное</w:t>
      </w:r>
      <w:r w:rsidR="00DA64D9">
        <w:rPr>
          <w:color w:val="000000"/>
          <w:sz w:val="24"/>
          <w:szCs w:val="24"/>
        </w:rPr>
        <w:t xml:space="preserve"> </w:t>
      </w:r>
      <w:r w:rsidRPr="00D351AD">
        <w:rPr>
          <w:color w:val="000000"/>
          <w:sz w:val="24"/>
          <w:szCs w:val="24"/>
        </w:rPr>
        <w:t xml:space="preserve">или грубое обращение работника охраны с представителями </w:t>
      </w:r>
      <w:r w:rsidRPr="00D351AD">
        <w:rPr>
          <w:color w:val="000000"/>
          <w:sz w:val="24"/>
          <w:szCs w:val="24"/>
        </w:rPr>
        <w:br/>
        <w:t>Объекта охраны или посетителями;</w:t>
      </w:r>
    </w:p>
    <w:p w:rsidR="0019117C" w:rsidRPr="00D351AD" w:rsidRDefault="0019117C" w:rsidP="00BB361D">
      <w:pPr>
        <w:tabs>
          <w:tab w:val="num" w:pos="0"/>
          <w:tab w:val="left" w:pos="1080"/>
        </w:tabs>
        <w:contextualSpacing/>
        <w:jc w:val="both"/>
        <w:rPr>
          <w:color w:val="000000"/>
          <w:sz w:val="24"/>
          <w:szCs w:val="24"/>
        </w:rPr>
      </w:pPr>
      <w:r w:rsidRPr="00D351AD">
        <w:rPr>
          <w:color w:val="000000"/>
          <w:sz w:val="24"/>
          <w:szCs w:val="24"/>
        </w:rPr>
        <w:lastRenderedPageBreak/>
        <w:t>- сон или курение на посту охраны;</w:t>
      </w:r>
    </w:p>
    <w:p w:rsidR="0019117C" w:rsidRPr="00D351AD" w:rsidRDefault="0019117C" w:rsidP="00BB361D">
      <w:pPr>
        <w:tabs>
          <w:tab w:val="num" w:pos="0"/>
          <w:tab w:val="left" w:pos="1080"/>
        </w:tabs>
        <w:contextualSpacing/>
        <w:jc w:val="both"/>
        <w:rPr>
          <w:color w:val="000000"/>
          <w:sz w:val="24"/>
          <w:szCs w:val="24"/>
        </w:rPr>
      </w:pPr>
      <w:r w:rsidRPr="00D351AD">
        <w:rPr>
          <w:color w:val="000000"/>
          <w:sz w:val="24"/>
          <w:szCs w:val="24"/>
        </w:rPr>
        <w:t>- приготовление пищи на посту охраны;</w:t>
      </w:r>
    </w:p>
    <w:p w:rsidR="0019117C" w:rsidRPr="00D351AD" w:rsidRDefault="0019117C" w:rsidP="00BB361D">
      <w:pPr>
        <w:tabs>
          <w:tab w:val="num" w:pos="0"/>
          <w:tab w:val="left" w:pos="1080"/>
        </w:tabs>
        <w:contextualSpacing/>
        <w:jc w:val="both"/>
        <w:rPr>
          <w:color w:val="000000"/>
          <w:sz w:val="24"/>
          <w:szCs w:val="24"/>
        </w:rPr>
      </w:pPr>
      <w:r w:rsidRPr="00D351AD">
        <w:rPr>
          <w:color w:val="000000"/>
          <w:sz w:val="24"/>
          <w:szCs w:val="24"/>
        </w:rPr>
        <w:t>- выполнение работ (оказание услуг), не связанных с оказанием охранных услуг;</w:t>
      </w:r>
    </w:p>
    <w:p w:rsidR="0019117C" w:rsidRPr="00D351AD" w:rsidRDefault="0019117C" w:rsidP="00BB361D">
      <w:pPr>
        <w:tabs>
          <w:tab w:val="num" w:pos="0"/>
          <w:tab w:val="left" w:pos="1080"/>
        </w:tabs>
        <w:contextualSpacing/>
        <w:jc w:val="both"/>
        <w:rPr>
          <w:color w:val="000000"/>
          <w:sz w:val="24"/>
          <w:szCs w:val="24"/>
        </w:rPr>
      </w:pPr>
      <w:r w:rsidRPr="00D351AD">
        <w:rPr>
          <w:color w:val="000000"/>
          <w:sz w:val="24"/>
          <w:szCs w:val="24"/>
        </w:rPr>
        <w:t>- отсутствие на посту охраны индивидуальных средств защиты органов дыхания и зрения;</w:t>
      </w:r>
    </w:p>
    <w:p w:rsidR="0019117C" w:rsidRPr="00D351AD" w:rsidRDefault="0019117C" w:rsidP="00BB361D">
      <w:pPr>
        <w:tabs>
          <w:tab w:val="num" w:pos="0"/>
          <w:tab w:val="left" w:pos="1080"/>
        </w:tabs>
        <w:contextualSpacing/>
        <w:jc w:val="both"/>
        <w:rPr>
          <w:color w:val="000000"/>
          <w:sz w:val="24"/>
          <w:szCs w:val="24"/>
        </w:rPr>
      </w:pPr>
      <w:r w:rsidRPr="00D351AD">
        <w:rPr>
          <w:color w:val="000000"/>
          <w:sz w:val="24"/>
          <w:szCs w:val="24"/>
        </w:rPr>
        <w:t>- изменение Исполнителем график</w:t>
      </w:r>
      <w:r w:rsidR="00DA64D9">
        <w:rPr>
          <w:color w:val="000000"/>
          <w:sz w:val="24"/>
          <w:szCs w:val="24"/>
        </w:rPr>
        <w:t xml:space="preserve">а дежурства на Объекте охраны, </w:t>
      </w:r>
      <w:r w:rsidRPr="00D351AD">
        <w:rPr>
          <w:color w:val="000000"/>
          <w:sz w:val="24"/>
          <w:szCs w:val="24"/>
        </w:rPr>
        <w:t>без согласования с Заказчиком;</w:t>
      </w:r>
    </w:p>
    <w:p w:rsidR="0019117C" w:rsidRPr="00D351AD" w:rsidRDefault="0019117C" w:rsidP="00BB361D">
      <w:pPr>
        <w:tabs>
          <w:tab w:val="num" w:pos="0"/>
          <w:tab w:val="left" w:pos="1080"/>
        </w:tabs>
        <w:contextualSpacing/>
        <w:jc w:val="both"/>
        <w:rPr>
          <w:color w:val="000000"/>
          <w:sz w:val="24"/>
          <w:szCs w:val="24"/>
        </w:rPr>
      </w:pPr>
      <w:r w:rsidRPr="00D351AD">
        <w:rPr>
          <w:color w:val="000000"/>
          <w:sz w:val="24"/>
          <w:szCs w:val="24"/>
        </w:rPr>
        <w:t>- нарушение Исполнителем графика дежурства на Объекте охраны;</w:t>
      </w:r>
    </w:p>
    <w:p w:rsidR="0019117C" w:rsidRPr="005F256D" w:rsidRDefault="0019117C" w:rsidP="00BB361D">
      <w:pPr>
        <w:tabs>
          <w:tab w:val="left" w:pos="0"/>
        </w:tabs>
        <w:contextualSpacing/>
        <w:jc w:val="both"/>
        <w:rPr>
          <w:color w:val="000000"/>
          <w:sz w:val="24"/>
          <w:szCs w:val="24"/>
        </w:rPr>
      </w:pPr>
      <w:r w:rsidRPr="005F256D">
        <w:rPr>
          <w:color w:val="000000"/>
          <w:sz w:val="24"/>
          <w:szCs w:val="24"/>
        </w:rPr>
        <w:t>- </w:t>
      </w:r>
      <w:r w:rsidR="00DA64D9" w:rsidRPr="005F256D">
        <w:rPr>
          <w:color w:val="000000"/>
          <w:sz w:val="24"/>
          <w:szCs w:val="24"/>
        </w:rPr>
        <w:t>отсутствие или</w:t>
      </w:r>
      <w:r w:rsidRPr="005F256D">
        <w:rPr>
          <w:color w:val="000000"/>
          <w:sz w:val="24"/>
          <w:szCs w:val="24"/>
        </w:rPr>
        <w:t xml:space="preserve"> неправильное ведение</w:t>
      </w:r>
      <w:r w:rsidR="00DA64D9" w:rsidRPr="005F256D">
        <w:rPr>
          <w:color w:val="000000"/>
          <w:sz w:val="24"/>
          <w:szCs w:val="24"/>
        </w:rPr>
        <w:t xml:space="preserve"> </w:t>
      </w:r>
      <w:r w:rsidRPr="005F256D">
        <w:rPr>
          <w:color w:val="000000"/>
          <w:sz w:val="24"/>
          <w:szCs w:val="24"/>
        </w:rPr>
        <w:t>Исполнителем документов наблюдательного дела, служебной документации, книг и журналов;</w:t>
      </w:r>
    </w:p>
    <w:p w:rsidR="0019117C" w:rsidRPr="005F256D" w:rsidRDefault="0019117C" w:rsidP="00BB361D">
      <w:pPr>
        <w:tabs>
          <w:tab w:val="left" w:pos="0"/>
        </w:tabs>
        <w:contextualSpacing/>
        <w:jc w:val="both"/>
        <w:rPr>
          <w:color w:val="000000"/>
          <w:sz w:val="24"/>
          <w:szCs w:val="24"/>
        </w:rPr>
      </w:pPr>
      <w:r w:rsidRPr="005F256D">
        <w:rPr>
          <w:color w:val="000000"/>
          <w:sz w:val="24"/>
          <w:szCs w:val="24"/>
        </w:rPr>
        <w:t>- отключение системы видеонаблюдения, освещения на объекте, автоматической сигнализации, в том числе и при срабатывании;</w:t>
      </w:r>
    </w:p>
    <w:p w:rsidR="0019117C" w:rsidRPr="005F256D" w:rsidRDefault="0019117C" w:rsidP="00BB361D">
      <w:pPr>
        <w:tabs>
          <w:tab w:val="left" w:pos="0"/>
        </w:tabs>
        <w:contextualSpacing/>
        <w:jc w:val="both"/>
        <w:rPr>
          <w:color w:val="000000"/>
          <w:sz w:val="24"/>
          <w:szCs w:val="24"/>
        </w:rPr>
      </w:pPr>
      <w:r w:rsidRPr="005F256D">
        <w:rPr>
          <w:color w:val="000000"/>
          <w:sz w:val="24"/>
          <w:szCs w:val="24"/>
        </w:rPr>
        <w:t>- перемещение пожарного инвентаря и использование его не по прямому назначению;</w:t>
      </w:r>
    </w:p>
    <w:p w:rsidR="0019117C" w:rsidRPr="00D351AD" w:rsidRDefault="0019117C" w:rsidP="00BB361D">
      <w:pPr>
        <w:tabs>
          <w:tab w:val="left" w:pos="0"/>
        </w:tabs>
        <w:contextualSpacing/>
        <w:jc w:val="both"/>
        <w:rPr>
          <w:color w:val="000000"/>
          <w:sz w:val="24"/>
          <w:szCs w:val="24"/>
        </w:rPr>
      </w:pPr>
      <w:r w:rsidRPr="005F256D">
        <w:rPr>
          <w:color w:val="000000"/>
          <w:sz w:val="24"/>
          <w:szCs w:val="24"/>
        </w:rPr>
        <w:t>- сообщение посторонним лицам как</w:t>
      </w:r>
      <w:r w:rsidR="00DA64D9" w:rsidRPr="005F256D">
        <w:rPr>
          <w:color w:val="000000"/>
          <w:sz w:val="24"/>
          <w:szCs w:val="24"/>
        </w:rPr>
        <w:t xml:space="preserve">их-либо сведений об обстановке </w:t>
      </w:r>
      <w:r w:rsidRPr="005F256D">
        <w:rPr>
          <w:color w:val="000000"/>
          <w:sz w:val="24"/>
          <w:szCs w:val="24"/>
        </w:rPr>
        <w:t>на объекте, паролей, а также присвоенных пультовых номеров;</w:t>
      </w:r>
    </w:p>
    <w:p w:rsidR="0019117C" w:rsidRPr="00E17832" w:rsidRDefault="0019117C" w:rsidP="00BB361D">
      <w:pPr>
        <w:tabs>
          <w:tab w:val="left" w:pos="0"/>
        </w:tabs>
        <w:contextualSpacing/>
        <w:jc w:val="both"/>
        <w:rPr>
          <w:color w:val="000000"/>
          <w:sz w:val="24"/>
          <w:szCs w:val="24"/>
        </w:rPr>
      </w:pPr>
      <w:r w:rsidRPr="00D351AD">
        <w:rPr>
          <w:color w:val="000000"/>
          <w:sz w:val="24"/>
          <w:szCs w:val="24"/>
        </w:rPr>
        <w:t xml:space="preserve">- разглашение сведений об особенностях объекта, порядка хранения ценностей, контактных </w:t>
      </w:r>
      <w:r w:rsidRPr="00E17832">
        <w:rPr>
          <w:color w:val="000000"/>
          <w:sz w:val="24"/>
          <w:szCs w:val="24"/>
        </w:rPr>
        <w:t>данных рук</w:t>
      </w:r>
      <w:r w:rsidR="00DA64D9" w:rsidRPr="00E17832">
        <w:rPr>
          <w:color w:val="000000"/>
          <w:sz w:val="24"/>
          <w:szCs w:val="24"/>
        </w:rPr>
        <w:t>оводителей охраняемого объекта.</w:t>
      </w:r>
    </w:p>
    <w:p w:rsidR="0019117C" w:rsidRPr="00D351AD" w:rsidRDefault="00D02B39" w:rsidP="00BB361D">
      <w:pPr>
        <w:tabs>
          <w:tab w:val="num" w:pos="0"/>
          <w:tab w:val="left" w:pos="567"/>
          <w:tab w:val="left" w:pos="851"/>
          <w:tab w:val="left" w:pos="1080"/>
        </w:tabs>
        <w:contextualSpacing/>
        <w:jc w:val="both"/>
        <w:rPr>
          <w:color w:val="000000"/>
          <w:sz w:val="24"/>
          <w:szCs w:val="24"/>
        </w:rPr>
      </w:pPr>
      <w:r w:rsidRPr="00E17832">
        <w:rPr>
          <w:color w:val="000000"/>
          <w:sz w:val="24"/>
          <w:szCs w:val="24"/>
        </w:rPr>
        <w:t>8</w:t>
      </w:r>
      <w:r w:rsidR="006B428F" w:rsidRPr="00E17832">
        <w:rPr>
          <w:color w:val="000000"/>
          <w:sz w:val="24"/>
          <w:szCs w:val="24"/>
        </w:rPr>
        <w:t>.10</w:t>
      </w:r>
      <w:r w:rsidR="0019117C" w:rsidRPr="00E17832">
        <w:rPr>
          <w:color w:val="000000"/>
          <w:sz w:val="24"/>
          <w:szCs w:val="24"/>
        </w:rPr>
        <w:t xml:space="preserve">. В случае существенного нарушения условий оказания Услуг охраны, предусмотренных пунктом </w:t>
      </w:r>
      <w:r w:rsidRPr="00E17832">
        <w:rPr>
          <w:color w:val="000000"/>
          <w:sz w:val="24"/>
          <w:szCs w:val="24"/>
        </w:rPr>
        <w:t>8</w:t>
      </w:r>
      <w:r w:rsidR="006B428F" w:rsidRPr="00E17832">
        <w:rPr>
          <w:color w:val="000000"/>
          <w:sz w:val="24"/>
          <w:szCs w:val="24"/>
        </w:rPr>
        <w:t>.9</w:t>
      </w:r>
      <w:r w:rsidR="0019117C" w:rsidRPr="00E17832">
        <w:rPr>
          <w:color w:val="000000"/>
          <w:sz w:val="24"/>
          <w:szCs w:val="24"/>
        </w:rPr>
        <w:t xml:space="preserve"> настоящего Технического задания, Исполнитель обязан устранить нарушения или заменить работника охраны другим работником охраны и оплатить </w:t>
      </w:r>
      <w:r w:rsidR="00E17832" w:rsidRPr="00E17832">
        <w:rPr>
          <w:color w:val="000000"/>
          <w:sz w:val="24"/>
          <w:szCs w:val="24"/>
        </w:rPr>
        <w:t>неустойку</w:t>
      </w:r>
      <w:r w:rsidR="0019117C" w:rsidRPr="00E17832">
        <w:rPr>
          <w:color w:val="000000"/>
          <w:sz w:val="24"/>
          <w:szCs w:val="24"/>
        </w:rPr>
        <w:t xml:space="preserve">, предусмотренный п. </w:t>
      </w:r>
      <w:r w:rsidR="00E17832" w:rsidRPr="00E17832">
        <w:rPr>
          <w:color w:val="000000"/>
          <w:sz w:val="24"/>
          <w:szCs w:val="24"/>
        </w:rPr>
        <w:t>6.6</w:t>
      </w:r>
      <w:r w:rsidR="0019117C" w:rsidRPr="00E17832">
        <w:rPr>
          <w:color w:val="000000"/>
          <w:sz w:val="24"/>
          <w:szCs w:val="24"/>
        </w:rPr>
        <w:t xml:space="preserve"> Договора.</w:t>
      </w:r>
    </w:p>
    <w:p w:rsidR="0019117C" w:rsidRPr="00D351AD" w:rsidRDefault="0019117C" w:rsidP="00BB361D">
      <w:pPr>
        <w:tabs>
          <w:tab w:val="num" w:pos="0"/>
          <w:tab w:val="left" w:pos="567"/>
          <w:tab w:val="left" w:pos="851"/>
          <w:tab w:val="left" w:pos="1080"/>
        </w:tabs>
        <w:contextualSpacing/>
        <w:jc w:val="both"/>
        <w:rPr>
          <w:color w:val="000000"/>
          <w:sz w:val="24"/>
          <w:szCs w:val="24"/>
        </w:rPr>
      </w:pPr>
      <w:r w:rsidRPr="00D351AD">
        <w:rPr>
          <w:color w:val="000000"/>
          <w:sz w:val="24"/>
          <w:szCs w:val="24"/>
        </w:rPr>
        <w:t xml:space="preserve">При этом время устранения не должно превышать 1 час с момента выявления существенных нарушений условий оказания Услуг. </w:t>
      </w:r>
    </w:p>
    <w:p w:rsidR="00203C35" w:rsidRDefault="00D02B39" w:rsidP="00BB361D">
      <w:pPr>
        <w:contextualSpacing/>
        <w:jc w:val="both"/>
        <w:rPr>
          <w:color w:val="000000"/>
          <w:sz w:val="24"/>
          <w:szCs w:val="24"/>
        </w:rPr>
      </w:pPr>
      <w:r w:rsidRPr="00E17832">
        <w:rPr>
          <w:color w:val="000000"/>
          <w:sz w:val="24"/>
          <w:szCs w:val="24"/>
        </w:rPr>
        <w:t>8</w:t>
      </w:r>
      <w:r w:rsidR="006B428F">
        <w:rPr>
          <w:color w:val="000000"/>
          <w:sz w:val="24"/>
          <w:szCs w:val="24"/>
        </w:rPr>
        <w:t>.11</w:t>
      </w:r>
      <w:r w:rsidR="0019117C" w:rsidRPr="00D351AD">
        <w:rPr>
          <w:color w:val="000000"/>
          <w:sz w:val="24"/>
          <w:szCs w:val="24"/>
        </w:rPr>
        <w:t>.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w:t>
      </w:r>
    </w:p>
    <w:p w:rsidR="00DD6209" w:rsidRDefault="00DD6209" w:rsidP="00BB361D">
      <w:pPr>
        <w:contextualSpacing/>
        <w:jc w:val="both"/>
        <w:rPr>
          <w:color w:val="000000"/>
          <w:sz w:val="24"/>
          <w:szCs w:val="24"/>
        </w:rPr>
      </w:pPr>
    </w:p>
    <w:p w:rsidR="00FD4CAB" w:rsidRPr="003C3DEA" w:rsidRDefault="00D02B39" w:rsidP="00FD4CAB">
      <w:pPr>
        <w:autoSpaceDE/>
        <w:autoSpaceDN/>
        <w:adjustRightInd/>
        <w:contextualSpacing/>
        <w:rPr>
          <w:rFonts w:eastAsia="Arial"/>
          <w:sz w:val="24"/>
          <w:szCs w:val="24"/>
          <w:lang w:eastAsia="zh-CN"/>
        </w:rPr>
      </w:pPr>
      <w:r w:rsidRPr="00C5410A">
        <w:rPr>
          <w:rFonts w:eastAsia="Arial"/>
          <w:b/>
          <w:sz w:val="24"/>
          <w:szCs w:val="24"/>
          <w:lang w:eastAsia="zh-CN"/>
        </w:rPr>
        <w:t>9</w:t>
      </w:r>
      <w:r w:rsidR="00FD4CAB" w:rsidRPr="003C3DEA">
        <w:rPr>
          <w:rFonts w:eastAsia="Arial"/>
          <w:b/>
          <w:sz w:val="24"/>
          <w:szCs w:val="24"/>
          <w:lang w:eastAsia="zh-CN"/>
        </w:rPr>
        <w:t>. Требования к качеству услуг:</w:t>
      </w:r>
    </w:p>
    <w:p w:rsidR="00FD4CAB" w:rsidRPr="003C3DEA" w:rsidRDefault="00FD4CAB" w:rsidP="00FD4CAB">
      <w:pPr>
        <w:jc w:val="both"/>
        <w:rPr>
          <w:rFonts w:eastAsia="Arial"/>
          <w:sz w:val="24"/>
          <w:szCs w:val="24"/>
          <w:lang w:eastAsia="zh-CN"/>
        </w:rPr>
      </w:pPr>
      <w:r w:rsidRPr="003C3DEA">
        <w:rPr>
          <w:rFonts w:eastAsia="Arial"/>
          <w:sz w:val="24"/>
          <w:szCs w:val="24"/>
          <w:lang w:eastAsia="zh-CN"/>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FD4CAB" w:rsidRPr="003C3DEA" w:rsidRDefault="00FD4CAB" w:rsidP="00FD4CAB">
      <w:pPr>
        <w:jc w:val="both"/>
        <w:rPr>
          <w:rFonts w:eastAsia="Arial"/>
          <w:sz w:val="24"/>
          <w:szCs w:val="24"/>
          <w:lang w:eastAsia="zh-CN"/>
        </w:rPr>
      </w:pPr>
      <w:r w:rsidRPr="003C3DEA">
        <w:rPr>
          <w:rFonts w:eastAsia="Arial"/>
          <w:sz w:val="24"/>
          <w:szCs w:val="24"/>
          <w:lang w:eastAsia="zh-CN"/>
        </w:rPr>
        <w:t>Качество оказываемых исполнителем услуг достигается:</w:t>
      </w:r>
    </w:p>
    <w:p w:rsidR="00FD4CAB" w:rsidRPr="003C3DEA" w:rsidRDefault="00D02B39" w:rsidP="00FD4CAB">
      <w:pPr>
        <w:jc w:val="both"/>
        <w:rPr>
          <w:rFonts w:eastAsia="Arial"/>
          <w:sz w:val="24"/>
          <w:szCs w:val="24"/>
          <w:lang w:eastAsia="zh-CN"/>
        </w:rPr>
      </w:pPr>
      <w:r w:rsidRPr="00D02B39">
        <w:rPr>
          <w:rFonts w:eastAsia="Arial"/>
          <w:sz w:val="24"/>
          <w:szCs w:val="24"/>
          <w:lang w:eastAsia="zh-CN"/>
        </w:rPr>
        <w:t>9</w:t>
      </w:r>
      <w:r w:rsidR="00FD4CAB" w:rsidRPr="003C3DEA">
        <w:rPr>
          <w:rFonts w:eastAsia="Arial"/>
          <w:sz w:val="24"/>
          <w:szCs w:val="24"/>
          <w:lang w:eastAsia="zh-CN"/>
        </w:rPr>
        <w:t>.1. Материально-технической оснащённостью и кадровой обеспеченностью Исполнителя.</w:t>
      </w:r>
    </w:p>
    <w:p w:rsidR="00FD4CAB" w:rsidRPr="00203C35" w:rsidRDefault="00D02B39" w:rsidP="00FD4CAB">
      <w:pPr>
        <w:jc w:val="both"/>
        <w:rPr>
          <w:rFonts w:eastAsia="Arial"/>
          <w:sz w:val="24"/>
          <w:szCs w:val="24"/>
          <w:lang w:eastAsia="zh-CN"/>
        </w:rPr>
      </w:pPr>
      <w:r w:rsidRPr="00D02B39">
        <w:rPr>
          <w:rFonts w:eastAsia="Arial"/>
          <w:sz w:val="24"/>
          <w:szCs w:val="24"/>
          <w:lang w:eastAsia="zh-CN"/>
        </w:rPr>
        <w:t>9</w:t>
      </w:r>
      <w:r w:rsidR="00FD4CAB" w:rsidRPr="003C3DEA">
        <w:rPr>
          <w:rFonts w:eastAsia="Arial"/>
          <w:sz w:val="24"/>
          <w:szCs w:val="24"/>
          <w:lang w:eastAsia="zh-CN"/>
        </w:rPr>
        <w:t>.2. Организационно-технологической схемой оказания услуг.</w:t>
      </w:r>
    </w:p>
    <w:p w:rsidR="00FD4CAB" w:rsidRPr="003C3DEA" w:rsidRDefault="00D02B39" w:rsidP="00FD4CAB">
      <w:pPr>
        <w:jc w:val="both"/>
        <w:rPr>
          <w:rFonts w:eastAsia="Arial"/>
          <w:sz w:val="24"/>
          <w:szCs w:val="24"/>
          <w:lang w:eastAsia="zh-CN"/>
        </w:rPr>
      </w:pPr>
      <w:r w:rsidRPr="00D02B39">
        <w:rPr>
          <w:rFonts w:eastAsia="Arial"/>
          <w:sz w:val="24"/>
          <w:szCs w:val="24"/>
          <w:lang w:eastAsia="zh-CN"/>
        </w:rPr>
        <w:t>9</w:t>
      </w:r>
      <w:r w:rsidR="00FD4CAB" w:rsidRPr="00203C35">
        <w:rPr>
          <w:rFonts w:eastAsia="Arial"/>
          <w:sz w:val="24"/>
          <w:szCs w:val="24"/>
          <w:lang w:eastAsia="zh-CN"/>
        </w:rPr>
        <w:t xml:space="preserve">.3. Обеспечением профессиональной подготовки персонала и регулярного контроля знаний и </w:t>
      </w:r>
      <w:r w:rsidR="00FD4CAB" w:rsidRPr="003C3DEA">
        <w:rPr>
          <w:rFonts w:eastAsia="Arial"/>
          <w:sz w:val="24"/>
          <w:szCs w:val="24"/>
          <w:lang w:eastAsia="zh-CN"/>
        </w:rPr>
        <w:t>навыков по специальности.</w:t>
      </w:r>
    </w:p>
    <w:p w:rsidR="00FD4CAB" w:rsidRPr="003C3DEA" w:rsidRDefault="00D02B39" w:rsidP="00FD4CAB">
      <w:pPr>
        <w:jc w:val="both"/>
        <w:rPr>
          <w:rFonts w:eastAsia="Arial"/>
          <w:sz w:val="24"/>
          <w:szCs w:val="24"/>
          <w:lang w:eastAsia="zh-CN"/>
        </w:rPr>
      </w:pPr>
      <w:r w:rsidRPr="00D02B39">
        <w:rPr>
          <w:rFonts w:eastAsia="Arial"/>
          <w:sz w:val="24"/>
          <w:szCs w:val="24"/>
          <w:lang w:eastAsia="zh-CN"/>
        </w:rPr>
        <w:t>9</w:t>
      </w:r>
      <w:r w:rsidR="00FD4CAB" w:rsidRPr="003C3DEA">
        <w:rPr>
          <w:rFonts w:eastAsia="Arial"/>
          <w:sz w:val="24"/>
          <w:szCs w:val="24"/>
          <w:lang w:eastAsia="zh-CN"/>
        </w:rPr>
        <w:t>.4. Организацией внутреннего контроля качества оказываемых услуг, системы менеджмента качества.</w:t>
      </w:r>
    </w:p>
    <w:p w:rsidR="00FD4CAB" w:rsidRPr="00203C35" w:rsidRDefault="00D02B39" w:rsidP="00FD4CAB">
      <w:pPr>
        <w:jc w:val="both"/>
        <w:rPr>
          <w:rFonts w:eastAsia="Arial"/>
          <w:sz w:val="24"/>
          <w:szCs w:val="24"/>
          <w:lang w:eastAsia="zh-CN"/>
        </w:rPr>
      </w:pPr>
      <w:r w:rsidRPr="00D02B39">
        <w:rPr>
          <w:rFonts w:eastAsia="Arial"/>
          <w:sz w:val="24"/>
          <w:szCs w:val="24"/>
          <w:lang w:eastAsia="zh-CN"/>
        </w:rPr>
        <w:t>9</w:t>
      </w:r>
      <w:r w:rsidR="00FD4CAB" w:rsidRPr="003C3DEA">
        <w:rPr>
          <w:rFonts w:eastAsia="Arial"/>
          <w:sz w:val="24"/>
          <w:szCs w:val="24"/>
          <w:lang w:eastAsia="zh-CN"/>
        </w:rPr>
        <w:t xml:space="preserve">.5. Заключением договоров (соглашений) о взаимодействии с органами внутренних дел, МЧС России по г. </w:t>
      </w:r>
      <w:r w:rsidR="003C3DEA" w:rsidRPr="003C3DEA">
        <w:rPr>
          <w:rFonts w:eastAsia="Arial"/>
          <w:sz w:val="24"/>
          <w:szCs w:val="24"/>
          <w:lang w:eastAsia="zh-CN"/>
        </w:rPr>
        <w:t>Нижнекамск</w:t>
      </w:r>
      <w:r w:rsidR="00FD4CAB" w:rsidRPr="003C3DEA">
        <w:rPr>
          <w:rFonts w:eastAsia="Arial"/>
          <w:sz w:val="24"/>
          <w:szCs w:val="24"/>
          <w:lang w:eastAsia="zh-CN"/>
        </w:rPr>
        <w:t>.</w:t>
      </w:r>
    </w:p>
    <w:p w:rsidR="00FD4CAB" w:rsidRPr="00203C35" w:rsidRDefault="00D02B39" w:rsidP="00FD4CAB">
      <w:pPr>
        <w:jc w:val="both"/>
        <w:rPr>
          <w:rFonts w:eastAsia="Arial"/>
          <w:sz w:val="24"/>
          <w:szCs w:val="24"/>
          <w:lang w:eastAsia="zh-CN"/>
        </w:rPr>
      </w:pPr>
      <w:r w:rsidRPr="00D02B39">
        <w:rPr>
          <w:rFonts w:eastAsia="Arial"/>
          <w:sz w:val="24"/>
          <w:szCs w:val="24"/>
          <w:lang w:eastAsia="zh-CN"/>
        </w:rPr>
        <w:t>9</w:t>
      </w:r>
      <w:r w:rsidR="00FD4CAB" w:rsidRPr="00203C35">
        <w:rPr>
          <w:rFonts w:eastAsia="Arial"/>
          <w:sz w:val="24"/>
          <w:szCs w:val="24"/>
          <w:lang w:eastAsia="zh-CN"/>
        </w:rPr>
        <w:t>.6. Организацией круглосуточного оперативного подразделения и мобильной группы быстрого реагирования.</w:t>
      </w:r>
    </w:p>
    <w:p w:rsidR="00FD4CAB" w:rsidRDefault="00FD4CAB" w:rsidP="00FD4CAB">
      <w:pPr>
        <w:contextualSpacing/>
        <w:jc w:val="both"/>
        <w:rPr>
          <w:b/>
          <w:color w:val="000000"/>
          <w:sz w:val="24"/>
          <w:szCs w:val="24"/>
          <w:highlight w:val="yellow"/>
        </w:rPr>
      </w:pPr>
      <w:r w:rsidRPr="00203C35">
        <w:rPr>
          <w:color w:val="000000"/>
          <w:sz w:val="24"/>
          <w:szCs w:val="24"/>
        </w:rPr>
        <w:t xml:space="preserve"> </w:t>
      </w:r>
    </w:p>
    <w:p w:rsidR="00FD4CAB" w:rsidRPr="00EF0DF7" w:rsidRDefault="00D02B39" w:rsidP="00FD4CAB">
      <w:pPr>
        <w:jc w:val="both"/>
        <w:rPr>
          <w:b/>
          <w:color w:val="000000"/>
          <w:sz w:val="24"/>
          <w:szCs w:val="24"/>
        </w:rPr>
      </w:pPr>
      <w:r w:rsidRPr="00171AFD">
        <w:rPr>
          <w:b/>
          <w:color w:val="000000"/>
          <w:sz w:val="24"/>
          <w:szCs w:val="24"/>
        </w:rPr>
        <w:t>10</w:t>
      </w:r>
      <w:r w:rsidR="00FD4CAB" w:rsidRPr="00EF0DF7">
        <w:rPr>
          <w:b/>
          <w:color w:val="000000"/>
          <w:sz w:val="24"/>
          <w:szCs w:val="24"/>
        </w:rPr>
        <w:t>. Требования соответствия нормативным документам:</w:t>
      </w:r>
    </w:p>
    <w:p w:rsidR="00FD4CAB" w:rsidRPr="00EF0DF7" w:rsidRDefault="00D02B39" w:rsidP="00FD4CAB">
      <w:pPr>
        <w:contextualSpacing/>
        <w:jc w:val="both"/>
        <w:rPr>
          <w:bCs/>
          <w:color w:val="000000"/>
          <w:sz w:val="24"/>
          <w:szCs w:val="24"/>
        </w:rPr>
      </w:pPr>
      <w:r w:rsidRPr="00171AFD">
        <w:rPr>
          <w:color w:val="000000"/>
          <w:sz w:val="24"/>
          <w:szCs w:val="24"/>
        </w:rPr>
        <w:t>10</w:t>
      </w:r>
      <w:r w:rsidR="00171AFD">
        <w:rPr>
          <w:color w:val="000000"/>
          <w:sz w:val="24"/>
          <w:szCs w:val="24"/>
        </w:rPr>
        <w:t xml:space="preserve">.1. Наличие </w:t>
      </w:r>
      <w:r w:rsidR="00FD4CAB" w:rsidRPr="00EF0DF7">
        <w:rPr>
          <w:color w:val="000000"/>
          <w:sz w:val="24"/>
          <w:szCs w:val="24"/>
        </w:rPr>
        <w:t xml:space="preserve">у Исполнителя лицензии на осуществление частной охранной деятельности, действующей на момент подачи заявки на участие в </w:t>
      </w:r>
      <w:r w:rsidR="00171AFD">
        <w:rPr>
          <w:color w:val="000000"/>
          <w:sz w:val="24"/>
          <w:szCs w:val="24"/>
        </w:rPr>
        <w:t xml:space="preserve">запросе котировок в электронной форме </w:t>
      </w:r>
      <w:r w:rsidR="00FD4CAB" w:rsidRPr="00EF0DF7">
        <w:rPr>
          <w:color w:val="000000"/>
          <w:sz w:val="24"/>
          <w:szCs w:val="24"/>
        </w:rPr>
        <w:t xml:space="preserve">(часть 1 статьи 11 Закона Российской Федерации </w:t>
      </w:r>
      <w:r w:rsidR="00FD4CAB" w:rsidRPr="00EF0DF7">
        <w:rPr>
          <w:bCs/>
          <w:color w:val="000000"/>
          <w:sz w:val="24"/>
          <w:szCs w:val="24"/>
        </w:rPr>
        <w:t>от 11.03.1992 № 2487-1</w:t>
      </w:r>
      <w:r w:rsidR="00FD4CAB" w:rsidRPr="00EF0DF7">
        <w:rPr>
          <w:color w:val="000000"/>
          <w:sz w:val="24"/>
          <w:szCs w:val="24"/>
        </w:rPr>
        <w:t xml:space="preserve"> «О частной детективной и охранной деятельности в Российской Федерации», постановление </w:t>
      </w:r>
      <w:r w:rsidR="00FD4CAB" w:rsidRPr="00EF0DF7">
        <w:rPr>
          <w:bCs/>
          <w:color w:val="000000"/>
          <w:sz w:val="24"/>
          <w:szCs w:val="24"/>
        </w:rPr>
        <w:t>Правительства Российской Федерации от 23.06.2011 № 498 «О некоторых вопросах осуществления частной детективной (сыскной) и частной охранной деятельности» (в действующей редакции)</w:t>
      </w:r>
      <w:r w:rsidR="00171AFD" w:rsidRPr="00171AFD">
        <w:rPr>
          <w:bCs/>
          <w:color w:val="000000"/>
          <w:sz w:val="24"/>
          <w:szCs w:val="24"/>
          <w:vertAlign w:val="superscript"/>
        </w:rPr>
        <w:t>1</w:t>
      </w:r>
      <w:r w:rsidR="00FD4CAB" w:rsidRPr="00EF0DF7">
        <w:rPr>
          <w:bCs/>
          <w:color w:val="000000"/>
          <w:sz w:val="24"/>
          <w:szCs w:val="24"/>
        </w:rPr>
        <w:t>.</w:t>
      </w:r>
    </w:p>
    <w:p w:rsidR="00FD4CAB" w:rsidRPr="00EF0DF7" w:rsidRDefault="00D02B39" w:rsidP="00FD4CAB">
      <w:pPr>
        <w:contextualSpacing/>
        <w:jc w:val="both"/>
        <w:rPr>
          <w:color w:val="000000"/>
          <w:sz w:val="24"/>
          <w:szCs w:val="24"/>
        </w:rPr>
      </w:pPr>
      <w:r w:rsidRPr="00C5410A">
        <w:rPr>
          <w:bCs/>
          <w:color w:val="000000"/>
          <w:sz w:val="24"/>
          <w:szCs w:val="24"/>
        </w:rPr>
        <w:t>10</w:t>
      </w:r>
      <w:r w:rsidR="00FD4CAB" w:rsidRPr="00EF0DF7">
        <w:rPr>
          <w:bCs/>
          <w:color w:val="000000"/>
          <w:sz w:val="24"/>
          <w:szCs w:val="24"/>
        </w:rPr>
        <w:t>.2. </w:t>
      </w:r>
      <w:r w:rsidR="00FD4CAB" w:rsidRPr="00EF0DF7">
        <w:rPr>
          <w:color w:val="000000"/>
          <w:sz w:val="24"/>
          <w:szCs w:val="24"/>
        </w:rPr>
        <w:t>Соответствие требованиям Закона Росс</w:t>
      </w:r>
      <w:r w:rsidR="006F5EEB">
        <w:rPr>
          <w:color w:val="000000"/>
          <w:sz w:val="24"/>
          <w:szCs w:val="24"/>
        </w:rPr>
        <w:t>ийской Федерации от 11.03.1992 </w:t>
      </w:r>
      <w:r w:rsidR="00FD4CAB" w:rsidRPr="00EF0DF7">
        <w:rPr>
          <w:color w:val="000000"/>
          <w:sz w:val="24"/>
          <w:szCs w:val="24"/>
        </w:rPr>
        <w:t>№ 2487-1 «О частной детективной и охранной деятел</w:t>
      </w:r>
      <w:r w:rsidR="006F5EEB">
        <w:rPr>
          <w:color w:val="000000"/>
          <w:sz w:val="24"/>
          <w:szCs w:val="24"/>
        </w:rPr>
        <w:t xml:space="preserve">ьности </w:t>
      </w:r>
      <w:r w:rsidR="00FD4CAB" w:rsidRPr="00EF0DF7">
        <w:rPr>
          <w:color w:val="000000"/>
          <w:sz w:val="24"/>
          <w:szCs w:val="24"/>
        </w:rPr>
        <w:t>в Российской Федерации».</w:t>
      </w:r>
    </w:p>
    <w:p w:rsidR="00FD4CAB" w:rsidRPr="00EF0DF7" w:rsidRDefault="00D02B39" w:rsidP="00FD4CAB">
      <w:pPr>
        <w:contextualSpacing/>
        <w:jc w:val="both"/>
        <w:rPr>
          <w:color w:val="000000"/>
          <w:sz w:val="24"/>
          <w:szCs w:val="24"/>
        </w:rPr>
      </w:pPr>
      <w:r w:rsidRPr="00C5410A">
        <w:rPr>
          <w:color w:val="000000"/>
          <w:sz w:val="24"/>
          <w:szCs w:val="24"/>
        </w:rPr>
        <w:t>10</w:t>
      </w:r>
      <w:r w:rsidR="00FD4CAB" w:rsidRPr="00EF0DF7">
        <w:rPr>
          <w:color w:val="000000"/>
          <w:sz w:val="24"/>
          <w:szCs w:val="24"/>
        </w:rPr>
        <w:t>.3. Соответствие требованиям постановления Правительства Российской Федерации от 23.06.2011 № 498 «О некоторых вопросах осуществления частной детективной (сыскной) и частной охранной деятельности».</w:t>
      </w:r>
    </w:p>
    <w:p w:rsidR="00FD4CAB" w:rsidRPr="00B11B38" w:rsidRDefault="00D02B39" w:rsidP="00FD4CAB">
      <w:pPr>
        <w:contextualSpacing/>
        <w:jc w:val="both"/>
        <w:rPr>
          <w:color w:val="000000"/>
          <w:sz w:val="24"/>
          <w:szCs w:val="24"/>
        </w:rPr>
      </w:pPr>
      <w:r w:rsidRPr="00B11B38">
        <w:rPr>
          <w:color w:val="000000"/>
          <w:sz w:val="24"/>
          <w:szCs w:val="24"/>
        </w:rPr>
        <w:t>10</w:t>
      </w:r>
      <w:r w:rsidR="00FD4CAB" w:rsidRPr="00B11B38">
        <w:rPr>
          <w:color w:val="000000"/>
          <w:sz w:val="24"/>
          <w:szCs w:val="24"/>
        </w:rPr>
        <w:t>.4. Соответствие требованиям постановления Правит</w:t>
      </w:r>
      <w:r w:rsidR="006F5EEB" w:rsidRPr="00B11B38">
        <w:rPr>
          <w:color w:val="000000"/>
          <w:sz w:val="24"/>
          <w:szCs w:val="24"/>
        </w:rPr>
        <w:t xml:space="preserve">ельства Российской Федерации от </w:t>
      </w:r>
      <w:r w:rsidR="00FD4CAB" w:rsidRPr="00B11B38">
        <w:rPr>
          <w:color w:val="000000"/>
          <w:sz w:val="24"/>
          <w:szCs w:val="24"/>
        </w:rPr>
        <w:t>14.08.1992 № 587 «Вопросы</w:t>
      </w:r>
      <w:r w:rsidR="006F5EEB" w:rsidRPr="00B11B38">
        <w:rPr>
          <w:color w:val="000000"/>
          <w:sz w:val="24"/>
          <w:szCs w:val="24"/>
        </w:rPr>
        <w:t xml:space="preserve"> частной детективной (сыскной) </w:t>
      </w:r>
      <w:r w:rsidR="00FD4CAB" w:rsidRPr="00B11B38">
        <w:rPr>
          <w:color w:val="000000"/>
          <w:sz w:val="24"/>
          <w:szCs w:val="24"/>
        </w:rPr>
        <w:t xml:space="preserve">и частной охранной деятельности». </w:t>
      </w:r>
    </w:p>
    <w:p w:rsidR="00FD4CAB" w:rsidRDefault="00D02B39" w:rsidP="00FD4CAB">
      <w:pPr>
        <w:contextualSpacing/>
        <w:jc w:val="both"/>
        <w:rPr>
          <w:color w:val="000000"/>
          <w:sz w:val="24"/>
          <w:szCs w:val="24"/>
        </w:rPr>
      </w:pPr>
      <w:r w:rsidRPr="00B11B38">
        <w:rPr>
          <w:color w:val="000000"/>
          <w:sz w:val="24"/>
          <w:szCs w:val="24"/>
        </w:rPr>
        <w:t>10</w:t>
      </w:r>
      <w:r w:rsidR="00EF0DF7" w:rsidRPr="00B11B38">
        <w:rPr>
          <w:color w:val="000000"/>
          <w:sz w:val="24"/>
          <w:szCs w:val="24"/>
        </w:rPr>
        <w:t>.5</w:t>
      </w:r>
      <w:r w:rsidR="00FD4CAB" w:rsidRPr="00B11B38">
        <w:rPr>
          <w:color w:val="000000"/>
          <w:sz w:val="24"/>
          <w:szCs w:val="24"/>
        </w:rPr>
        <w:t>.</w:t>
      </w:r>
      <w:r w:rsidR="0021646D" w:rsidRPr="00B11B38">
        <w:rPr>
          <w:color w:val="000000"/>
          <w:sz w:val="24"/>
          <w:szCs w:val="24"/>
        </w:rPr>
        <w:t xml:space="preserve"> </w:t>
      </w:r>
      <w:r w:rsidR="00FD4CAB" w:rsidRPr="00B11B38">
        <w:rPr>
          <w:color w:val="000000"/>
          <w:sz w:val="24"/>
          <w:szCs w:val="24"/>
        </w:rPr>
        <w:t>Соответствие иным</w:t>
      </w:r>
      <w:r w:rsidR="0021646D" w:rsidRPr="00B11B38">
        <w:rPr>
          <w:color w:val="000000"/>
          <w:sz w:val="24"/>
          <w:szCs w:val="24"/>
        </w:rPr>
        <w:t xml:space="preserve"> </w:t>
      </w:r>
      <w:r w:rsidR="00FD4CAB" w:rsidRPr="00B11B38">
        <w:rPr>
          <w:color w:val="000000"/>
          <w:sz w:val="24"/>
          <w:szCs w:val="24"/>
        </w:rPr>
        <w:t>нормативным</w:t>
      </w:r>
      <w:r w:rsidR="0021646D" w:rsidRPr="00B11B38">
        <w:rPr>
          <w:color w:val="000000"/>
          <w:sz w:val="24"/>
          <w:szCs w:val="24"/>
        </w:rPr>
        <w:t xml:space="preserve"> правовым актам Российской </w:t>
      </w:r>
      <w:r w:rsidR="00FD4CAB" w:rsidRPr="00B11B38">
        <w:rPr>
          <w:color w:val="000000"/>
          <w:sz w:val="24"/>
          <w:szCs w:val="24"/>
        </w:rPr>
        <w:t>Федерации</w:t>
      </w:r>
      <w:r w:rsidR="0021646D" w:rsidRPr="00B11B38">
        <w:rPr>
          <w:color w:val="000000"/>
          <w:sz w:val="24"/>
          <w:szCs w:val="24"/>
        </w:rPr>
        <w:t xml:space="preserve">, </w:t>
      </w:r>
      <w:r w:rsidR="00FD4CAB" w:rsidRPr="00B11B38">
        <w:rPr>
          <w:color w:val="000000"/>
          <w:sz w:val="24"/>
          <w:szCs w:val="24"/>
        </w:rPr>
        <w:lastRenderedPageBreak/>
        <w:t>регламентирующим вопросы частной охранной деятельности.</w:t>
      </w:r>
    </w:p>
    <w:p w:rsidR="00FD4CAB" w:rsidRDefault="00FD4CAB" w:rsidP="00BB361D">
      <w:pPr>
        <w:contextualSpacing/>
        <w:jc w:val="both"/>
        <w:rPr>
          <w:color w:val="000000"/>
          <w:sz w:val="24"/>
          <w:szCs w:val="24"/>
        </w:rPr>
      </w:pPr>
    </w:p>
    <w:p w:rsidR="00203C35" w:rsidRPr="00FD4CAB" w:rsidRDefault="00D02B39" w:rsidP="00FD4CAB">
      <w:pPr>
        <w:tabs>
          <w:tab w:val="left" w:pos="0"/>
          <w:tab w:val="left" w:pos="1080"/>
        </w:tabs>
        <w:jc w:val="both"/>
        <w:rPr>
          <w:rFonts w:eastAsia="Arial"/>
          <w:sz w:val="24"/>
          <w:szCs w:val="24"/>
          <w:lang w:eastAsia="ar-SA"/>
        </w:rPr>
      </w:pPr>
      <w:r w:rsidRPr="00C5410A">
        <w:rPr>
          <w:rFonts w:eastAsia="Arial"/>
          <w:b/>
          <w:sz w:val="24"/>
          <w:szCs w:val="24"/>
          <w:lang w:eastAsia="ar-SA"/>
        </w:rPr>
        <w:t>11</w:t>
      </w:r>
      <w:r w:rsidR="00203C35" w:rsidRPr="00FD4CAB">
        <w:rPr>
          <w:rFonts w:eastAsia="Arial"/>
          <w:b/>
          <w:sz w:val="24"/>
          <w:szCs w:val="24"/>
          <w:lang w:eastAsia="ar-SA"/>
        </w:rPr>
        <w:t>.</w:t>
      </w:r>
      <w:r w:rsidR="00203C35" w:rsidRPr="00FD4CAB">
        <w:rPr>
          <w:rFonts w:eastAsia="Arial"/>
          <w:sz w:val="24"/>
          <w:szCs w:val="24"/>
          <w:lang w:eastAsia="ar-SA"/>
        </w:rPr>
        <w:t xml:space="preserve"> </w:t>
      </w:r>
      <w:r w:rsidR="00203C35" w:rsidRPr="00FD4CAB">
        <w:rPr>
          <w:rFonts w:eastAsia="Arial"/>
          <w:b/>
          <w:sz w:val="24"/>
          <w:szCs w:val="24"/>
          <w:lang w:eastAsia="ar-SA"/>
        </w:rPr>
        <w:t>Порядок оказания услуг:</w:t>
      </w:r>
    </w:p>
    <w:p w:rsidR="00203C35" w:rsidRPr="00FD4CAB" w:rsidRDefault="00D02B39" w:rsidP="00FD4CAB">
      <w:pPr>
        <w:tabs>
          <w:tab w:val="left" w:pos="0"/>
          <w:tab w:val="left" w:pos="1080"/>
        </w:tabs>
        <w:jc w:val="both"/>
        <w:rPr>
          <w:rFonts w:eastAsia="Arial"/>
          <w:sz w:val="24"/>
          <w:szCs w:val="24"/>
          <w:lang w:eastAsia="ar-SA"/>
        </w:rPr>
      </w:pPr>
      <w:r w:rsidRPr="00C5410A">
        <w:rPr>
          <w:rFonts w:eastAsia="Arial"/>
          <w:sz w:val="24"/>
          <w:szCs w:val="24"/>
          <w:lang w:eastAsia="ar-SA"/>
        </w:rPr>
        <w:t>11</w:t>
      </w:r>
      <w:r w:rsidR="00203C35" w:rsidRPr="00FD4CAB">
        <w:rPr>
          <w:rFonts w:eastAsia="Arial"/>
          <w:sz w:val="24"/>
          <w:szCs w:val="24"/>
          <w:lang w:eastAsia="ar-SA"/>
        </w:rPr>
        <w:t>.1. До начала оказания услуг Исполнитель обязан:</w:t>
      </w:r>
    </w:p>
    <w:p w:rsidR="00203C35" w:rsidRPr="00AD348C" w:rsidRDefault="00830814" w:rsidP="00FD4CAB">
      <w:pPr>
        <w:tabs>
          <w:tab w:val="left" w:pos="0"/>
          <w:tab w:val="left" w:pos="1080"/>
        </w:tabs>
        <w:jc w:val="both"/>
        <w:rPr>
          <w:rFonts w:eastAsia="Arial"/>
          <w:sz w:val="24"/>
          <w:szCs w:val="24"/>
          <w:lang w:eastAsia="ar-SA"/>
        </w:rPr>
      </w:pPr>
      <w:r w:rsidRPr="00AD348C">
        <w:rPr>
          <w:rFonts w:eastAsia="Arial"/>
          <w:sz w:val="24"/>
          <w:szCs w:val="24"/>
          <w:lang w:eastAsia="ar-SA"/>
        </w:rPr>
        <w:t>- п</w:t>
      </w:r>
      <w:r w:rsidR="00203C35" w:rsidRPr="00AD348C">
        <w:rPr>
          <w:rFonts w:eastAsia="Arial"/>
          <w:sz w:val="24"/>
          <w:szCs w:val="24"/>
          <w:lang w:eastAsia="ar-SA"/>
        </w:rPr>
        <w:t xml:space="preserve">ровести обследование объектов охраны, обследование схемы размещения </w:t>
      </w:r>
      <w:r w:rsidR="005724E1" w:rsidRPr="00AD348C">
        <w:rPr>
          <w:rFonts w:eastAsia="Arial"/>
          <w:sz w:val="24"/>
          <w:szCs w:val="24"/>
          <w:lang w:eastAsia="ar-SA"/>
        </w:rPr>
        <w:t>технических средств охраны (</w:t>
      </w:r>
      <w:r w:rsidR="00203C35" w:rsidRPr="00AD348C">
        <w:rPr>
          <w:rFonts w:eastAsia="Arial"/>
          <w:sz w:val="24"/>
          <w:szCs w:val="24"/>
          <w:lang w:eastAsia="ar-SA"/>
        </w:rPr>
        <w:t>ТСО</w:t>
      </w:r>
      <w:r w:rsidR="005724E1" w:rsidRPr="00AD348C">
        <w:rPr>
          <w:rFonts w:eastAsia="Arial"/>
          <w:sz w:val="24"/>
          <w:szCs w:val="24"/>
          <w:lang w:eastAsia="ar-SA"/>
        </w:rPr>
        <w:t>)</w:t>
      </w:r>
      <w:r w:rsidR="00203C35" w:rsidRPr="00AD348C">
        <w:rPr>
          <w:rFonts w:eastAsia="Arial"/>
          <w:sz w:val="24"/>
          <w:szCs w:val="24"/>
          <w:lang w:eastAsia="ar-SA"/>
        </w:rPr>
        <w:t xml:space="preserve"> – охранной сигнализации и системы видеонаблюдения с составлением Акта обследования объекта</w:t>
      </w:r>
      <w:r w:rsidR="00FD4CAB" w:rsidRPr="00AD348C">
        <w:rPr>
          <w:rFonts w:eastAsia="Arial"/>
          <w:sz w:val="24"/>
          <w:szCs w:val="24"/>
          <w:lang w:eastAsia="ar-SA"/>
        </w:rPr>
        <w:t>;</w:t>
      </w:r>
    </w:p>
    <w:p w:rsidR="00203C35" w:rsidRPr="00FA3275" w:rsidRDefault="00830814" w:rsidP="00FD4CAB">
      <w:pPr>
        <w:tabs>
          <w:tab w:val="left" w:pos="0"/>
          <w:tab w:val="left" w:pos="1080"/>
        </w:tabs>
        <w:jc w:val="both"/>
        <w:rPr>
          <w:rFonts w:eastAsia="Arial"/>
          <w:sz w:val="24"/>
          <w:szCs w:val="24"/>
          <w:lang w:eastAsia="ar-SA"/>
        </w:rPr>
      </w:pPr>
      <w:r w:rsidRPr="00AD348C">
        <w:rPr>
          <w:rFonts w:eastAsia="Arial"/>
          <w:sz w:val="24"/>
          <w:szCs w:val="24"/>
          <w:lang w:eastAsia="ar-SA"/>
        </w:rPr>
        <w:t>- п</w:t>
      </w:r>
      <w:r w:rsidR="00203C35" w:rsidRPr="00AD348C">
        <w:rPr>
          <w:rFonts w:eastAsia="Arial"/>
          <w:sz w:val="24"/>
          <w:szCs w:val="24"/>
          <w:lang w:eastAsia="ar-SA"/>
        </w:rPr>
        <w:t xml:space="preserve">роверить на объекте исправность средств связи, технических средств охраны, кнопки экстренного вызова полиции, наличие телефонных номеров экстренных служб района (края, </w:t>
      </w:r>
      <w:r w:rsidR="00203C35" w:rsidRPr="00FA3275">
        <w:rPr>
          <w:rFonts w:eastAsia="Arial"/>
          <w:sz w:val="24"/>
          <w:szCs w:val="24"/>
          <w:lang w:eastAsia="ar-SA"/>
        </w:rPr>
        <w:t>города), размещение средств пожаротушения с составлением Акта передачи техническ</w:t>
      </w:r>
      <w:r w:rsidR="005724E1" w:rsidRPr="00FA3275">
        <w:rPr>
          <w:rFonts w:eastAsia="Arial"/>
          <w:sz w:val="24"/>
          <w:szCs w:val="24"/>
          <w:lang w:eastAsia="ar-SA"/>
        </w:rPr>
        <w:t>их средств охраны в пользование</w:t>
      </w:r>
      <w:r w:rsidR="00FD4CAB" w:rsidRPr="00FA3275">
        <w:rPr>
          <w:rFonts w:eastAsia="Arial"/>
          <w:sz w:val="24"/>
          <w:szCs w:val="24"/>
          <w:lang w:eastAsia="ar-SA"/>
        </w:rPr>
        <w:t>;</w:t>
      </w:r>
    </w:p>
    <w:p w:rsidR="00FD4CAB" w:rsidRPr="00FD4CAB" w:rsidRDefault="00FD4CAB" w:rsidP="00FD4CAB">
      <w:pPr>
        <w:jc w:val="both"/>
        <w:rPr>
          <w:color w:val="000000"/>
          <w:spacing w:val="-1"/>
          <w:sz w:val="24"/>
          <w:szCs w:val="24"/>
        </w:rPr>
      </w:pPr>
      <w:r w:rsidRPr="00FA3275">
        <w:rPr>
          <w:color w:val="000000"/>
          <w:spacing w:val="-1"/>
          <w:sz w:val="24"/>
          <w:szCs w:val="24"/>
        </w:rPr>
        <w:t>- подготови</w:t>
      </w:r>
      <w:r w:rsidR="00AD348C" w:rsidRPr="00FA3275">
        <w:rPr>
          <w:color w:val="000000"/>
          <w:spacing w:val="-1"/>
          <w:sz w:val="24"/>
          <w:szCs w:val="24"/>
        </w:rPr>
        <w:t>ть документы, указанны</w:t>
      </w:r>
      <w:r w:rsidR="0021646D" w:rsidRPr="00FA3275">
        <w:rPr>
          <w:color w:val="000000"/>
          <w:spacing w:val="-1"/>
          <w:sz w:val="24"/>
          <w:szCs w:val="24"/>
        </w:rPr>
        <w:t xml:space="preserve">е </w:t>
      </w:r>
      <w:r w:rsidR="00AD348C" w:rsidRPr="00FA3275">
        <w:rPr>
          <w:color w:val="000000"/>
          <w:spacing w:val="-1"/>
          <w:sz w:val="24"/>
          <w:szCs w:val="24"/>
        </w:rPr>
        <w:t xml:space="preserve">в пункте </w:t>
      </w:r>
      <w:r w:rsidR="0021646D" w:rsidRPr="00FA3275">
        <w:rPr>
          <w:color w:val="000000"/>
          <w:spacing w:val="-1"/>
          <w:sz w:val="24"/>
          <w:szCs w:val="24"/>
        </w:rPr>
        <w:t>12</w:t>
      </w:r>
      <w:r w:rsidRPr="00FA3275">
        <w:rPr>
          <w:color w:val="000000"/>
          <w:spacing w:val="-1"/>
          <w:sz w:val="24"/>
          <w:szCs w:val="24"/>
        </w:rPr>
        <w:t xml:space="preserve"> настоящего Технического задания</w:t>
      </w:r>
      <w:r w:rsidRPr="00FA3275">
        <w:rPr>
          <w:rFonts w:eastAsia="MS Mincho"/>
          <w:bCs/>
          <w:color w:val="000000"/>
          <w:sz w:val="24"/>
          <w:szCs w:val="24"/>
        </w:rPr>
        <w:t>;</w:t>
      </w:r>
    </w:p>
    <w:p w:rsidR="00FD4CAB" w:rsidRPr="00FD4CAB" w:rsidRDefault="00FD4CAB" w:rsidP="00FD4CAB">
      <w:pPr>
        <w:jc w:val="both"/>
        <w:rPr>
          <w:color w:val="000000"/>
          <w:spacing w:val="-1"/>
          <w:sz w:val="24"/>
          <w:szCs w:val="24"/>
        </w:rPr>
      </w:pPr>
      <w:r w:rsidRPr="00FD4CAB">
        <w:rPr>
          <w:color w:val="000000"/>
          <w:spacing w:val="-1"/>
          <w:sz w:val="24"/>
          <w:szCs w:val="24"/>
        </w:rPr>
        <w:t>- подготовить должностную инструкцию частного охранника на Объекте охраны в соответствии с требованиями</w:t>
      </w:r>
      <w:r w:rsidRPr="00FD4CAB">
        <w:rPr>
          <w:color w:val="000000"/>
          <w:sz w:val="24"/>
          <w:szCs w:val="24"/>
        </w:rPr>
        <w:t xml:space="preserve"> </w:t>
      </w:r>
      <w:r w:rsidRPr="00FD4CAB">
        <w:rPr>
          <w:color w:val="000000"/>
          <w:spacing w:val="-1"/>
          <w:sz w:val="24"/>
          <w:szCs w:val="24"/>
        </w:rPr>
        <w:t>приказа МВД России от 22.08.2011 г. № 960 «Об утверждении типовых требований к должностной инструкции частного охранника на объекте охраны» и согласовать ее с руководителем Объекта охраны</w:t>
      </w:r>
      <w:r w:rsidR="00AD348C">
        <w:rPr>
          <w:color w:val="000000"/>
          <w:spacing w:val="-1"/>
          <w:sz w:val="24"/>
          <w:szCs w:val="24"/>
        </w:rPr>
        <w:t xml:space="preserve"> и с Заказчиком</w:t>
      </w:r>
      <w:r w:rsidRPr="00FD4CAB">
        <w:rPr>
          <w:color w:val="000000"/>
          <w:spacing w:val="-1"/>
          <w:sz w:val="24"/>
          <w:szCs w:val="24"/>
        </w:rPr>
        <w:t>;</w:t>
      </w:r>
    </w:p>
    <w:p w:rsidR="00FD4CAB" w:rsidRPr="00FD4CAB" w:rsidRDefault="00FD4CAB" w:rsidP="00FD4CAB">
      <w:pPr>
        <w:jc w:val="both"/>
        <w:rPr>
          <w:color w:val="000000"/>
          <w:sz w:val="24"/>
          <w:szCs w:val="24"/>
        </w:rPr>
      </w:pPr>
      <w:r w:rsidRPr="00FD4CAB">
        <w:rPr>
          <w:color w:val="000000"/>
          <w:sz w:val="24"/>
          <w:szCs w:val="24"/>
        </w:rPr>
        <w:t>- ознакомить работников охраны с условиями работы и особенностями охраны Объекта под роспись, согласовать в</w:t>
      </w:r>
      <w:r>
        <w:rPr>
          <w:color w:val="000000"/>
          <w:sz w:val="24"/>
          <w:szCs w:val="24"/>
        </w:rPr>
        <w:t xml:space="preserve">заимодействие работников охраны </w:t>
      </w:r>
      <w:r w:rsidRPr="00FD4CAB">
        <w:rPr>
          <w:color w:val="000000"/>
          <w:sz w:val="24"/>
          <w:szCs w:val="24"/>
        </w:rPr>
        <w:t xml:space="preserve">с </w:t>
      </w:r>
      <w:r w:rsidR="00DD18D2" w:rsidRPr="00C757EB">
        <w:rPr>
          <w:sz w:val="24"/>
          <w:szCs w:val="24"/>
        </w:rPr>
        <w:t>Уполномоченны</w:t>
      </w:r>
      <w:r w:rsidR="00DD18D2">
        <w:rPr>
          <w:sz w:val="24"/>
          <w:szCs w:val="24"/>
        </w:rPr>
        <w:t>м представителем</w:t>
      </w:r>
      <w:r w:rsidR="00DD18D2" w:rsidRPr="00C757EB">
        <w:rPr>
          <w:sz w:val="24"/>
          <w:szCs w:val="24"/>
        </w:rPr>
        <w:t xml:space="preserve"> Заказчика</w:t>
      </w:r>
      <w:r w:rsidR="00DD18D2">
        <w:rPr>
          <w:color w:val="000000"/>
          <w:sz w:val="24"/>
          <w:szCs w:val="24"/>
        </w:rPr>
        <w:t xml:space="preserve"> </w:t>
      </w:r>
      <w:r w:rsidRPr="00FD4CAB">
        <w:rPr>
          <w:color w:val="000000"/>
          <w:sz w:val="24"/>
          <w:szCs w:val="24"/>
        </w:rPr>
        <w:t>(ответственным за взаимодействие с Исполнителем) Объекта охраны;</w:t>
      </w:r>
    </w:p>
    <w:p w:rsidR="00FD4CAB" w:rsidRPr="00FD4CAB" w:rsidRDefault="00FD4CAB" w:rsidP="00FD4CAB">
      <w:pPr>
        <w:jc w:val="both"/>
        <w:rPr>
          <w:color w:val="000000"/>
          <w:sz w:val="24"/>
          <w:szCs w:val="24"/>
        </w:rPr>
      </w:pPr>
      <w:r w:rsidRPr="00FD4CAB">
        <w:rPr>
          <w:color w:val="000000"/>
          <w:sz w:val="24"/>
          <w:szCs w:val="24"/>
        </w:rPr>
        <w:t>- обеспечить работников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rsidR="00FD4CAB" w:rsidRPr="00FD4CAB" w:rsidRDefault="00FD4CAB" w:rsidP="00FD4CAB">
      <w:pPr>
        <w:jc w:val="both"/>
        <w:rPr>
          <w:color w:val="000000"/>
          <w:sz w:val="24"/>
          <w:szCs w:val="24"/>
        </w:rPr>
      </w:pPr>
      <w:r>
        <w:rPr>
          <w:color w:val="000000"/>
          <w:sz w:val="24"/>
          <w:szCs w:val="24"/>
        </w:rPr>
        <w:t xml:space="preserve">- принять от Заказчика </w:t>
      </w:r>
      <w:r w:rsidRPr="00FD4CAB">
        <w:rPr>
          <w:color w:val="000000"/>
          <w:sz w:val="24"/>
          <w:szCs w:val="24"/>
        </w:rPr>
        <w:t>на период оказания Услуг необходимое имуществ</w:t>
      </w:r>
      <w:r>
        <w:rPr>
          <w:color w:val="000000"/>
          <w:sz w:val="24"/>
          <w:szCs w:val="24"/>
        </w:rPr>
        <w:t xml:space="preserve">о </w:t>
      </w:r>
      <w:r w:rsidRPr="00FD4CAB">
        <w:rPr>
          <w:color w:val="000000"/>
          <w:sz w:val="24"/>
          <w:szCs w:val="24"/>
        </w:rPr>
        <w:t>и служебные помещения для выпол</w:t>
      </w:r>
      <w:r>
        <w:rPr>
          <w:color w:val="000000"/>
          <w:sz w:val="24"/>
          <w:szCs w:val="24"/>
        </w:rPr>
        <w:t xml:space="preserve">нения обязательств по Договору </w:t>
      </w:r>
      <w:r w:rsidRPr="00FD4CAB">
        <w:rPr>
          <w:color w:val="000000"/>
          <w:sz w:val="24"/>
          <w:szCs w:val="24"/>
        </w:rPr>
        <w:t>и подписать акт о выставлении постов охраны (начале оказания услуг);</w:t>
      </w:r>
    </w:p>
    <w:p w:rsidR="00FD4CAB" w:rsidRPr="00FD4CAB" w:rsidRDefault="00FD4CAB" w:rsidP="00FD4CAB">
      <w:pPr>
        <w:jc w:val="both"/>
        <w:rPr>
          <w:color w:val="000000"/>
          <w:sz w:val="24"/>
          <w:szCs w:val="24"/>
        </w:rPr>
      </w:pPr>
      <w:r w:rsidRPr="00FD4CAB">
        <w:rPr>
          <w:color w:val="000000"/>
          <w:sz w:val="24"/>
          <w:szCs w:val="24"/>
        </w:rPr>
        <w:t xml:space="preserve">- издать приказ о закреплении работников охраны за Объектом охраны </w:t>
      </w:r>
      <w:r w:rsidRPr="00FD4CAB">
        <w:rPr>
          <w:color w:val="000000"/>
          <w:sz w:val="24"/>
          <w:szCs w:val="24"/>
        </w:rPr>
        <w:br/>
        <w:t>и выписку из приказа включить в документацию поста охраны;</w:t>
      </w:r>
    </w:p>
    <w:p w:rsidR="00FD4CAB" w:rsidRPr="00D02B39" w:rsidRDefault="00FD4CAB" w:rsidP="00FD4CAB">
      <w:pPr>
        <w:contextualSpacing/>
        <w:jc w:val="both"/>
        <w:rPr>
          <w:color w:val="000000"/>
          <w:sz w:val="24"/>
          <w:szCs w:val="24"/>
        </w:rPr>
      </w:pPr>
      <w:r w:rsidRPr="00FD4CAB">
        <w:rPr>
          <w:color w:val="000000"/>
          <w:sz w:val="24"/>
          <w:szCs w:val="24"/>
        </w:rPr>
        <w:t>- уведомить в письменной форме лицензирующий орган по месту нахождения учетного дела, а также по месту охраны имущества (расположения объекта охраны)</w:t>
      </w:r>
      <w:r w:rsidRPr="00FD4CAB">
        <w:rPr>
          <w:color w:val="FF0000"/>
          <w:sz w:val="24"/>
          <w:szCs w:val="24"/>
        </w:rPr>
        <w:t xml:space="preserve"> </w:t>
      </w:r>
      <w:r w:rsidRPr="00FD4CAB">
        <w:rPr>
          <w:color w:val="000000"/>
          <w:sz w:val="24"/>
          <w:szCs w:val="24"/>
        </w:rPr>
        <w:t xml:space="preserve">о начале оказания охранных Услуг в сроки, предусмотренные постановлением Правительства Российской Федерации от 23.06.2011 г. № 498 «О некоторых вопросах осуществления частной детективной (сыскной) и </w:t>
      </w:r>
      <w:r w:rsidRPr="00D02B39">
        <w:rPr>
          <w:color w:val="000000"/>
          <w:sz w:val="24"/>
          <w:szCs w:val="24"/>
        </w:rPr>
        <w:t>частной охранной деятельности».</w:t>
      </w:r>
    </w:p>
    <w:p w:rsidR="00606B26" w:rsidRPr="00D02B39" w:rsidRDefault="00606B26" w:rsidP="00606B26">
      <w:pPr>
        <w:tabs>
          <w:tab w:val="left" w:pos="0"/>
          <w:tab w:val="left" w:pos="1080"/>
        </w:tabs>
        <w:jc w:val="both"/>
        <w:rPr>
          <w:rFonts w:eastAsia="Arial"/>
          <w:sz w:val="24"/>
          <w:szCs w:val="24"/>
          <w:lang w:eastAsia="ar-SA"/>
        </w:rPr>
      </w:pPr>
      <w:r w:rsidRPr="00D02B39">
        <w:rPr>
          <w:rFonts w:eastAsia="Arial"/>
          <w:sz w:val="24"/>
          <w:szCs w:val="24"/>
          <w:lang w:eastAsia="ar-SA"/>
        </w:rPr>
        <w:t>Подготовить и согласовать с Заказчиком исполнительную документацию:</w:t>
      </w:r>
    </w:p>
    <w:p w:rsidR="00606B26" w:rsidRPr="00D02B39" w:rsidRDefault="00606B26" w:rsidP="00606B26">
      <w:pPr>
        <w:jc w:val="both"/>
        <w:rPr>
          <w:rFonts w:eastAsia="Arial"/>
          <w:sz w:val="24"/>
          <w:szCs w:val="24"/>
          <w:lang w:eastAsia="ar-SA"/>
        </w:rPr>
      </w:pPr>
      <w:r w:rsidRPr="00D02B39">
        <w:rPr>
          <w:rFonts w:eastAsia="Arial"/>
          <w:sz w:val="24"/>
          <w:szCs w:val="24"/>
          <w:lang w:eastAsia="ar-SA"/>
        </w:rPr>
        <w:t>- Акт выставления поста(</w:t>
      </w:r>
      <w:proofErr w:type="spellStart"/>
      <w:r w:rsidRPr="00D02B39">
        <w:rPr>
          <w:rFonts w:eastAsia="Arial"/>
          <w:sz w:val="24"/>
          <w:szCs w:val="24"/>
          <w:lang w:eastAsia="ar-SA"/>
        </w:rPr>
        <w:t>ов</w:t>
      </w:r>
      <w:proofErr w:type="spellEnd"/>
      <w:r w:rsidRPr="00D02B39">
        <w:rPr>
          <w:rFonts w:eastAsia="Arial"/>
          <w:sz w:val="24"/>
          <w:szCs w:val="24"/>
          <w:lang w:eastAsia="ar-SA"/>
        </w:rPr>
        <w:t>) охраны;</w:t>
      </w:r>
    </w:p>
    <w:p w:rsidR="00606B26" w:rsidRPr="00D02B39" w:rsidRDefault="00606B26" w:rsidP="00606B26">
      <w:pPr>
        <w:jc w:val="both"/>
        <w:rPr>
          <w:rFonts w:eastAsia="Arial"/>
          <w:sz w:val="24"/>
          <w:szCs w:val="24"/>
          <w:lang w:eastAsia="ar-SA"/>
        </w:rPr>
      </w:pPr>
      <w:r w:rsidRPr="00D02B39">
        <w:rPr>
          <w:rFonts w:eastAsia="Arial"/>
          <w:sz w:val="24"/>
          <w:szCs w:val="24"/>
          <w:lang w:eastAsia="ar-SA"/>
        </w:rPr>
        <w:t>- Инструкция по охране объекта;</w:t>
      </w:r>
    </w:p>
    <w:p w:rsidR="00606B26" w:rsidRPr="00D02B39" w:rsidRDefault="00606B26" w:rsidP="00606B26">
      <w:pPr>
        <w:jc w:val="both"/>
        <w:rPr>
          <w:rFonts w:eastAsia="Arial"/>
          <w:sz w:val="24"/>
          <w:szCs w:val="24"/>
          <w:lang w:eastAsia="ar-SA"/>
        </w:rPr>
      </w:pPr>
      <w:r w:rsidRPr="00D02B39">
        <w:rPr>
          <w:rFonts w:eastAsia="Arial"/>
          <w:sz w:val="24"/>
          <w:szCs w:val="24"/>
          <w:lang w:eastAsia="ar-SA"/>
        </w:rPr>
        <w:t xml:space="preserve">- Список номеров телефонов территориальных органов МВД России, специальных и аварийных служб, ответственных лиц Исполнителя и Заказчика; </w:t>
      </w:r>
    </w:p>
    <w:p w:rsidR="00606B26" w:rsidRPr="00D02B39" w:rsidRDefault="00606B26" w:rsidP="00606B26">
      <w:pPr>
        <w:jc w:val="both"/>
        <w:rPr>
          <w:rFonts w:eastAsia="Arial"/>
          <w:sz w:val="24"/>
          <w:szCs w:val="24"/>
          <w:lang w:eastAsia="ar-SA"/>
        </w:rPr>
      </w:pPr>
      <w:r w:rsidRPr="00D02B39">
        <w:rPr>
          <w:rFonts w:eastAsia="Arial"/>
          <w:sz w:val="24"/>
          <w:szCs w:val="24"/>
          <w:lang w:eastAsia="ar-SA"/>
        </w:rPr>
        <w:t xml:space="preserve">- </w:t>
      </w:r>
      <w:r w:rsidRPr="00D02B39">
        <w:rPr>
          <w:rFonts w:eastAsia="Arial"/>
          <w:bCs/>
          <w:sz w:val="24"/>
          <w:szCs w:val="24"/>
          <w:lang w:eastAsia="ar-SA"/>
        </w:rPr>
        <w:t>План - схема охраны объекта,</w:t>
      </w:r>
      <w:r w:rsidRPr="00D02B39">
        <w:rPr>
          <w:rFonts w:eastAsia="Arial"/>
          <w:sz w:val="24"/>
          <w:szCs w:val="24"/>
          <w:lang w:eastAsia="ar-SA"/>
        </w:rPr>
        <w:t xml:space="preserve"> утверждается руководителем </w:t>
      </w:r>
      <w:r w:rsidRPr="00D02B39">
        <w:rPr>
          <w:rFonts w:eastAsia="Arial"/>
          <w:bCs/>
          <w:sz w:val="24"/>
          <w:szCs w:val="24"/>
          <w:lang w:eastAsia="ar-SA"/>
        </w:rPr>
        <w:t xml:space="preserve">охранной </w:t>
      </w:r>
      <w:r w:rsidRPr="00D02B39">
        <w:rPr>
          <w:rFonts w:eastAsia="Arial"/>
          <w:sz w:val="24"/>
          <w:szCs w:val="24"/>
          <w:lang w:eastAsia="ar-SA"/>
        </w:rPr>
        <w:t>организации (начальником охраны объекта);</w:t>
      </w:r>
    </w:p>
    <w:p w:rsidR="00606B26" w:rsidRPr="00D02B39" w:rsidRDefault="00606B26" w:rsidP="00606B26">
      <w:pPr>
        <w:jc w:val="both"/>
        <w:rPr>
          <w:rFonts w:eastAsia="Arial"/>
          <w:sz w:val="24"/>
          <w:szCs w:val="24"/>
          <w:lang w:eastAsia="ar-SA"/>
        </w:rPr>
      </w:pPr>
      <w:r w:rsidRPr="00D02B39">
        <w:rPr>
          <w:rFonts w:eastAsia="Arial"/>
          <w:sz w:val="24"/>
          <w:szCs w:val="24"/>
          <w:lang w:eastAsia="ar-SA"/>
        </w:rPr>
        <w:t>- Положение о внутриобъектовом и пропускном режимах;</w:t>
      </w:r>
    </w:p>
    <w:p w:rsidR="00606B26" w:rsidRDefault="00606B26" w:rsidP="00606B26">
      <w:pPr>
        <w:jc w:val="both"/>
        <w:rPr>
          <w:rFonts w:eastAsia="Arial"/>
          <w:bCs/>
          <w:sz w:val="24"/>
          <w:szCs w:val="24"/>
          <w:lang w:eastAsia="ar-SA"/>
        </w:rPr>
      </w:pPr>
      <w:r w:rsidRPr="00D02B39">
        <w:rPr>
          <w:rFonts w:eastAsia="Arial"/>
          <w:bCs/>
          <w:sz w:val="24"/>
          <w:szCs w:val="24"/>
          <w:lang w:eastAsia="ar-SA"/>
        </w:rPr>
        <w:t>- План - график несения службы на объекте охраны.</w:t>
      </w:r>
    </w:p>
    <w:p w:rsidR="00FD4CAB" w:rsidRPr="00FD4CAB" w:rsidRDefault="00D02B39" w:rsidP="00FD4CAB">
      <w:pPr>
        <w:jc w:val="both"/>
        <w:rPr>
          <w:color w:val="000000"/>
          <w:sz w:val="24"/>
          <w:szCs w:val="24"/>
        </w:rPr>
      </w:pPr>
      <w:r w:rsidRPr="00C5410A">
        <w:rPr>
          <w:color w:val="000000"/>
          <w:sz w:val="24"/>
          <w:szCs w:val="24"/>
        </w:rPr>
        <w:t>11</w:t>
      </w:r>
      <w:r w:rsidR="00FD4CAB" w:rsidRPr="00FD4CAB">
        <w:rPr>
          <w:color w:val="000000"/>
          <w:sz w:val="24"/>
          <w:szCs w:val="24"/>
        </w:rPr>
        <w:t>.2. После подписания акта о выставлении постов охраны (о начале оказания Услуг) не позднее с 00:00 часов (вр</w:t>
      </w:r>
      <w:r w:rsidR="00827724">
        <w:rPr>
          <w:color w:val="000000"/>
          <w:sz w:val="24"/>
          <w:szCs w:val="24"/>
        </w:rPr>
        <w:t>емя московское) «01» января 2021</w:t>
      </w:r>
      <w:r w:rsidR="00FD4CAB" w:rsidRPr="00FD4CAB">
        <w:rPr>
          <w:color w:val="000000"/>
          <w:sz w:val="24"/>
          <w:szCs w:val="24"/>
        </w:rPr>
        <w:t xml:space="preserve"> года приступить к оказанию Услуг по охране Объекта (физической).</w:t>
      </w:r>
    </w:p>
    <w:p w:rsidR="00FD4CAB" w:rsidRPr="00627ACA" w:rsidRDefault="00D02B39" w:rsidP="00627ACA">
      <w:pPr>
        <w:jc w:val="both"/>
        <w:rPr>
          <w:color w:val="000000"/>
          <w:sz w:val="24"/>
          <w:szCs w:val="24"/>
        </w:rPr>
      </w:pPr>
      <w:r w:rsidRPr="00C5410A">
        <w:rPr>
          <w:color w:val="000000"/>
          <w:sz w:val="24"/>
          <w:szCs w:val="24"/>
        </w:rPr>
        <w:t>11</w:t>
      </w:r>
      <w:r w:rsidR="00FD4CAB" w:rsidRPr="00627ACA">
        <w:rPr>
          <w:color w:val="000000"/>
          <w:sz w:val="24"/>
          <w:szCs w:val="24"/>
        </w:rPr>
        <w:t>.3. На основании приказа о закреплении работников охраны за Объектом охраны Исполнитель разрабатывает и утверждает помесячные графики дежурств работников охраны на Объекте охраны и согласовывает их с руководством Объекта охраны не ранее чем за 3 дня до наступления отчетного месяца.</w:t>
      </w:r>
    </w:p>
    <w:p w:rsidR="00FD4CAB" w:rsidRPr="00627ACA" w:rsidRDefault="00D02B39" w:rsidP="00627ACA">
      <w:pPr>
        <w:jc w:val="both"/>
        <w:rPr>
          <w:color w:val="000000"/>
          <w:sz w:val="24"/>
          <w:szCs w:val="24"/>
        </w:rPr>
      </w:pPr>
      <w:r w:rsidRPr="00C5410A">
        <w:rPr>
          <w:color w:val="000000"/>
          <w:sz w:val="24"/>
          <w:szCs w:val="24"/>
        </w:rPr>
        <w:t>11</w:t>
      </w:r>
      <w:r w:rsidR="00606B26">
        <w:rPr>
          <w:color w:val="000000"/>
          <w:sz w:val="24"/>
          <w:szCs w:val="24"/>
        </w:rPr>
        <w:t xml:space="preserve">.4. Исполнитель </w:t>
      </w:r>
      <w:r w:rsidR="00FD4CAB" w:rsidRPr="00627ACA">
        <w:rPr>
          <w:color w:val="000000"/>
          <w:sz w:val="24"/>
          <w:szCs w:val="24"/>
        </w:rPr>
        <w:t>осуществляет</w:t>
      </w:r>
      <w:r w:rsidR="00606B26">
        <w:rPr>
          <w:color w:val="000000"/>
          <w:sz w:val="24"/>
          <w:szCs w:val="24"/>
        </w:rPr>
        <w:t xml:space="preserve"> </w:t>
      </w:r>
      <w:r w:rsidR="00FD4CAB" w:rsidRPr="00627ACA">
        <w:rPr>
          <w:color w:val="000000"/>
          <w:sz w:val="24"/>
          <w:szCs w:val="24"/>
        </w:rPr>
        <w:t>оказание Услуг в повседневном режиме в порядке, предусмотренном Договором, Инструкцией по охране Объекта, планом-схемой охраны Объекта, графиком дежурства и должностной инструкцией частного охранника на Объекте охраны</w:t>
      </w:r>
      <w:r w:rsidR="00FD4CAB" w:rsidRPr="00627ACA">
        <w:rPr>
          <w:color w:val="000000"/>
          <w:spacing w:val="-1"/>
          <w:sz w:val="24"/>
          <w:szCs w:val="24"/>
        </w:rPr>
        <w:t xml:space="preserve">. </w:t>
      </w:r>
    </w:p>
    <w:p w:rsidR="00FD4CAB" w:rsidRPr="00627ACA" w:rsidRDefault="00D02B39" w:rsidP="00627ACA">
      <w:pPr>
        <w:jc w:val="both"/>
        <w:rPr>
          <w:color w:val="000000"/>
          <w:sz w:val="24"/>
          <w:szCs w:val="24"/>
        </w:rPr>
      </w:pPr>
      <w:r w:rsidRPr="00D02B39">
        <w:rPr>
          <w:color w:val="000000"/>
          <w:sz w:val="24"/>
          <w:szCs w:val="24"/>
        </w:rPr>
        <w:t>11</w:t>
      </w:r>
      <w:r w:rsidR="00FD4CAB" w:rsidRPr="00627ACA">
        <w:rPr>
          <w:color w:val="000000"/>
          <w:sz w:val="24"/>
          <w:szCs w:val="24"/>
        </w:rPr>
        <w:t>.5. Работники Исполнителя обеспечивают внутриобъектовый и пропу</w:t>
      </w:r>
      <w:r>
        <w:rPr>
          <w:color w:val="000000"/>
          <w:sz w:val="24"/>
          <w:szCs w:val="24"/>
        </w:rPr>
        <w:t>скной режимы на Объекте охраны,</w:t>
      </w:r>
      <w:r w:rsidRPr="00D02B39">
        <w:rPr>
          <w:color w:val="000000"/>
          <w:sz w:val="24"/>
          <w:szCs w:val="24"/>
        </w:rPr>
        <w:t xml:space="preserve"> </w:t>
      </w:r>
      <w:r w:rsidR="00FD4CAB" w:rsidRPr="00627ACA">
        <w:rPr>
          <w:color w:val="000000"/>
          <w:sz w:val="24"/>
          <w:szCs w:val="24"/>
        </w:rPr>
        <w:t>сохранность имущества</w:t>
      </w:r>
      <w:r>
        <w:rPr>
          <w:color w:val="000000"/>
          <w:sz w:val="24"/>
          <w:szCs w:val="24"/>
        </w:rPr>
        <w:t>, ведут служебную</w:t>
      </w:r>
      <w:r w:rsidRPr="00D02B39">
        <w:rPr>
          <w:color w:val="000000"/>
          <w:sz w:val="24"/>
          <w:szCs w:val="24"/>
        </w:rPr>
        <w:t xml:space="preserve"> </w:t>
      </w:r>
      <w:r>
        <w:rPr>
          <w:color w:val="000000"/>
          <w:sz w:val="24"/>
          <w:szCs w:val="24"/>
        </w:rPr>
        <w:t>документацию,</w:t>
      </w:r>
      <w:r w:rsidRPr="00D02B39">
        <w:rPr>
          <w:color w:val="000000"/>
          <w:sz w:val="24"/>
          <w:szCs w:val="24"/>
        </w:rPr>
        <w:t xml:space="preserve"> </w:t>
      </w:r>
      <w:r w:rsidR="00FD4CAB" w:rsidRPr="00627ACA">
        <w:rPr>
          <w:color w:val="000000"/>
          <w:sz w:val="24"/>
          <w:szCs w:val="24"/>
        </w:rPr>
        <w:t>осуществляют проверку</w:t>
      </w:r>
      <w:r w:rsidRPr="00D02B39">
        <w:rPr>
          <w:color w:val="000000"/>
          <w:sz w:val="24"/>
          <w:szCs w:val="24"/>
        </w:rPr>
        <w:t xml:space="preserve"> </w:t>
      </w:r>
      <w:r w:rsidR="00FD4CAB" w:rsidRPr="00627ACA">
        <w:rPr>
          <w:color w:val="000000"/>
          <w:sz w:val="24"/>
          <w:szCs w:val="24"/>
        </w:rPr>
        <w:t>исправно</w:t>
      </w:r>
      <w:r w:rsidR="00606B26">
        <w:rPr>
          <w:color w:val="000000"/>
          <w:sz w:val="24"/>
          <w:szCs w:val="24"/>
        </w:rPr>
        <w:t xml:space="preserve">сти технических средств охраны </w:t>
      </w:r>
      <w:r w:rsidR="00FD4CAB" w:rsidRPr="00627ACA">
        <w:rPr>
          <w:color w:val="000000"/>
          <w:sz w:val="24"/>
          <w:szCs w:val="24"/>
        </w:rPr>
        <w:t>с отражением результатов в журнале прове</w:t>
      </w:r>
      <w:r w:rsidR="00606B26">
        <w:rPr>
          <w:color w:val="000000"/>
          <w:sz w:val="24"/>
          <w:szCs w:val="24"/>
        </w:rPr>
        <w:t xml:space="preserve">рок технических средств охраны </w:t>
      </w:r>
      <w:r w:rsidR="00FD4CAB" w:rsidRPr="00627ACA">
        <w:rPr>
          <w:color w:val="000000"/>
          <w:sz w:val="24"/>
          <w:szCs w:val="24"/>
        </w:rPr>
        <w:t>на Объекте.</w:t>
      </w:r>
    </w:p>
    <w:p w:rsidR="00FD4CAB" w:rsidRPr="00627ACA" w:rsidRDefault="00D02B39" w:rsidP="00627ACA">
      <w:pPr>
        <w:jc w:val="both"/>
        <w:rPr>
          <w:color w:val="000000"/>
          <w:sz w:val="24"/>
          <w:szCs w:val="24"/>
        </w:rPr>
      </w:pPr>
      <w:r w:rsidRPr="00C5410A">
        <w:rPr>
          <w:color w:val="000000"/>
          <w:sz w:val="24"/>
          <w:szCs w:val="24"/>
        </w:rPr>
        <w:t>11</w:t>
      </w:r>
      <w:r w:rsidR="00FD4CAB" w:rsidRPr="00627ACA">
        <w:rPr>
          <w:color w:val="000000"/>
          <w:sz w:val="24"/>
          <w:szCs w:val="24"/>
        </w:rPr>
        <w:t>.6. В последний день договорных отн</w:t>
      </w:r>
      <w:r w:rsidR="00606B26">
        <w:rPr>
          <w:color w:val="000000"/>
          <w:sz w:val="24"/>
          <w:szCs w:val="24"/>
        </w:rPr>
        <w:t xml:space="preserve">ошений представители Заказчика </w:t>
      </w:r>
      <w:r w:rsidR="00FD4CAB" w:rsidRPr="00627ACA">
        <w:rPr>
          <w:color w:val="000000"/>
          <w:sz w:val="24"/>
          <w:szCs w:val="24"/>
        </w:rPr>
        <w:t xml:space="preserve">и Исполнителя проверяют </w:t>
      </w:r>
      <w:r w:rsidR="00FD4CAB" w:rsidRPr="00627ACA">
        <w:rPr>
          <w:color w:val="000000"/>
          <w:sz w:val="24"/>
          <w:szCs w:val="24"/>
        </w:rPr>
        <w:lastRenderedPageBreak/>
        <w:t>наличие и исправность п</w:t>
      </w:r>
      <w:r w:rsidR="00606B26">
        <w:rPr>
          <w:color w:val="000000"/>
          <w:sz w:val="24"/>
          <w:szCs w:val="24"/>
        </w:rPr>
        <w:t xml:space="preserve">ереданных инженерно-технических </w:t>
      </w:r>
      <w:r w:rsidR="00FD4CAB" w:rsidRPr="00627ACA">
        <w:rPr>
          <w:color w:val="000000"/>
          <w:sz w:val="24"/>
          <w:szCs w:val="24"/>
        </w:rPr>
        <w:t>средств</w:t>
      </w:r>
      <w:r w:rsidR="00606B26">
        <w:rPr>
          <w:color w:val="000000"/>
          <w:sz w:val="24"/>
          <w:szCs w:val="24"/>
        </w:rPr>
        <w:t xml:space="preserve"> </w:t>
      </w:r>
      <w:r w:rsidR="00FD4CAB" w:rsidRPr="00627ACA">
        <w:rPr>
          <w:color w:val="000000"/>
          <w:sz w:val="24"/>
          <w:szCs w:val="24"/>
        </w:rPr>
        <w:t>охраны, имущества и состояние служебных помещений, после чего с</w:t>
      </w:r>
      <w:r w:rsidR="00606B26">
        <w:rPr>
          <w:color w:val="000000"/>
          <w:sz w:val="24"/>
          <w:szCs w:val="24"/>
        </w:rPr>
        <w:t xml:space="preserve">тороны подписывают акт о снятии </w:t>
      </w:r>
      <w:r w:rsidR="00FD4CAB" w:rsidRPr="00627ACA">
        <w:rPr>
          <w:color w:val="000000"/>
          <w:sz w:val="24"/>
          <w:szCs w:val="24"/>
        </w:rPr>
        <w:t xml:space="preserve">охраны.  </w:t>
      </w:r>
    </w:p>
    <w:p w:rsidR="00FD4CAB" w:rsidRPr="00627ACA" w:rsidRDefault="00D02B39" w:rsidP="00627ACA">
      <w:pPr>
        <w:contextualSpacing/>
        <w:jc w:val="both"/>
        <w:rPr>
          <w:color w:val="000000"/>
          <w:sz w:val="24"/>
          <w:szCs w:val="24"/>
        </w:rPr>
      </w:pPr>
      <w:r w:rsidRPr="00C5410A">
        <w:rPr>
          <w:color w:val="000000"/>
          <w:sz w:val="24"/>
          <w:szCs w:val="24"/>
        </w:rPr>
        <w:t>11</w:t>
      </w:r>
      <w:r w:rsidR="00606B26">
        <w:rPr>
          <w:color w:val="000000"/>
          <w:sz w:val="24"/>
          <w:szCs w:val="24"/>
        </w:rPr>
        <w:t>.7</w:t>
      </w:r>
      <w:r w:rsidR="00FD4CAB" w:rsidRPr="00627ACA">
        <w:rPr>
          <w:color w:val="000000"/>
          <w:sz w:val="24"/>
          <w:szCs w:val="24"/>
        </w:rPr>
        <w:t>. Исполнитель должен уведомить в письменной форме лицензирующий орган по месту нахождения учетного дела, а также по месту охраны имущества (расположения объекта охраны) об окончании оказания охранных Услуг в сроки, предусмотренные постановлением Прав</w:t>
      </w:r>
      <w:r w:rsidR="00606B26">
        <w:rPr>
          <w:color w:val="000000"/>
          <w:sz w:val="24"/>
          <w:szCs w:val="24"/>
        </w:rPr>
        <w:t xml:space="preserve">ительства Российской Федерации </w:t>
      </w:r>
      <w:r w:rsidR="00FD4CAB" w:rsidRPr="00627ACA">
        <w:rPr>
          <w:color w:val="000000"/>
          <w:sz w:val="24"/>
          <w:szCs w:val="24"/>
        </w:rPr>
        <w:t>от 23.06.2011 г. № 498 «О некоторых вопросах осуществления частной детективной (сыскной) и частной охранной деятельности».</w:t>
      </w:r>
    </w:p>
    <w:p w:rsidR="00FD4CAB" w:rsidRDefault="00FD4CAB" w:rsidP="00FD4CAB">
      <w:pPr>
        <w:jc w:val="both"/>
        <w:rPr>
          <w:rFonts w:eastAsia="Arial"/>
          <w:bCs/>
          <w:sz w:val="24"/>
          <w:szCs w:val="24"/>
          <w:lang w:eastAsia="ar-SA"/>
        </w:rPr>
      </w:pPr>
    </w:p>
    <w:p w:rsidR="00627ACA" w:rsidRPr="00627ACA" w:rsidRDefault="00D02B39" w:rsidP="00627ACA">
      <w:pPr>
        <w:jc w:val="both"/>
        <w:rPr>
          <w:rFonts w:eastAsia="Arial"/>
          <w:b/>
          <w:bCs/>
          <w:sz w:val="24"/>
          <w:szCs w:val="24"/>
          <w:lang w:eastAsia="ar-SA"/>
        </w:rPr>
      </w:pPr>
      <w:r w:rsidRPr="00D02B39">
        <w:rPr>
          <w:rFonts w:eastAsia="Arial"/>
          <w:b/>
          <w:sz w:val="24"/>
          <w:szCs w:val="24"/>
          <w:lang w:eastAsia="ar-SA"/>
        </w:rPr>
        <w:t>12</w:t>
      </w:r>
      <w:r w:rsidR="00627ACA" w:rsidRPr="00627ACA">
        <w:rPr>
          <w:rFonts w:eastAsia="Arial"/>
          <w:b/>
          <w:sz w:val="24"/>
          <w:szCs w:val="24"/>
          <w:lang w:eastAsia="ar-SA"/>
        </w:rPr>
        <w:t>. Перечень документации на объекте охраны</w:t>
      </w:r>
      <w:r w:rsidR="00606B26">
        <w:rPr>
          <w:rFonts w:eastAsia="Arial"/>
          <w:b/>
          <w:sz w:val="24"/>
          <w:szCs w:val="24"/>
          <w:lang w:eastAsia="ar-SA"/>
        </w:rPr>
        <w:t>:</w:t>
      </w:r>
    </w:p>
    <w:p w:rsidR="00627ACA" w:rsidRPr="00BC18F0" w:rsidRDefault="00D02B39" w:rsidP="00627ACA">
      <w:pPr>
        <w:jc w:val="both"/>
        <w:rPr>
          <w:rFonts w:eastAsia="Arial"/>
          <w:b/>
          <w:bCs/>
          <w:i/>
          <w:sz w:val="24"/>
          <w:szCs w:val="24"/>
          <w:lang w:eastAsia="ar-SA"/>
        </w:rPr>
      </w:pPr>
      <w:r w:rsidRPr="00BC18F0">
        <w:rPr>
          <w:rFonts w:eastAsia="Arial"/>
          <w:b/>
          <w:bCs/>
          <w:i/>
          <w:sz w:val="24"/>
          <w:szCs w:val="24"/>
          <w:lang w:eastAsia="ar-SA"/>
        </w:rPr>
        <w:t>12</w:t>
      </w:r>
      <w:r w:rsidR="00627ACA" w:rsidRPr="00BC18F0">
        <w:rPr>
          <w:rFonts w:eastAsia="Arial"/>
          <w:b/>
          <w:bCs/>
          <w:i/>
          <w:sz w:val="24"/>
          <w:szCs w:val="24"/>
          <w:lang w:eastAsia="ar-SA"/>
        </w:rPr>
        <w:t>.1. Наблюдательное дело:</w:t>
      </w:r>
    </w:p>
    <w:p w:rsidR="00606B26" w:rsidRPr="00FA3275" w:rsidRDefault="00D02B39" w:rsidP="00627ACA">
      <w:pPr>
        <w:jc w:val="both"/>
        <w:rPr>
          <w:color w:val="000000"/>
          <w:sz w:val="24"/>
          <w:szCs w:val="24"/>
        </w:rPr>
      </w:pPr>
      <w:r w:rsidRPr="00FA3275">
        <w:rPr>
          <w:color w:val="000000"/>
          <w:sz w:val="24"/>
          <w:szCs w:val="24"/>
        </w:rPr>
        <w:t>12</w:t>
      </w:r>
      <w:r w:rsidR="00606B26" w:rsidRPr="00FA3275">
        <w:rPr>
          <w:color w:val="000000"/>
          <w:sz w:val="24"/>
          <w:szCs w:val="24"/>
        </w:rPr>
        <w:t>.1.1. Лицензия организации на осуществление частной охранной деятельности (копия) с указанием р</w:t>
      </w:r>
      <w:r w:rsidR="00311ABF" w:rsidRPr="00FA3275">
        <w:rPr>
          <w:color w:val="000000"/>
          <w:sz w:val="24"/>
          <w:szCs w:val="24"/>
        </w:rPr>
        <w:t>азрешенных видов охранных Услуг</w:t>
      </w:r>
      <w:r w:rsidR="00606B26" w:rsidRPr="00FA3275">
        <w:rPr>
          <w:color w:val="000000"/>
          <w:sz w:val="24"/>
          <w:szCs w:val="24"/>
        </w:rPr>
        <w:t xml:space="preserve"> (для частных охранных организаций).</w:t>
      </w:r>
      <w:r w:rsidR="00F648CB" w:rsidRPr="00FA3275">
        <w:rPr>
          <w:color w:val="000000"/>
          <w:sz w:val="24"/>
          <w:szCs w:val="24"/>
        </w:rPr>
        <w:t xml:space="preserve"> Лицензией должен быть предусмотрен следующий перечень разрешенных видов услуг:</w:t>
      </w:r>
    </w:p>
    <w:p w:rsidR="005F6EE1" w:rsidRPr="00FA3275" w:rsidRDefault="005F6EE1" w:rsidP="00F648CB">
      <w:pPr>
        <w:jc w:val="both"/>
        <w:rPr>
          <w:bCs/>
          <w:sz w:val="24"/>
          <w:szCs w:val="24"/>
        </w:rPr>
      </w:pPr>
      <w:r w:rsidRPr="00FA3275">
        <w:rPr>
          <w:bCs/>
          <w:sz w:val="24"/>
          <w:szCs w:val="24"/>
        </w:rPr>
        <w:t>- защита жизни и здоровья граждан;</w:t>
      </w:r>
    </w:p>
    <w:p w:rsidR="005F6EE1" w:rsidRPr="00FA3275" w:rsidRDefault="005F6EE1" w:rsidP="00F648CB">
      <w:pPr>
        <w:jc w:val="both"/>
        <w:rPr>
          <w:sz w:val="24"/>
          <w:szCs w:val="24"/>
          <w:lang w:eastAsia="ar-SA"/>
        </w:rPr>
      </w:pPr>
      <w:r w:rsidRPr="00FA3275">
        <w:rPr>
          <w:bCs/>
          <w:sz w:val="24"/>
          <w:szCs w:val="24"/>
        </w:rPr>
        <w:t xml:space="preserve">- </w:t>
      </w:r>
      <w:r w:rsidRPr="00FA3275">
        <w:rPr>
          <w:sz w:val="24"/>
          <w:szCs w:val="24"/>
          <w:lang w:eastAsia="ar-SA"/>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w:t>
      </w:r>
      <w:r w:rsidR="00F648CB" w:rsidRPr="00FA3275">
        <w:rPr>
          <w:sz w:val="24"/>
          <w:szCs w:val="24"/>
          <w:lang w:eastAsia="ar-SA"/>
        </w:rPr>
        <w:t xml:space="preserve">ства, предусмотренных пунктом 7 </w:t>
      </w:r>
      <w:r w:rsidR="002B5202" w:rsidRPr="00FA3275">
        <w:rPr>
          <w:sz w:val="24"/>
          <w:szCs w:val="24"/>
          <w:lang w:eastAsia="ar-SA"/>
        </w:rPr>
        <w:t xml:space="preserve">части третьей </w:t>
      </w:r>
      <w:r w:rsidRPr="00FA3275">
        <w:rPr>
          <w:sz w:val="24"/>
          <w:szCs w:val="24"/>
          <w:lang w:eastAsia="ar-SA"/>
        </w:rPr>
        <w:t xml:space="preserve">статьи 3 Закона «О частной детективной и охранной деятельности в Российской Федерации»; </w:t>
      </w:r>
    </w:p>
    <w:p w:rsidR="005F6EE1" w:rsidRPr="00FA3275" w:rsidRDefault="005F6EE1" w:rsidP="00F648CB">
      <w:pPr>
        <w:jc w:val="both"/>
        <w:rPr>
          <w:sz w:val="24"/>
          <w:szCs w:val="24"/>
        </w:rPr>
      </w:pPr>
      <w:r w:rsidRPr="00FA3275">
        <w:rPr>
          <w:sz w:val="24"/>
          <w:szCs w:val="24"/>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с принятием соответствующих мер реагирования на их сигнальную информацию;</w:t>
      </w:r>
    </w:p>
    <w:p w:rsidR="005F6EE1" w:rsidRPr="00FA3275" w:rsidRDefault="005F6EE1" w:rsidP="00F648CB">
      <w:pPr>
        <w:jc w:val="both"/>
        <w:rPr>
          <w:sz w:val="24"/>
          <w:szCs w:val="24"/>
        </w:rPr>
      </w:pPr>
      <w:r w:rsidRPr="00FA3275">
        <w:rPr>
          <w:sz w:val="24"/>
          <w:szCs w:val="24"/>
        </w:rPr>
        <w:t>- консультирование и подготовка рекомендаций клиентам по вопросам правомерной защиты от противоправных посягательств;</w:t>
      </w:r>
    </w:p>
    <w:p w:rsidR="005F6EE1" w:rsidRPr="005F6EE1" w:rsidRDefault="005F6EE1" w:rsidP="00F648CB">
      <w:pPr>
        <w:jc w:val="both"/>
        <w:rPr>
          <w:iCs/>
          <w:sz w:val="24"/>
          <w:szCs w:val="24"/>
          <w:lang w:eastAsia="ar-SA"/>
        </w:rPr>
      </w:pPr>
      <w:r w:rsidRPr="00FA3275">
        <w:rPr>
          <w:sz w:val="24"/>
          <w:szCs w:val="24"/>
          <w:lang w:eastAsia="ar-SA"/>
        </w:rPr>
        <w:t xml:space="preserve">- </w:t>
      </w:r>
      <w:r w:rsidRPr="00FA3275">
        <w:rPr>
          <w:iCs/>
          <w:sz w:val="24"/>
          <w:szCs w:val="24"/>
          <w:lang w:eastAsia="ar-SA"/>
        </w:rPr>
        <w:t xml:space="preserve">обеспечение внутриобъектового и пропускного режимов на объектах, за исключением объектов, предусмотренных пунктом 7 </w:t>
      </w:r>
      <w:r w:rsidR="00F648CB" w:rsidRPr="00FA3275">
        <w:rPr>
          <w:sz w:val="24"/>
          <w:szCs w:val="24"/>
          <w:lang w:eastAsia="ar-SA"/>
        </w:rPr>
        <w:t xml:space="preserve">части третьей </w:t>
      </w:r>
      <w:r w:rsidRPr="00FA3275">
        <w:rPr>
          <w:iCs/>
          <w:sz w:val="24"/>
          <w:szCs w:val="24"/>
          <w:lang w:eastAsia="ar-SA"/>
        </w:rPr>
        <w:t>статьи 3 Закона «О частной детективной и охранной деятельности в Российской Федерации».</w:t>
      </w:r>
    </w:p>
    <w:p w:rsidR="007636CE" w:rsidRPr="00845786" w:rsidRDefault="00D02B39" w:rsidP="007636CE">
      <w:pPr>
        <w:jc w:val="both"/>
        <w:rPr>
          <w:color w:val="000000"/>
          <w:sz w:val="24"/>
          <w:szCs w:val="24"/>
        </w:rPr>
      </w:pPr>
      <w:r w:rsidRPr="00C5410A">
        <w:rPr>
          <w:color w:val="000000"/>
          <w:sz w:val="24"/>
          <w:szCs w:val="24"/>
        </w:rPr>
        <w:t>12</w:t>
      </w:r>
      <w:r w:rsidR="007636CE" w:rsidRPr="007636CE">
        <w:rPr>
          <w:color w:val="000000"/>
          <w:sz w:val="24"/>
          <w:szCs w:val="24"/>
        </w:rPr>
        <w:t xml:space="preserve">.1.2. Копия письменного уведомления лицензирующего органа по месту нахождения учетного дела, а также по месту охраны имущества (расположения объекта охраны) о </w:t>
      </w:r>
      <w:r w:rsidR="007636CE">
        <w:rPr>
          <w:color w:val="000000"/>
          <w:sz w:val="24"/>
          <w:szCs w:val="24"/>
        </w:rPr>
        <w:t xml:space="preserve">принятии объекта под охрану </w:t>
      </w:r>
      <w:r w:rsidR="007636CE" w:rsidRPr="007636CE">
        <w:rPr>
          <w:color w:val="000000"/>
          <w:sz w:val="24"/>
          <w:szCs w:val="24"/>
        </w:rPr>
        <w:t xml:space="preserve">(если уведомление осуществлялось в письменной форме) либо справки об уведомлении указанных органов в электронной форме посредством заполнения соответствующей формы </w:t>
      </w:r>
      <w:r w:rsidR="007636CE" w:rsidRPr="007636CE">
        <w:rPr>
          <w:color w:val="000000"/>
          <w:sz w:val="24"/>
          <w:szCs w:val="24"/>
        </w:rPr>
        <w:br/>
        <w:t xml:space="preserve">в федеральной государственной информационной системе «Единый портал государственных и </w:t>
      </w:r>
      <w:r w:rsidR="007636CE" w:rsidRPr="00845786">
        <w:rPr>
          <w:color w:val="000000"/>
          <w:sz w:val="24"/>
          <w:szCs w:val="24"/>
        </w:rPr>
        <w:t>муниципальных услуг (функций) (если уведомление осуществлялось в электронной форме).</w:t>
      </w:r>
    </w:p>
    <w:p w:rsidR="00627ACA" w:rsidRPr="00845786" w:rsidRDefault="00D02B39" w:rsidP="00627ACA">
      <w:pPr>
        <w:jc w:val="both"/>
        <w:rPr>
          <w:rFonts w:eastAsia="Arial"/>
          <w:sz w:val="24"/>
          <w:szCs w:val="24"/>
          <w:lang w:eastAsia="ar-SA"/>
        </w:rPr>
      </w:pPr>
      <w:r w:rsidRPr="00845786">
        <w:rPr>
          <w:rFonts w:eastAsia="Arial"/>
          <w:sz w:val="24"/>
          <w:szCs w:val="24"/>
          <w:lang w:eastAsia="ar-SA"/>
        </w:rPr>
        <w:t>12</w:t>
      </w:r>
      <w:r w:rsidR="00627ACA" w:rsidRPr="00845786">
        <w:rPr>
          <w:rFonts w:eastAsia="Arial"/>
          <w:sz w:val="24"/>
          <w:szCs w:val="24"/>
          <w:lang w:eastAsia="ar-SA"/>
        </w:rPr>
        <w:t>.1.3. Акт выставления поста(</w:t>
      </w:r>
      <w:proofErr w:type="spellStart"/>
      <w:r w:rsidR="00627ACA" w:rsidRPr="00845786">
        <w:rPr>
          <w:rFonts w:eastAsia="Arial"/>
          <w:sz w:val="24"/>
          <w:szCs w:val="24"/>
          <w:lang w:eastAsia="ar-SA"/>
        </w:rPr>
        <w:t>ов</w:t>
      </w:r>
      <w:proofErr w:type="spellEnd"/>
      <w:r w:rsidR="00627ACA" w:rsidRPr="00845786">
        <w:rPr>
          <w:rFonts w:eastAsia="Arial"/>
          <w:sz w:val="24"/>
          <w:szCs w:val="24"/>
          <w:lang w:eastAsia="ar-SA"/>
        </w:rPr>
        <w:t>) охраны</w:t>
      </w:r>
      <w:r w:rsidR="007636CE" w:rsidRPr="00845786">
        <w:rPr>
          <w:rFonts w:eastAsia="Arial"/>
          <w:sz w:val="24"/>
          <w:szCs w:val="24"/>
          <w:lang w:eastAsia="ar-SA"/>
        </w:rPr>
        <w:t xml:space="preserve"> </w:t>
      </w:r>
      <w:r w:rsidR="00627ACA" w:rsidRPr="00845786">
        <w:rPr>
          <w:rFonts w:eastAsia="Arial"/>
          <w:sz w:val="24"/>
          <w:szCs w:val="24"/>
          <w:lang w:eastAsia="ar-SA"/>
        </w:rPr>
        <w:t>– копия.</w:t>
      </w:r>
    </w:p>
    <w:p w:rsidR="00627ACA" w:rsidRPr="00845786" w:rsidRDefault="00D02B39" w:rsidP="00627ACA">
      <w:pPr>
        <w:jc w:val="both"/>
        <w:rPr>
          <w:rFonts w:eastAsia="Arial"/>
          <w:sz w:val="24"/>
          <w:szCs w:val="24"/>
          <w:lang w:eastAsia="ar-SA"/>
        </w:rPr>
      </w:pPr>
      <w:r w:rsidRPr="00845786">
        <w:rPr>
          <w:rFonts w:eastAsia="Arial"/>
          <w:sz w:val="24"/>
          <w:szCs w:val="24"/>
          <w:lang w:eastAsia="ar-SA"/>
        </w:rPr>
        <w:t>12</w:t>
      </w:r>
      <w:r w:rsidR="00627ACA" w:rsidRPr="00845786">
        <w:rPr>
          <w:rFonts w:eastAsia="Arial"/>
          <w:sz w:val="24"/>
          <w:szCs w:val="24"/>
          <w:lang w:eastAsia="ar-SA"/>
        </w:rPr>
        <w:t>.1.4. Акт обследования объекта</w:t>
      </w:r>
      <w:r w:rsidR="007636CE" w:rsidRPr="00845786">
        <w:rPr>
          <w:rFonts w:eastAsia="Arial"/>
          <w:sz w:val="24"/>
          <w:szCs w:val="24"/>
          <w:lang w:eastAsia="ar-SA"/>
        </w:rPr>
        <w:t xml:space="preserve"> </w:t>
      </w:r>
      <w:r w:rsidR="00627ACA" w:rsidRPr="00845786">
        <w:rPr>
          <w:rFonts w:eastAsia="Arial"/>
          <w:sz w:val="24"/>
          <w:szCs w:val="24"/>
          <w:lang w:eastAsia="ar-SA"/>
        </w:rPr>
        <w:t>– копия.</w:t>
      </w:r>
    </w:p>
    <w:p w:rsidR="00845786" w:rsidRPr="00AC3CF9" w:rsidRDefault="00845786" w:rsidP="00845786">
      <w:pPr>
        <w:widowControl/>
        <w:suppressAutoHyphens/>
        <w:autoSpaceDE/>
        <w:autoSpaceDN/>
        <w:adjustRightInd/>
        <w:ind w:right="254"/>
        <w:contextualSpacing/>
        <w:jc w:val="both"/>
        <w:rPr>
          <w:sz w:val="24"/>
          <w:szCs w:val="24"/>
          <w:lang w:eastAsia="en-US"/>
        </w:rPr>
      </w:pPr>
      <w:r w:rsidRPr="00845786">
        <w:rPr>
          <w:rFonts w:eastAsia="Arial"/>
          <w:sz w:val="24"/>
          <w:szCs w:val="24"/>
          <w:lang w:eastAsia="ar-SA"/>
        </w:rPr>
        <w:t xml:space="preserve">12.1.5. Инструкция по охране объекта, </w:t>
      </w:r>
      <w:r w:rsidRPr="00845786">
        <w:rPr>
          <w:sz w:val="24"/>
          <w:szCs w:val="24"/>
        </w:rPr>
        <w:t xml:space="preserve">разработанная Исполнителем </w:t>
      </w:r>
      <w:r w:rsidRPr="00845786">
        <w:rPr>
          <w:rFonts w:eastAsia="Arial"/>
          <w:sz w:val="24"/>
          <w:szCs w:val="24"/>
          <w:lang w:eastAsia="ar-SA"/>
        </w:rPr>
        <w:t>– копия.</w:t>
      </w:r>
    </w:p>
    <w:p w:rsidR="00627ACA" w:rsidRPr="00627ACA" w:rsidRDefault="00D02B39" w:rsidP="00627ACA">
      <w:pPr>
        <w:jc w:val="both"/>
        <w:rPr>
          <w:rFonts w:eastAsia="Arial"/>
          <w:sz w:val="24"/>
          <w:szCs w:val="24"/>
          <w:lang w:eastAsia="ar-SA"/>
        </w:rPr>
      </w:pPr>
      <w:r w:rsidRPr="00C5410A">
        <w:rPr>
          <w:rFonts w:eastAsia="Arial"/>
          <w:sz w:val="24"/>
          <w:szCs w:val="24"/>
          <w:lang w:eastAsia="ar-SA"/>
        </w:rPr>
        <w:t>12</w:t>
      </w:r>
      <w:r w:rsidR="00627ACA" w:rsidRPr="00627ACA">
        <w:rPr>
          <w:rFonts w:eastAsia="Arial"/>
          <w:sz w:val="24"/>
          <w:szCs w:val="24"/>
          <w:lang w:eastAsia="ar-SA"/>
        </w:rPr>
        <w:t>.1.6. Список номеров телефонов территориальных органов МВД России, специальных и аварийных служб, ответственных лиц Исполнителя и Заказчика.</w:t>
      </w:r>
    </w:p>
    <w:p w:rsidR="00627ACA" w:rsidRDefault="00D02B39" w:rsidP="00627ACA">
      <w:pPr>
        <w:jc w:val="both"/>
        <w:rPr>
          <w:rFonts w:eastAsia="Arial"/>
          <w:sz w:val="24"/>
          <w:szCs w:val="24"/>
          <w:lang w:eastAsia="ar-SA"/>
        </w:rPr>
      </w:pPr>
      <w:r w:rsidRPr="00C5410A">
        <w:rPr>
          <w:rFonts w:eastAsia="Arial"/>
          <w:sz w:val="24"/>
          <w:szCs w:val="24"/>
          <w:lang w:eastAsia="ar-SA"/>
        </w:rPr>
        <w:t>12</w:t>
      </w:r>
      <w:r w:rsidR="00627ACA" w:rsidRPr="00627ACA">
        <w:rPr>
          <w:rFonts w:eastAsia="Arial"/>
          <w:sz w:val="24"/>
          <w:szCs w:val="24"/>
          <w:lang w:eastAsia="ar-SA"/>
        </w:rPr>
        <w:t xml:space="preserve">.1.7. </w:t>
      </w:r>
      <w:r w:rsidR="007636CE">
        <w:rPr>
          <w:rFonts w:eastAsia="Arial"/>
          <w:bCs/>
          <w:sz w:val="24"/>
          <w:szCs w:val="24"/>
          <w:lang w:eastAsia="ar-SA"/>
        </w:rPr>
        <w:t>План-</w:t>
      </w:r>
      <w:r w:rsidR="00627ACA" w:rsidRPr="00627ACA">
        <w:rPr>
          <w:rFonts w:eastAsia="Arial"/>
          <w:bCs/>
          <w:sz w:val="24"/>
          <w:szCs w:val="24"/>
          <w:lang w:eastAsia="ar-SA"/>
        </w:rPr>
        <w:t>схема охраны объекта,</w:t>
      </w:r>
      <w:r w:rsidR="00627ACA" w:rsidRPr="00627ACA">
        <w:rPr>
          <w:rFonts w:eastAsia="Arial"/>
          <w:sz w:val="24"/>
          <w:szCs w:val="24"/>
          <w:lang w:eastAsia="ar-SA"/>
        </w:rPr>
        <w:t xml:space="preserve"> утверждается руководителем </w:t>
      </w:r>
      <w:r w:rsidR="00627ACA" w:rsidRPr="00627ACA">
        <w:rPr>
          <w:rFonts w:eastAsia="Arial"/>
          <w:bCs/>
          <w:sz w:val="24"/>
          <w:szCs w:val="24"/>
          <w:lang w:eastAsia="ar-SA"/>
        </w:rPr>
        <w:t xml:space="preserve">охранной </w:t>
      </w:r>
      <w:r w:rsidR="00627ACA" w:rsidRPr="00627ACA">
        <w:rPr>
          <w:rFonts w:eastAsia="Arial"/>
          <w:sz w:val="24"/>
          <w:szCs w:val="24"/>
          <w:lang w:eastAsia="ar-SA"/>
        </w:rPr>
        <w:t>организации (начальником охраны объекта).</w:t>
      </w:r>
    </w:p>
    <w:p w:rsidR="00627ACA" w:rsidRPr="00627ACA" w:rsidRDefault="00D02B39" w:rsidP="00627ACA">
      <w:pPr>
        <w:jc w:val="both"/>
        <w:rPr>
          <w:rFonts w:eastAsia="Arial"/>
          <w:sz w:val="24"/>
          <w:szCs w:val="24"/>
          <w:lang w:eastAsia="ar-SA"/>
        </w:rPr>
      </w:pPr>
      <w:r w:rsidRPr="00C5410A">
        <w:rPr>
          <w:rFonts w:eastAsia="Arial"/>
          <w:sz w:val="24"/>
          <w:szCs w:val="24"/>
          <w:lang w:eastAsia="ar-SA"/>
        </w:rPr>
        <w:t>12</w:t>
      </w:r>
      <w:r w:rsidR="00627ACA" w:rsidRPr="00627ACA">
        <w:rPr>
          <w:rFonts w:eastAsia="Arial"/>
          <w:sz w:val="24"/>
          <w:szCs w:val="24"/>
          <w:lang w:eastAsia="ar-SA"/>
        </w:rPr>
        <w:t>.1.8. Положение о внутрио</w:t>
      </w:r>
      <w:r w:rsidR="007636CE">
        <w:rPr>
          <w:rFonts w:eastAsia="Arial"/>
          <w:sz w:val="24"/>
          <w:szCs w:val="24"/>
          <w:lang w:eastAsia="ar-SA"/>
        </w:rPr>
        <w:t>бъектовом и пропускном режимах –</w:t>
      </w:r>
      <w:r w:rsidR="00627ACA" w:rsidRPr="00627ACA">
        <w:rPr>
          <w:rFonts w:eastAsia="Arial"/>
          <w:sz w:val="24"/>
          <w:szCs w:val="24"/>
          <w:lang w:eastAsia="ar-SA"/>
        </w:rPr>
        <w:t xml:space="preserve"> копия.</w:t>
      </w:r>
    </w:p>
    <w:p w:rsidR="00627ACA" w:rsidRPr="00627ACA" w:rsidRDefault="00D02B39" w:rsidP="00627ACA">
      <w:pPr>
        <w:jc w:val="both"/>
        <w:rPr>
          <w:rFonts w:eastAsia="Arial"/>
          <w:bCs/>
          <w:sz w:val="24"/>
          <w:szCs w:val="24"/>
          <w:lang w:eastAsia="ar-SA"/>
        </w:rPr>
      </w:pPr>
      <w:r w:rsidRPr="00C5410A">
        <w:rPr>
          <w:rFonts w:eastAsia="Arial"/>
          <w:sz w:val="24"/>
          <w:szCs w:val="24"/>
          <w:lang w:eastAsia="ar-SA"/>
        </w:rPr>
        <w:t>12</w:t>
      </w:r>
      <w:r w:rsidR="00627ACA" w:rsidRPr="00627ACA">
        <w:rPr>
          <w:rFonts w:eastAsia="Arial"/>
          <w:sz w:val="24"/>
          <w:szCs w:val="24"/>
          <w:lang w:eastAsia="ar-SA"/>
        </w:rPr>
        <w:t xml:space="preserve">.1.9. </w:t>
      </w:r>
      <w:r w:rsidR="007636CE">
        <w:rPr>
          <w:rFonts w:eastAsia="Arial"/>
          <w:bCs/>
          <w:sz w:val="24"/>
          <w:szCs w:val="24"/>
          <w:lang w:eastAsia="ar-SA"/>
        </w:rPr>
        <w:t xml:space="preserve">Договор </w:t>
      </w:r>
      <w:r w:rsidR="00627ACA" w:rsidRPr="00627ACA">
        <w:rPr>
          <w:rFonts w:eastAsia="Arial"/>
          <w:bCs/>
          <w:sz w:val="24"/>
          <w:szCs w:val="24"/>
          <w:lang w:eastAsia="ar-SA"/>
        </w:rPr>
        <w:t xml:space="preserve">Исполнителя и территориального органа МВД России о взаимодействии и координации (для частных охранных организаций) </w:t>
      </w:r>
      <w:r w:rsidR="007636CE">
        <w:rPr>
          <w:rFonts w:eastAsia="Arial"/>
          <w:bCs/>
          <w:sz w:val="24"/>
          <w:szCs w:val="24"/>
          <w:lang w:eastAsia="ar-SA"/>
        </w:rPr>
        <w:t>–</w:t>
      </w:r>
      <w:r w:rsidR="00627ACA" w:rsidRPr="00627ACA">
        <w:rPr>
          <w:rFonts w:eastAsia="Arial"/>
          <w:bCs/>
          <w:sz w:val="24"/>
          <w:szCs w:val="24"/>
          <w:lang w:eastAsia="ar-SA"/>
        </w:rPr>
        <w:t xml:space="preserve"> копия.</w:t>
      </w:r>
    </w:p>
    <w:p w:rsidR="00627ACA" w:rsidRPr="00627ACA" w:rsidRDefault="00D02B39" w:rsidP="00627ACA">
      <w:pPr>
        <w:jc w:val="both"/>
        <w:rPr>
          <w:rFonts w:eastAsia="Arial"/>
          <w:bCs/>
          <w:sz w:val="24"/>
          <w:szCs w:val="24"/>
          <w:lang w:eastAsia="ar-SA"/>
        </w:rPr>
      </w:pPr>
      <w:r w:rsidRPr="00C5410A">
        <w:rPr>
          <w:rFonts w:eastAsia="Arial"/>
          <w:bCs/>
          <w:sz w:val="24"/>
          <w:szCs w:val="24"/>
          <w:lang w:eastAsia="ar-SA"/>
        </w:rPr>
        <w:t>12</w:t>
      </w:r>
      <w:r w:rsidR="00627ACA" w:rsidRPr="00627ACA">
        <w:rPr>
          <w:rFonts w:eastAsia="Arial"/>
          <w:bCs/>
          <w:sz w:val="24"/>
          <w:szCs w:val="24"/>
          <w:lang w:eastAsia="ar-SA"/>
        </w:rPr>
        <w:t>.1.10. Выписка из приказа руководителя охранной организации о принятии на работу работников охраны.</w:t>
      </w:r>
    </w:p>
    <w:p w:rsidR="00627ACA" w:rsidRPr="00627ACA" w:rsidRDefault="00D02B39" w:rsidP="00627ACA">
      <w:pPr>
        <w:jc w:val="both"/>
        <w:rPr>
          <w:rFonts w:eastAsia="Arial"/>
          <w:bCs/>
          <w:sz w:val="24"/>
          <w:szCs w:val="24"/>
          <w:lang w:eastAsia="ar-SA"/>
        </w:rPr>
      </w:pPr>
      <w:r w:rsidRPr="00C5410A">
        <w:rPr>
          <w:rFonts w:eastAsia="Arial"/>
          <w:bCs/>
          <w:sz w:val="24"/>
          <w:szCs w:val="24"/>
          <w:lang w:eastAsia="ar-SA"/>
        </w:rPr>
        <w:t>12</w:t>
      </w:r>
      <w:r w:rsidR="00627ACA" w:rsidRPr="00627ACA">
        <w:rPr>
          <w:rFonts w:eastAsia="Arial"/>
          <w:bCs/>
          <w:sz w:val="24"/>
          <w:szCs w:val="24"/>
          <w:lang w:eastAsia="ar-SA"/>
        </w:rPr>
        <w:t>.1.11. Копии удостоверений и личных карточек работников охраны, осуществляющих охрану объекта согласно приказу руководителя охранной организации.</w:t>
      </w:r>
    </w:p>
    <w:p w:rsidR="00627ACA" w:rsidRPr="00627ACA" w:rsidRDefault="00D02B39" w:rsidP="00627ACA">
      <w:pPr>
        <w:jc w:val="both"/>
        <w:rPr>
          <w:rFonts w:eastAsia="Arial"/>
          <w:bCs/>
          <w:sz w:val="24"/>
          <w:szCs w:val="24"/>
          <w:lang w:eastAsia="ar-SA"/>
        </w:rPr>
      </w:pPr>
      <w:r w:rsidRPr="00C5410A">
        <w:rPr>
          <w:rFonts w:eastAsia="Arial"/>
          <w:bCs/>
          <w:sz w:val="24"/>
          <w:szCs w:val="24"/>
          <w:lang w:eastAsia="ar-SA"/>
        </w:rPr>
        <w:t>12</w:t>
      </w:r>
      <w:r w:rsidR="00627ACA" w:rsidRPr="00627ACA">
        <w:rPr>
          <w:rFonts w:eastAsia="Arial"/>
          <w:bCs/>
          <w:sz w:val="24"/>
          <w:szCs w:val="24"/>
          <w:lang w:eastAsia="ar-SA"/>
        </w:rPr>
        <w:t>.1.12. Копии справок на сотрудников охраны, осуществляющих охрану объекта об отсутствии судимости и из наркологического и психоневрологического диспансеров.</w:t>
      </w:r>
    </w:p>
    <w:p w:rsidR="00627ACA" w:rsidRDefault="00F7180A" w:rsidP="00627ACA">
      <w:pPr>
        <w:jc w:val="both"/>
        <w:rPr>
          <w:rFonts w:eastAsia="Arial"/>
          <w:bCs/>
          <w:sz w:val="24"/>
          <w:szCs w:val="24"/>
          <w:lang w:eastAsia="ar-SA"/>
        </w:rPr>
      </w:pPr>
      <w:r w:rsidRPr="00C5410A">
        <w:rPr>
          <w:rFonts w:eastAsia="Arial"/>
          <w:bCs/>
          <w:sz w:val="24"/>
          <w:szCs w:val="24"/>
          <w:lang w:eastAsia="ar-SA"/>
        </w:rPr>
        <w:t>12</w:t>
      </w:r>
      <w:r w:rsidR="00627ACA" w:rsidRPr="00627ACA">
        <w:rPr>
          <w:rFonts w:eastAsia="Arial"/>
          <w:bCs/>
          <w:sz w:val="24"/>
          <w:szCs w:val="24"/>
          <w:lang w:eastAsia="ar-SA"/>
        </w:rPr>
        <w:t>.1.13. Копии протоколов о ежегодной переаттестации (основание</w:t>
      </w:r>
      <w:r w:rsidR="007636CE">
        <w:rPr>
          <w:rFonts w:eastAsia="Arial"/>
          <w:bCs/>
          <w:sz w:val="24"/>
          <w:szCs w:val="24"/>
          <w:lang w:eastAsia="ar-SA"/>
        </w:rPr>
        <w:t xml:space="preserve"> –</w:t>
      </w:r>
      <w:r w:rsidR="00627ACA" w:rsidRPr="00627ACA">
        <w:rPr>
          <w:rFonts w:eastAsia="Arial"/>
          <w:bCs/>
          <w:sz w:val="24"/>
          <w:szCs w:val="24"/>
          <w:lang w:eastAsia="ar-SA"/>
        </w:rPr>
        <w:t xml:space="preserve"> приказ МВД России от 29 июня 2012 г. № 647).</w:t>
      </w:r>
    </w:p>
    <w:p w:rsidR="007636CE" w:rsidRPr="007636CE" w:rsidRDefault="007636CE" w:rsidP="00096C2D">
      <w:pPr>
        <w:jc w:val="both"/>
        <w:rPr>
          <w:color w:val="000000"/>
          <w:sz w:val="24"/>
          <w:szCs w:val="24"/>
        </w:rPr>
      </w:pPr>
      <w:r w:rsidRPr="007636CE">
        <w:rPr>
          <w:color w:val="000000"/>
          <w:sz w:val="24"/>
          <w:szCs w:val="24"/>
        </w:rPr>
        <w:t>Копии документов наблюдательного дела  и приложения к ним должны быть заверены подписью руководителя охранной организации и печатью охранной организации.</w:t>
      </w:r>
    </w:p>
    <w:p w:rsidR="00627ACA" w:rsidRPr="0027578A" w:rsidRDefault="00F7180A" w:rsidP="00627ACA">
      <w:pPr>
        <w:jc w:val="both"/>
        <w:rPr>
          <w:rFonts w:eastAsia="Arial"/>
          <w:b/>
          <w:i/>
          <w:sz w:val="24"/>
          <w:szCs w:val="24"/>
          <w:lang w:eastAsia="ar-SA"/>
        </w:rPr>
      </w:pPr>
      <w:r w:rsidRPr="00C5410A">
        <w:rPr>
          <w:rFonts w:eastAsia="Arial"/>
          <w:b/>
          <w:bCs/>
          <w:i/>
          <w:sz w:val="24"/>
          <w:szCs w:val="24"/>
          <w:lang w:eastAsia="ar-SA"/>
        </w:rPr>
        <w:t>12</w:t>
      </w:r>
      <w:r w:rsidR="00627ACA" w:rsidRPr="0027578A">
        <w:rPr>
          <w:rFonts w:eastAsia="Arial"/>
          <w:b/>
          <w:bCs/>
          <w:i/>
          <w:sz w:val="24"/>
          <w:szCs w:val="24"/>
          <w:lang w:eastAsia="ar-SA"/>
        </w:rPr>
        <w:t>.2. Служебная документация объекта охраны (находящаяся на посту охраны):</w:t>
      </w:r>
    </w:p>
    <w:p w:rsidR="00627ACA" w:rsidRPr="00627ACA" w:rsidRDefault="00F7180A" w:rsidP="00627ACA">
      <w:pPr>
        <w:jc w:val="both"/>
        <w:rPr>
          <w:rFonts w:eastAsia="Arial"/>
          <w:sz w:val="24"/>
          <w:szCs w:val="24"/>
          <w:lang w:eastAsia="ar-SA"/>
        </w:rPr>
      </w:pPr>
      <w:r w:rsidRPr="00C5410A">
        <w:rPr>
          <w:rFonts w:eastAsia="Arial"/>
          <w:sz w:val="24"/>
          <w:szCs w:val="24"/>
          <w:lang w:eastAsia="ar-SA"/>
        </w:rPr>
        <w:t>12</w:t>
      </w:r>
      <w:r w:rsidR="00627ACA" w:rsidRPr="00627ACA">
        <w:rPr>
          <w:rFonts w:eastAsia="Arial"/>
          <w:sz w:val="24"/>
          <w:szCs w:val="24"/>
          <w:lang w:eastAsia="ar-SA"/>
        </w:rPr>
        <w:t>.2.1. Опись имущества и документов, подлежащих проверке при приеме-сдаче поста.</w:t>
      </w:r>
    </w:p>
    <w:p w:rsidR="00627ACA" w:rsidRPr="00627ACA" w:rsidRDefault="00F7180A" w:rsidP="00627ACA">
      <w:pPr>
        <w:jc w:val="both"/>
        <w:rPr>
          <w:rFonts w:eastAsia="Arial"/>
          <w:sz w:val="24"/>
          <w:szCs w:val="24"/>
          <w:lang w:eastAsia="ar-SA"/>
        </w:rPr>
      </w:pPr>
      <w:r w:rsidRPr="00C5410A">
        <w:rPr>
          <w:rFonts w:eastAsia="Arial"/>
          <w:sz w:val="24"/>
          <w:szCs w:val="24"/>
          <w:lang w:eastAsia="ar-SA"/>
        </w:rPr>
        <w:lastRenderedPageBreak/>
        <w:t>12</w:t>
      </w:r>
      <w:r w:rsidR="00627ACA" w:rsidRPr="00627ACA">
        <w:rPr>
          <w:rFonts w:eastAsia="Arial"/>
          <w:sz w:val="24"/>
          <w:szCs w:val="24"/>
          <w:lang w:eastAsia="ar-SA"/>
        </w:rPr>
        <w:t>.2.2. Опись имущества Заказчика, переданного частной охранной организации во временное пользование.</w:t>
      </w:r>
    </w:p>
    <w:p w:rsidR="00627ACA" w:rsidRPr="00627ACA" w:rsidRDefault="00F7180A" w:rsidP="00627ACA">
      <w:pPr>
        <w:jc w:val="both"/>
        <w:rPr>
          <w:rFonts w:eastAsia="Arial"/>
          <w:sz w:val="24"/>
          <w:szCs w:val="24"/>
          <w:lang w:eastAsia="ar-SA"/>
        </w:rPr>
      </w:pPr>
      <w:r w:rsidRPr="00C5410A">
        <w:rPr>
          <w:rFonts w:eastAsia="Arial"/>
          <w:sz w:val="24"/>
          <w:szCs w:val="24"/>
          <w:lang w:eastAsia="ar-SA"/>
        </w:rPr>
        <w:t>12</w:t>
      </w:r>
      <w:r w:rsidR="00627ACA" w:rsidRPr="00627ACA">
        <w:rPr>
          <w:rFonts w:eastAsia="Arial"/>
          <w:sz w:val="24"/>
          <w:szCs w:val="24"/>
          <w:lang w:eastAsia="ar-SA"/>
        </w:rPr>
        <w:t>.2.3. Положение частной охранной организации о порядке проверки качества несения службы на объекте охраны.</w:t>
      </w:r>
    </w:p>
    <w:p w:rsidR="00627ACA" w:rsidRPr="00627ACA" w:rsidRDefault="00F7180A" w:rsidP="00627ACA">
      <w:pPr>
        <w:jc w:val="both"/>
        <w:rPr>
          <w:rFonts w:eastAsia="Arial"/>
          <w:sz w:val="24"/>
          <w:szCs w:val="24"/>
          <w:lang w:eastAsia="ar-SA"/>
        </w:rPr>
      </w:pPr>
      <w:r w:rsidRPr="00C5410A">
        <w:rPr>
          <w:rFonts w:eastAsia="Arial"/>
          <w:sz w:val="24"/>
          <w:szCs w:val="24"/>
          <w:lang w:eastAsia="ar-SA"/>
        </w:rPr>
        <w:t>12</w:t>
      </w:r>
      <w:r w:rsidR="00627ACA" w:rsidRPr="00627ACA">
        <w:rPr>
          <w:rFonts w:eastAsia="Arial"/>
          <w:sz w:val="24"/>
          <w:szCs w:val="24"/>
          <w:lang w:eastAsia="ar-SA"/>
        </w:rPr>
        <w:t>.2.4. Должностная инструкция охранника частной охранной организации.</w:t>
      </w:r>
    </w:p>
    <w:p w:rsidR="00627ACA" w:rsidRPr="00627ACA" w:rsidRDefault="00F7180A" w:rsidP="00627ACA">
      <w:pPr>
        <w:jc w:val="both"/>
        <w:rPr>
          <w:rFonts w:eastAsia="Arial"/>
          <w:bCs/>
          <w:sz w:val="24"/>
          <w:szCs w:val="24"/>
          <w:lang w:eastAsia="ar-SA"/>
        </w:rPr>
      </w:pPr>
      <w:r w:rsidRPr="00C5410A">
        <w:rPr>
          <w:rFonts w:eastAsia="Arial"/>
          <w:sz w:val="24"/>
          <w:szCs w:val="24"/>
          <w:lang w:eastAsia="ar-SA"/>
        </w:rPr>
        <w:t>12</w:t>
      </w:r>
      <w:r w:rsidR="00627ACA" w:rsidRPr="00627ACA">
        <w:rPr>
          <w:rFonts w:eastAsia="Arial"/>
          <w:sz w:val="24"/>
          <w:szCs w:val="24"/>
          <w:lang w:eastAsia="ar-SA"/>
        </w:rPr>
        <w:t>.2.5. Инструкция о мерах безопасности при несении службы по охране объекта.</w:t>
      </w:r>
    </w:p>
    <w:p w:rsidR="00627ACA" w:rsidRPr="00FA3275" w:rsidRDefault="00265F24" w:rsidP="00627ACA">
      <w:pPr>
        <w:jc w:val="both"/>
        <w:rPr>
          <w:rFonts w:eastAsia="Arial"/>
          <w:bCs/>
          <w:sz w:val="24"/>
          <w:szCs w:val="24"/>
          <w:lang w:eastAsia="ar-SA"/>
        </w:rPr>
      </w:pPr>
      <w:r w:rsidRPr="00C5410A">
        <w:rPr>
          <w:rFonts w:eastAsia="Arial"/>
          <w:bCs/>
          <w:sz w:val="24"/>
          <w:szCs w:val="24"/>
          <w:lang w:eastAsia="ar-SA"/>
        </w:rPr>
        <w:t>12</w:t>
      </w:r>
      <w:r w:rsidR="0027578A">
        <w:rPr>
          <w:rFonts w:eastAsia="Arial"/>
          <w:bCs/>
          <w:sz w:val="24"/>
          <w:szCs w:val="24"/>
          <w:lang w:eastAsia="ar-SA"/>
        </w:rPr>
        <w:t xml:space="preserve">.2.6. </w:t>
      </w:r>
      <w:r w:rsidR="00627ACA" w:rsidRPr="00627ACA">
        <w:rPr>
          <w:rFonts w:eastAsia="Arial"/>
          <w:sz w:val="24"/>
          <w:szCs w:val="24"/>
          <w:lang w:eastAsia="ar-SA"/>
        </w:rPr>
        <w:t xml:space="preserve">Инструкция по правилам пользования комплексом технических средств охраны и </w:t>
      </w:r>
      <w:r w:rsidR="00627ACA" w:rsidRPr="00FA3275">
        <w:rPr>
          <w:rFonts w:eastAsia="Arial"/>
          <w:sz w:val="24"/>
          <w:szCs w:val="24"/>
          <w:lang w:eastAsia="ar-SA"/>
        </w:rPr>
        <w:t>мониторинга.</w:t>
      </w:r>
    </w:p>
    <w:p w:rsidR="00627ACA" w:rsidRPr="00FA3275" w:rsidRDefault="00265F24" w:rsidP="00627ACA">
      <w:pPr>
        <w:jc w:val="both"/>
        <w:rPr>
          <w:rFonts w:eastAsia="Arial"/>
          <w:bCs/>
          <w:sz w:val="24"/>
          <w:szCs w:val="24"/>
          <w:lang w:eastAsia="ar-SA"/>
        </w:rPr>
      </w:pPr>
      <w:r w:rsidRPr="00FA3275">
        <w:rPr>
          <w:rFonts w:eastAsia="Arial"/>
          <w:bCs/>
          <w:sz w:val="24"/>
          <w:szCs w:val="24"/>
          <w:lang w:eastAsia="ar-SA"/>
        </w:rPr>
        <w:t>12</w:t>
      </w:r>
      <w:r w:rsidR="0027578A" w:rsidRPr="00FA3275">
        <w:rPr>
          <w:rFonts w:eastAsia="Arial"/>
          <w:bCs/>
          <w:sz w:val="24"/>
          <w:szCs w:val="24"/>
          <w:lang w:eastAsia="ar-SA"/>
        </w:rPr>
        <w:t>.2.7. План-</w:t>
      </w:r>
      <w:r w:rsidR="00627ACA" w:rsidRPr="00FA3275">
        <w:rPr>
          <w:rFonts w:eastAsia="Arial"/>
          <w:bCs/>
          <w:sz w:val="24"/>
          <w:szCs w:val="24"/>
          <w:lang w:eastAsia="ar-SA"/>
        </w:rPr>
        <w:t>график несения службы на объекте охраны.</w:t>
      </w:r>
    </w:p>
    <w:p w:rsidR="00627ACA" w:rsidRPr="00BC18F0" w:rsidRDefault="00265F24" w:rsidP="00627ACA">
      <w:pPr>
        <w:jc w:val="both"/>
        <w:rPr>
          <w:rFonts w:eastAsia="Arial"/>
          <w:b/>
          <w:i/>
          <w:sz w:val="24"/>
          <w:szCs w:val="24"/>
          <w:lang w:eastAsia="ar-SA"/>
        </w:rPr>
      </w:pPr>
      <w:r w:rsidRPr="00BC18F0">
        <w:rPr>
          <w:rFonts w:eastAsia="Arial"/>
          <w:b/>
          <w:bCs/>
          <w:i/>
          <w:sz w:val="24"/>
          <w:szCs w:val="24"/>
          <w:lang w:eastAsia="ar-SA"/>
        </w:rPr>
        <w:t>12</w:t>
      </w:r>
      <w:r w:rsidR="00627ACA" w:rsidRPr="00BC18F0">
        <w:rPr>
          <w:rFonts w:eastAsia="Arial"/>
          <w:b/>
          <w:bCs/>
          <w:i/>
          <w:sz w:val="24"/>
          <w:szCs w:val="24"/>
          <w:lang w:eastAsia="ar-SA"/>
        </w:rPr>
        <w:t>.3. Книги и журналы:</w:t>
      </w:r>
    </w:p>
    <w:p w:rsidR="00627ACA" w:rsidRPr="00627ACA" w:rsidRDefault="00265F24" w:rsidP="00627ACA">
      <w:pPr>
        <w:jc w:val="both"/>
        <w:rPr>
          <w:rFonts w:eastAsia="Arial"/>
          <w:sz w:val="24"/>
          <w:szCs w:val="24"/>
          <w:lang w:eastAsia="ar-SA"/>
        </w:rPr>
      </w:pPr>
      <w:r w:rsidRPr="00C5410A">
        <w:rPr>
          <w:rFonts w:eastAsia="Arial"/>
          <w:sz w:val="24"/>
          <w:szCs w:val="24"/>
          <w:lang w:eastAsia="ar-SA"/>
        </w:rPr>
        <w:t>12</w:t>
      </w:r>
      <w:r w:rsidR="00627ACA" w:rsidRPr="00627ACA">
        <w:rPr>
          <w:rFonts w:eastAsia="Arial"/>
          <w:sz w:val="24"/>
          <w:szCs w:val="24"/>
          <w:lang w:eastAsia="ar-SA"/>
        </w:rPr>
        <w:t>.3.1. Журнал приема и сдачи дежурства охранниками поста.</w:t>
      </w:r>
    </w:p>
    <w:p w:rsidR="00627ACA" w:rsidRPr="00627ACA" w:rsidRDefault="00265F24" w:rsidP="00627ACA">
      <w:pPr>
        <w:jc w:val="both"/>
        <w:rPr>
          <w:rFonts w:eastAsia="Arial"/>
          <w:sz w:val="24"/>
          <w:szCs w:val="24"/>
          <w:lang w:eastAsia="ar-SA"/>
        </w:rPr>
      </w:pPr>
      <w:r w:rsidRPr="00C5410A">
        <w:rPr>
          <w:rFonts w:eastAsia="Arial"/>
          <w:sz w:val="24"/>
          <w:szCs w:val="24"/>
          <w:lang w:eastAsia="ar-SA"/>
        </w:rPr>
        <w:t>12</w:t>
      </w:r>
      <w:r w:rsidR="00627ACA" w:rsidRPr="00627ACA">
        <w:rPr>
          <w:rFonts w:eastAsia="Arial"/>
          <w:sz w:val="24"/>
          <w:szCs w:val="24"/>
          <w:lang w:eastAsia="ar-SA"/>
        </w:rPr>
        <w:t xml:space="preserve">.3.2. </w:t>
      </w:r>
      <w:r w:rsidR="00627ACA" w:rsidRPr="00627ACA">
        <w:rPr>
          <w:rFonts w:eastAsia="Arial"/>
          <w:bCs/>
          <w:sz w:val="24"/>
          <w:szCs w:val="24"/>
          <w:lang w:eastAsia="ar-SA"/>
        </w:rPr>
        <w:t>Журнал учета допуска посетителей на объект охраны.</w:t>
      </w:r>
    </w:p>
    <w:p w:rsidR="00627ACA" w:rsidRPr="00627ACA" w:rsidRDefault="00265F24" w:rsidP="00627ACA">
      <w:pPr>
        <w:jc w:val="both"/>
        <w:rPr>
          <w:rFonts w:eastAsia="Arial"/>
          <w:bCs/>
          <w:sz w:val="24"/>
          <w:szCs w:val="24"/>
          <w:lang w:eastAsia="ar-SA"/>
        </w:rPr>
      </w:pPr>
      <w:r w:rsidRPr="00C5410A">
        <w:rPr>
          <w:rFonts w:eastAsia="Arial"/>
          <w:sz w:val="24"/>
          <w:szCs w:val="24"/>
          <w:lang w:eastAsia="ar-SA"/>
        </w:rPr>
        <w:t>12</w:t>
      </w:r>
      <w:r w:rsidR="00627ACA" w:rsidRPr="00627ACA">
        <w:rPr>
          <w:rFonts w:eastAsia="Arial"/>
          <w:sz w:val="24"/>
          <w:szCs w:val="24"/>
          <w:lang w:eastAsia="ar-SA"/>
        </w:rPr>
        <w:t xml:space="preserve">.3.3. </w:t>
      </w:r>
      <w:r w:rsidR="00627ACA" w:rsidRPr="00627ACA">
        <w:rPr>
          <w:rFonts w:eastAsia="Arial"/>
          <w:bCs/>
          <w:sz w:val="24"/>
          <w:szCs w:val="24"/>
          <w:lang w:eastAsia="ar-SA"/>
        </w:rPr>
        <w:t xml:space="preserve">Книга учета проверок качества несения службы. </w:t>
      </w:r>
    </w:p>
    <w:p w:rsidR="00627ACA" w:rsidRPr="00627ACA" w:rsidRDefault="00265F24" w:rsidP="00627ACA">
      <w:pPr>
        <w:jc w:val="both"/>
        <w:rPr>
          <w:rFonts w:eastAsia="Arial"/>
          <w:bCs/>
          <w:sz w:val="24"/>
          <w:szCs w:val="24"/>
          <w:lang w:eastAsia="ar-SA"/>
        </w:rPr>
      </w:pPr>
      <w:r w:rsidRPr="00C5410A">
        <w:rPr>
          <w:rFonts w:eastAsia="Arial"/>
          <w:bCs/>
          <w:sz w:val="24"/>
          <w:szCs w:val="24"/>
          <w:lang w:eastAsia="ar-SA"/>
        </w:rPr>
        <w:t>12</w:t>
      </w:r>
      <w:r w:rsidR="00627ACA" w:rsidRPr="00627ACA">
        <w:rPr>
          <w:rFonts w:eastAsia="Arial"/>
          <w:bCs/>
          <w:sz w:val="24"/>
          <w:szCs w:val="24"/>
          <w:lang w:eastAsia="ar-SA"/>
        </w:rPr>
        <w:t>.3.4. Книга учета оперативной обстановки.</w:t>
      </w:r>
    </w:p>
    <w:p w:rsidR="00627ACA" w:rsidRPr="00BC18F0" w:rsidRDefault="00265F24" w:rsidP="00627ACA">
      <w:pPr>
        <w:jc w:val="both"/>
        <w:rPr>
          <w:rFonts w:eastAsia="Arial"/>
          <w:b/>
          <w:i/>
          <w:sz w:val="24"/>
          <w:szCs w:val="24"/>
          <w:lang w:eastAsia="ar-SA"/>
        </w:rPr>
      </w:pPr>
      <w:r w:rsidRPr="00BC18F0">
        <w:rPr>
          <w:rFonts w:eastAsia="Arial"/>
          <w:b/>
          <w:bCs/>
          <w:i/>
          <w:sz w:val="24"/>
          <w:szCs w:val="24"/>
          <w:lang w:eastAsia="ar-SA"/>
        </w:rPr>
        <w:t>12</w:t>
      </w:r>
      <w:r w:rsidR="00627ACA" w:rsidRPr="00BC18F0">
        <w:rPr>
          <w:rFonts w:eastAsia="Arial"/>
          <w:b/>
          <w:bCs/>
          <w:i/>
          <w:sz w:val="24"/>
          <w:szCs w:val="24"/>
          <w:lang w:eastAsia="ar-SA"/>
        </w:rPr>
        <w:t>.4. Документы, предоставляемые Заказчиком:</w:t>
      </w:r>
    </w:p>
    <w:p w:rsidR="00627ACA" w:rsidRPr="00627ACA" w:rsidRDefault="00265F24" w:rsidP="00627ACA">
      <w:pPr>
        <w:jc w:val="both"/>
        <w:rPr>
          <w:rFonts w:eastAsia="Arial"/>
          <w:sz w:val="24"/>
          <w:szCs w:val="24"/>
          <w:lang w:eastAsia="ar-SA"/>
        </w:rPr>
      </w:pPr>
      <w:r w:rsidRPr="00C5410A">
        <w:rPr>
          <w:rFonts w:eastAsia="Arial"/>
          <w:sz w:val="24"/>
          <w:szCs w:val="24"/>
          <w:lang w:eastAsia="ar-SA"/>
        </w:rPr>
        <w:t>12</w:t>
      </w:r>
      <w:r w:rsidR="00627ACA" w:rsidRPr="00627ACA">
        <w:rPr>
          <w:rFonts w:eastAsia="Arial"/>
          <w:sz w:val="24"/>
          <w:szCs w:val="24"/>
          <w:lang w:eastAsia="ar-SA"/>
        </w:rPr>
        <w:t>.4.1. Требования трудового внутреннего распорядка для сотрудников охраняе</w:t>
      </w:r>
      <w:r w:rsidR="0027578A">
        <w:rPr>
          <w:rFonts w:eastAsia="Arial"/>
          <w:sz w:val="24"/>
          <w:szCs w:val="24"/>
          <w:lang w:eastAsia="ar-SA"/>
        </w:rPr>
        <w:t>мого объекта и посетителей, в том числе</w:t>
      </w:r>
      <w:r w:rsidR="00627ACA" w:rsidRPr="00627ACA">
        <w:rPr>
          <w:rFonts w:eastAsia="Arial"/>
          <w:sz w:val="24"/>
          <w:szCs w:val="24"/>
          <w:lang w:eastAsia="ar-SA"/>
        </w:rPr>
        <w:t>:</w:t>
      </w:r>
    </w:p>
    <w:p w:rsidR="00627ACA" w:rsidRPr="00627ACA" w:rsidRDefault="00627ACA" w:rsidP="00627ACA">
      <w:pPr>
        <w:jc w:val="both"/>
        <w:rPr>
          <w:rFonts w:eastAsia="Arial"/>
          <w:sz w:val="24"/>
          <w:szCs w:val="24"/>
          <w:lang w:eastAsia="ar-SA"/>
        </w:rPr>
      </w:pPr>
      <w:r w:rsidRPr="00627ACA">
        <w:rPr>
          <w:rFonts w:eastAsia="Arial"/>
          <w:sz w:val="24"/>
          <w:szCs w:val="24"/>
          <w:lang w:eastAsia="ar-SA"/>
        </w:rPr>
        <w:t>- список лиц, имеющих право разрешения пропуска посетителей и автотранспорта на территорию учреждения;</w:t>
      </w:r>
    </w:p>
    <w:p w:rsidR="00627ACA" w:rsidRPr="00627ACA" w:rsidRDefault="00627ACA" w:rsidP="00627ACA">
      <w:pPr>
        <w:jc w:val="both"/>
        <w:rPr>
          <w:rFonts w:eastAsia="Arial"/>
          <w:sz w:val="24"/>
          <w:szCs w:val="24"/>
          <w:lang w:eastAsia="ar-SA"/>
        </w:rPr>
      </w:pPr>
      <w:r w:rsidRPr="00627ACA">
        <w:rPr>
          <w:rFonts w:eastAsia="Arial"/>
          <w:sz w:val="24"/>
          <w:szCs w:val="24"/>
          <w:lang w:eastAsia="ar-SA"/>
        </w:rPr>
        <w:t>- списки лиц, которым разрешен вход на объект охраны;</w:t>
      </w:r>
    </w:p>
    <w:p w:rsidR="00627ACA" w:rsidRPr="00627ACA" w:rsidRDefault="00627ACA" w:rsidP="00627ACA">
      <w:pPr>
        <w:jc w:val="both"/>
        <w:rPr>
          <w:rFonts w:eastAsia="Arial"/>
          <w:sz w:val="24"/>
          <w:szCs w:val="24"/>
          <w:lang w:eastAsia="ar-SA"/>
        </w:rPr>
      </w:pPr>
      <w:r w:rsidRPr="00627ACA">
        <w:rPr>
          <w:rFonts w:eastAsia="Arial"/>
          <w:sz w:val="24"/>
          <w:szCs w:val="24"/>
          <w:lang w:eastAsia="ar-SA"/>
        </w:rPr>
        <w:t>- списки государственных регистрационных номеров автомобилей, которым разрешен въезд на объект охраны;</w:t>
      </w:r>
    </w:p>
    <w:p w:rsidR="00627ACA" w:rsidRPr="00627ACA" w:rsidRDefault="00627ACA" w:rsidP="00627ACA">
      <w:pPr>
        <w:jc w:val="both"/>
        <w:rPr>
          <w:rFonts w:eastAsia="Arial"/>
          <w:sz w:val="24"/>
          <w:szCs w:val="24"/>
          <w:lang w:eastAsia="ar-SA"/>
        </w:rPr>
      </w:pPr>
      <w:r w:rsidRPr="00627ACA">
        <w:rPr>
          <w:rFonts w:eastAsia="Arial"/>
          <w:sz w:val="24"/>
          <w:szCs w:val="24"/>
          <w:lang w:eastAsia="ar-SA"/>
        </w:rPr>
        <w:t xml:space="preserve">- поэтажные планы </w:t>
      </w:r>
      <w:r w:rsidRPr="00627ACA">
        <w:rPr>
          <w:rFonts w:eastAsia="Arial"/>
          <w:bCs/>
          <w:sz w:val="24"/>
          <w:szCs w:val="24"/>
          <w:lang w:eastAsia="ar-SA"/>
        </w:rPr>
        <w:t>объекта охраны;</w:t>
      </w:r>
    </w:p>
    <w:p w:rsidR="00627ACA" w:rsidRPr="00627ACA" w:rsidRDefault="00627ACA" w:rsidP="00627ACA">
      <w:pPr>
        <w:jc w:val="both"/>
        <w:rPr>
          <w:rFonts w:eastAsia="Arial"/>
          <w:sz w:val="24"/>
          <w:szCs w:val="24"/>
          <w:lang w:eastAsia="ar-SA"/>
        </w:rPr>
      </w:pPr>
      <w:r w:rsidRPr="00627ACA">
        <w:rPr>
          <w:rFonts w:eastAsia="Arial"/>
          <w:sz w:val="24"/>
          <w:szCs w:val="24"/>
          <w:lang w:eastAsia="ar-SA"/>
        </w:rPr>
        <w:t>- списки телефонов аварийных и дежурных служб на территории района размещения.</w:t>
      </w:r>
    </w:p>
    <w:p w:rsidR="00627ACA" w:rsidRPr="00627ACA" w:rsidRDefault="00265F24" w:rsidP="00627ACA">
      <w:pPr>
        <w:jc w:val="both"/>
        <w:rPr>
          <w:rFonts w:eastAsia="Arial"/>
          <w:sz w:val="24"/>
          <w:szCs w:val="24"/>
          <w:lang w:eastAsia="ar-SA"/>
        </w:rPr>
      </w:pPr>
      <w:r w:rsidRPr="00C5410A">
        <w:rPr>
          <w:rFonts w:eastAsia="Arial"/>
          <w:sz w:val="24"/>
          <w:szCs w:val="24"/>
          <w:lang w:eastAsia="ar-SA"/>
        </w:rPr>
        <w:t>12</w:t>
      </w:r>
      <w:r w:rsidR="00627ACA" w:rsidRPr="00627ACA">
        <w:rPr>
          <w:rFonts w:eastAsia="Arial"/>
          <w:sz w:val="24"/>
          <w:szCs w:val="24"/>
          <w:lang w:eastAsia="ar-SA"/>
        </w:rPr>
        <w:t xml:space="preserve">.4.2. Копия схемы эвакуации посетителей, сотрудников и имущества </w:t>
      </w:r>
      <w:r w:rsidR="00311ABF">
        <w:rPr>
          <w:rFonts w:eastAsia="Arial"/>
          <w:sz w:val="24"/>
          <w:szCs w:val="24"/>
          <w:lang w:eastAsia="ar-SA"/>
        </w:rPr>
        <w:t>Заказчика</w:t>
      </w:r>
      <w:r w:rsidR="00627ACA" w:rsidRPr="00627ACA">
        <w:rPr>
          <w:rFonts w:eastAsia="Arial"/>
          <w:sz w:val="24"/>
          <w:szCs w:val="24"/>
          <w:lang w:eastAsia="ar-SA"/>
        </w:rPr>
        <w:t xml:space="preserve"> при пожаре или других чрезвычайных ситуациях с перечнем звуковых сигналов ГО.</w:t>
      </w:r>
    </w:p>
    <w:p w:rsidR="00627ACA" w:rsidRPr="00627ACA" w:rsidRDefault="00265F24" w:rsidP="00627ACA">
      <w:pPr>
        <w:jc w:val="both"/>
        <w:rPr>
          <w:rFonts w:eastAsia="Arial"/>
          <w:bCs/>
          <w:sz w:val="24"/>
          <w:szCs w:val="24"/>
          <w:lang w:eastAsia="ar-SA"/>
        </w:rPr>
      </w:pPr>
      <w:r w:rsidRPr="00845786">
        <w:rPr>
          <w:rFonts w:eastAsia="Arial"/>
          <w:b/>
          <w:sz w:val="24"/>
          <w:szCs w:val="24"/>
          <w:lang w:eastAsia="ar-SA"/>
        </w:rPr>
        <w:t>12</w:t>
      </w:r>
      <w:r w:rsidR="00627ACA" w:rsidRPr="00845786">
        <w:rPr>
          <w:rFonts w:eastAsia="Arial"/>
          <w:b/>
          <w:sz w:val="24"/>
          <w:szCs w:val="24"/>
          <w:lang w:eastAsia="ar-SA"/>
        </w:rPr>
        <w:t>.5.</w:t>
      </w:r>
      <w:r w:rsidR="00627ACA" w:rsidRPr="00627ACA">
        <w:rPr>
          <w:rFonts w:eastAsia="Arial"/>
          <w:sz w:val="24"/>
          <w:szCs w:val="24"/>
          <w:lang w:eastAsia="ar-SA"/>
        </w:rPr>
        <w:t xml:space="preserve"> Документы наблюдательного дела являются обязательными. Служебная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охранной организации.</w:t>
      </w:r>
    </w:p>
    <w:p w:rsidR="00627ACA" w:rsidRDefault="00265F24" w:rsidP="00627ACA">
      <w:pPr>
        <w:tabs>
          <w:tab w:val="left" w:pos="851"/>
        </w:tabs>
        <w:jc w:val="both"/>
        <w:rPr>
          <w:rFonts w:eastAsia="Arial"/>
          <w:bCs/>
          <w:sz w:val="24"/>
          <w:szCs w:val="24"/>
          <w:lang w:eastAsia="ar-SA"/>
        </w:rPr>
      </w:pPr>
      <w:r w:rsidRPr="00845786">
        <w:rPr>
          <w:rFonts w:eastAsia="Arial"/>
          <w:b/>
          <w:bCs/>
          <w:sz w:val="24"/>
          <w:szCs w:val="24"/>
          <w:lang w:eastAsia="ar-SA"/>
        </w:rPr>
        <w:t>12</w:t>
      </w:r>
      <w:r w:rsidR="00627ACA" w:rsidRPr="00845786">
        <w:rPr>
          <w:rFonts w:eastAsia="Arial"/>
          <w:b/>
          <w:bCs/>
          <w:sz w:val="24"/>
          <w:szCs w:val="24"/>
          <w:lang w:eastAsia="ar-SA"/>
        </w:rPr>
        <w:t>.6.</w:t>
      </w:r>
      <w:r w:rsidR="00627ACA" w:rsidRPr="00627ACA">
        <w:rPr>
          <w:rFonts w:eastAsia="Arial"/>
          <w:bCs/>
          <w:sz w:val="24"/>
          <w:szCs w:val="24"/>
          <w:lang w:eastAsia="ar-SA"/>
        </w:rPr>
        <w:t xml:space="preserve"> 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rsidR="0047143F" w:rsidRDefault="0047143F" w:rsidP="00265F24">
      <w:pPr>
        <w:jc w:val="center"/>
        <w:rPr>
          <w:bCs/>
          <w:sz w:val="24"/>
          <w:szCs w:val="24"/>
        </w:rPr>
      </w:pPr>
    </w:p>
    <w:p w:rsidR="001F38BA" w:rsidRPr="00251FB2" w:rsidRDefault="00265F24" w:rsidP="00265F24">
      <w:pPr>
        <w:tabs>
          <w:tab w:val="left" w:pos="426"/>
        </w:tabs>
        <w:jc w:val="both"/>
        <w:rPr>
          <w:sz w:val="24"/>
          <w:szCs w:val="24"/>
          <w:u w:val="single"/>
        </w:rPr>
      </w:pPr>
      <w:r>
        <w:rPr>
          <w:b/>
          <w:sz w:val="24"/>
          <w:szCs w:val="24"/>
          <w:lang w:val="en-US"/>
        </w:rPr>
        <w:t>13</w:t>
      </w:r>
      <w:r w:rsidR="001F38BA" w:rsidRPr="00251FB2">
        <w:rPr>
          <w:b/>
          <w:sz w:val="24"/>
          <w:szCs w:val="24"/>
        </w:rPr>
        <w:t>.</w:t>
      </w:r>
      <w:r w:rsidR="001F38BA" w:rsidRPr="00251FB2">
        <w:rPr>
          <w:sz w:val="24"/>
          <w:szCs w:val="24"/>
        </w:rPr>
        <w:t xml:space="preserve"> </w:t>
      </w:r>
      <w:r w:rsidR="001F38BA" w:rsidRPr="00DA6266">
        <w:rPr>
          <w:b/>
          <w:bCs/>
          <w:sz w:val="24"/>
          <w:szCs w:val="24"/>
        </w:rPr>
        <w:t>Сведения об объем</w:t>
      </w:r>
      <w:r w:rsidR="001F38BA">
        <w:rPr>
          <w:b/>
          <w:bCs/>
          <w:sz w:val="24"/>
          <w:szCs w:val="24"/>
        </w:rPr>
        <w:t xml:space="preserve">е </w:t>
      </w:r>
      <w:r w:rsidR="001F38BA" w:rsidRPr="00251FB2">
        <w:rPr>
          <w:b/>
          <w:sz w:val="24"/>
          <w:szCs w:val="24"/>
        </w:rPr>
        <w:t>услуг</w:t>
      </w:r>
      <w:r w:rsidR="001F38BA" w:rsidRPr="00251FB2">
        <w:rPr>
          <w:sz w:val="24"/>
          <w:szCs w:val="24"/>
        </w:rPr>
        <w:t>:</w:t>
      </w:r>
    </w:p>
    <w:tbl>
      <w:tblPr>
        <w:tblStyle w:val="a4"/>
        <w:tblW w:w="0" w:type="auto"/>
        <w:tblLayout w:type="fixed"/>
        <w:tblLook w:val="04A0" w:firstRow="1" w:lastRow="0" w:firstColumn="1" w:lastColumn="0" w:noHBand="0" w:noVBand="1"/>
      </w:tblPr>
      <w:tblGrid>
        <w:gridCol w:w="534"/>
        <w:gridCol w:w="3118"/>
        <w:gridCol w:w="851"/>
        <w:gridCol w:w="1417"/>
        <w:gridCol w:w="1418"/>
        <w:gridCol w:w="1417"/>
        <w:gridCol w:w="1666"/>
      </w:tblGrid>
      <w:tr w:rsidR="001F38BA" w:rsidRPr="000279FB" w:rsidTr="000279FB">
        <w:tc>
          <w:tcPr>
            <w:tcW w:w="534" w:type="dxa"/>
            <w:vAlign w:val="center"/>
          </w:tcPr>
          <w:p w:rsidR="001F38BA" w:rsidRPr="000279FB" w:rsidRDefault="001F38BA" w:rsidP="000279FB">
            <w:pPr>
              <w:contextualSpacing/>
              <w:jc w:val="center"/>
            </w:pPr>
            <w:r w:rsidRPr="000279FB">
              <w:t>№ п/п</w:t>
            </w:r>
          </w:p>
        </w:tc>
        <w:tc>
          <w:tcPr>
            <w:tcW w:w="3118" w:type="dxa"/>
            <w:vAlign w:val="center"/>
          </w:tcPr>
          <w:p w:rsidR="001F38BA" w:rsidRPr="000279FB" w:rsidRDefault="001F38BA" w:rsidP="000279FB">
            <w:pPr>
              <w:contextualSpacing/>
              <w:jc w:val="center"/>
            </w:pPr>
            <w:r w:rsidRPr="000279FB">
              <w:t>Наименование услуги</w:t>
            </w:r>
          </w:p>
        </w:tc>
        <w:tc>
          <w:tcPr>
            <w:tcW w:w="851" w:type="dxa"/>
            <w:vAlign w:val="center"/>
          </w:tcPr>
          <w:p w:rsidR="001F38BA" w:rsidRPr="000279FB" w:rsidRDefault="001F38BA" w:rsidP="000279FB">
            <w:pPr>
              <w:contextualSpacing/>
              <w:jc w:val="center"/>
            </w:pPr>
            <w:r w:rsidRPr="000279FB">
              <w:t>Кол-во постов</w:t>
            </w:r>
          </w:p>
        </w:tc>
        <w:tc>
          <w:tcPr>
            <w:tcW w:w="1417" w:type="dxa"/>
            <w:vAlign w:val="center"/>
          </w:tcPr>
          <w:p w:rsidR="001F38BA" w:rsidRPr="000279FB" w:rsidRDefault="001F38BA" w:rsidP="000279FB">
            <w:pPr>
              <w:contextualSpacing/>
              <w:jc w:val="center"/>
            </w:pPr>
            <w:r w:rsidRPr="000279FB">
              <w:t>Кол-во дней, за весь период оказания услуг</w:t>
            </w:r>
          </w:p>
        </w:tc>
        <w:tc>
          <w:tcPr>
            <w:tcW w:w="1418" w:type="dxa"/>
            <w:vAlign w:val="center"/>
          </w:tcPr>
          <w:p w:rsidR="001F38BA" w:rsidRPr="000279FB" w:rsidRDefault="001F38BA" w:rsidP="000279FB">
            <w:pPr>
              <w:contextualSpacing/>
              <w:jc w:val="center"/>
            </w:pPr>
            <w:r w:rsidRPr="000279FB">
              <w:t>Кол-во часов, за весь период оказания услуг</w:t>
            </w:r>
          </w:p>
        </w:tc>
        <w:tc>
          <w:tcPr>
            <w:tcW w:w="1417" w:type="dxa"/>
            <w:vAlign w:val="center"/>
          </w:tcPr>
          <w:p w:rsidR="001F38BA" w:rsidRPr="000279FB" w:rsidRDefault="001F38BA" w:rsidP="000279FB">
            <w:pPr>
              <w:contextualSpacing/>
              <w:jc w:val="center"/>
            </w:pPr>
            <w:r w:rsidRPr="000279FB">
              <w:t>Стоимость 1 (одного) часа охраны, руб.</w:t>
            </w:r>
          </w:p>
          <w:p w:rsidR="000279FB" w:rsidRPr="000279FB" w:rsidRDefault="000279FB" w:rsidP="000279FB">
            <w:pPr>
              <w:contextualSpacing/>
              <w:jc w:val="center"/>
            </w:pPr>
            <w:r w:rsidRPr="000279FB">
              <w:t>(с учетом НДС 20%)</w:t>
            </w:r>
          </w:p>
        </w:tc>
        <w:tc>
          <w:tcPr>
            <w:tcW w:w="1666" w:type="dxa"/>
            <w:vAlign w:val="center"/>
          </w:tcPr>
          <w:p w:rsidR="000279FB" w:rsidRPr="000279FB" w:rsidRDefault="001F38BA" w:rsidP="000279FB">
            <w:pPr>
              <w:contextualSpacing/>
              <w:jc w:val="center"/>
            </w:pPr>
            <w:r w:rsidRPr="000279FB">
              <w:t>Общая стоимость охранных услуг, руб.</w:t>
            </w:r>
            <w:r w:rsidR="000279FB">
              <w:t xml:space="preserve"> </w:t>
            </w:r>
            <w:r w:rsidR="000279FB" w:rsidRPr="000279FB">
              <w:t>(с учетом НДС 20%)</w:t>
            </w:r>
          </w:p>
        </w:tc>
      </w:tr>
      <w:tr w:rsidR="001F38BA" w:rsidRPr="000279FB" w:rsidTr="000279FB">
        <w:tc>
          <w:tcPr>
            <w:tcW w:w="534" w:type="dxa"/>
          </w:tcPr>
          <w:p w:rsidR="001F38BA" w:rsidRPr="000279FB" w:rsidRDefault="001F38BA" w:rsidP="000279FB">
            <w:pPr>
              <w:contextualSpacing/>
              <w:jc w:val="center"/>
            </w:pPr>
            <w:r w:rsidRPr="000279FB">
              <w:t>1</w:t>
            </w:r>
          </w:p>
        </w:tc>
        <w:tc>
          <w:tcPr>
            <w:tcW w:w="3118" w:type="dxa"/>
          </w:tcPr>
          <w:p w:rsidR="001F38BA" w:rsidRPr="000279FB" w:rsidRDefault="001F38BA" w:rsidP="000279FB">
            <w:pPr>
              <w:contextualSpacing/>
              <w:jc w:val="center"/>
              <w:rPr>
                <w:bCs/>
              </w:rPr>
            </w:pPr>
            <w:r w:rsidRPr="000279FB">
              <w:rPr>
                <w:bCs/>
              </w:rPr>
              <w:t>2</w:t>
            </w:r>
          </w:p>
        </w:tc>
        <w:tc>
          <w:tcPr>
            <w:tcW w:w="851" w:type="dxa"/>
          </w:tcPr>
          <w:p w:rsidR="001F38BA" w:rsidRPr="000279FB" w:rsidRDefault="001F38BA" w:rsidP="000279FB">
            <w:pPr>
              <w:contextualSpacing/>
              <w:jc w:val="center"/>
            </w:pPr>
            <w:r w:rsidRPr="000279FB">
              <w:t>3</w:t>
            </w:r>
          </w:p>
        </w:tc>
        <w:tc>
          <w:tcPr>
            <w:tcW w:w="1417" w:type="dxa"/>
          </w:tcPr>
          <w:p w:rsidR="001F38BA" w:rsidRPr="000279FB" w:rsidRDefault="001F38BA" w:rsidP="000279FB">
            <w:pPr>
              <w:contextualSpacing/>
              <w:jc w:val="center"/>
            </w:pPr>
            <w:r w:rsidRPr="000279FB">
              <w:t>4</w:t>
            </w:r>
          </w:p>
        </w:tc>
        <w:tc>
          <w:tcPr>
            <w:tcW w:w="1418" w:type="dxa"/>
          </w:tcPr>
          <w:p w:rsidR="001F38BA" w:rsidRPr="000279FB" w:rsidRDefault="001F38BA" w:rsidP="000279FB">
            <w:pPr>
              <w:contextualSpacing/>
              <w:jc w:val="center"/>
            </w:pPr>
            <w:r w:rsidRPr="000279FB">
              <w:t>5</w:t>
            </w:r>
          </w:p>
        </w:tc>
        <w:tc>
          <w:tcPr>
            <w:tcW w:w="1417" w:type="dxa"/>
          </w:tcPr>
          <w:p w:rsidR="001F38BA" w:rsidRPr="000279FB" w:rsidRDefault="001F38BA" w:rsidP="000279FB">
            <w:pPr>
              <w:contextualSpacing/>
              <w:jc w:val="center"/>
            </w:pPr>
            <w:r w:rsidRPr="000279FB">
              <w:t>6</w:t>
            </w:r>
          </w:p>
        </w:tc>
        <w:tc>
          <w:tcPr>
            <w:tcW w:w="1666" w:type="dxa"/>
          </w:tcPr>
          <w:p w:rsidR="001F38BA" w:rsidRPr="000279FB" w:rsidRDefault="001F38BA" w:rsidP="000279FB">
            <w:pPr>
              <w:contextualSpacing/>
              <w:jc w:val="center"/>
            </w:pPr>
            <w:r w:rsidRPr="000279FB">
              <w:t>7</w:t>
            </w:r>
          </w:p>
        </w:tc>
      </w:tr>
      <w:tr w:rsidR="001F38BA" w:rsidRPr="000279FB" w:rsidTr="000279FB">
        <w:tc>
          <w:tcPr>
            <w:tcW w:w="534" w:type="dxa"/>
            <w:vAlign w:val="center"/>
          </w:tcPr>
          <w:p w:rsidR="001F38BA" w:rsidRPr="000279FB" w:rsidRDefault="001F38BA" w:rsidP="000279FB">
            <w:pPr>
              <w:contextualSpacing/>
              <w:jc w:val="center"/>
            </w:pPr>
            <w:r w:rsidRPr="000279FB">
              <w:t>1</w:t>
            </w:r>
          </w:p>
        </w:tc>
        <w:tc>
          <w:tcPr>
            <w:tcW w:w="3118" w:type="dxa"/>
            <w:vAlign w:val="center"/>
          </w:tcPr>
          <w:p w:rsidR="001F38BA" w:rsidRPr="000279FB" w:rsidRDefault="001F38BA" w:rsidP="000279FB">
            <w:pPr>
              <w:contextualSpacing/>
            </w:pPr>
            <w:r w:rsidRPr="000279FB">
              <w:rPr>
                <w:bCs/>
              </w:rPr>
              <w:t>О</w:t>
            </w:r>
            <w:r w:rsidRPr="000279FB">
              <w:t>казание услуг по физической охране объекта (г. Нижнекамск, ул. Первопроходцев, д. 12А)</w:t>
            </w:r>
          </w:p>
        </w:tc>
        <w:tc>
          <w:tcPr>
            <w:tcW w:w="851" w:type="dxa"/>
            <w:vAlign w:val="center"/>
          </w:tcPr>
          <w:p w:rsidR="001F38BA" w:rsidRPr="000279FB" w:rsidRDefault="001F38BA" w:rsidP="000279FB">
            <w:pPr>
              <w:contextualSpacing/>
              <w:jc w:val="center"/>
            </w:pPr>
            <w:r w:rsidRPr="000279FB">
              <w:t>1</w:t>
            </w:r>
          </w:p>
        </w:tc>
        <w:tc>
          <w:tcPr>
            <w:tcW w:w="1417" w:type="dxa"/>
            <w:vAlign w:val="center"/>
          </w:tcPr>
          <w:p w:rsidR="001F38BA" w:rsidRPr="000279FB" w:rsidRDefault="001F38BA" w:rsidP="000279FB">
            <w:pPr>
              <w:contextualSpacing/>
              <w:jc w:val="center"/>
            </w:pPr>
            <w:r w:rsidRPr="000279FB">
              <w:t>36</w:t>
            </w:r>
            <w:r w:rsidR="00142607">
              <w:t>5</w:t>
            </w:r>
          </w:p>
        </w:tc>
        <w:tc>
          <w:tcPr>
            <w:tcW w:w="1418" w:type="dxa"/>
            <w:vAlign w:val="center"/>
          </w:tcPr>
          <w:p w:rsidR="001F38BA" w:rsidRPr="000279FB" w:rsidRDefault="001F38BA" w:rsidP="000279FB">
            <w:pPr>
              <w:contextualSpacing/>
              <w:jc w:val="center"/>
            </w:pPr>
            <w:r w:rsidRPr="000279FB">
              <w:t>8 7</w:t>
            </w:r>
            <w:r w:rsidR="00142607">
              <w:t>60</w:t>
            </w:r>
          </w:p>
        </w:tc>
        <w:tc>
          <w:tcPr>
            <w:tcW w:w="1417" w:type="dxa"/>
            <w:vAlign w:val="center"/>
          </w:tcPr>
          <w:p w:rsidR="001F38BA" w:rsidRPr="000279FB" w:rsidRDefault="00142607" w:rsidP="000279FB">
            <w:pPr>
              <w:contextualSpacing/>
              <w:jc w:val="center"/>
            </w:pPr>
            <w:r>
              <w:t>192</w:t>
            </w:r>
            <w:r w:rsidR="001F38BA" w:rsidRPr="000279FB">
              <w:t>,00</w:t>
            </w:r>
          </w:p>
        </w:tc>
        <w:tc>
          <w:tcPr>
            <w:tcW w:w="1666" w:type="dxa"/>
            <w:vAlign w:val="center"/>
          </w:tcPr>
          <w:p w:rsidR="001F38BA" w:rsidRPr="000279FB" w:rsidRDefault="001F38BA" w:rsidP="00142607">
            <w:pPr>
              <w:contextualSpacing/>
              <w:jc w:val="center"/>
            </w:pPr>
            <w:r w:rsidRPr="000279FB">
              <w:t>1 </w:t>
            </w:r>
            <w:r w:rsidR="00142607">
              <w:t>681</w:t>
            </w:r>
            <w:r w:rsidRPr="000279FB">
              <w:t> </w:t>
            </w:r>
            <w:r w:rsidR="00142607">
              <w:t>920</w:t>
            </w:r>
            <w:r w:rsidRPr="000279FB">
              <w:t>,00</w:t>
            </w:r>
          </w:p>
        </w:tc>
      </w:tr>
    </w:tbl>
    <w:p w:rsidR="001F38BA" w:rsidRPr="00251FB2" w:rsidRDefault="001F38BA" w:rsidP="001F38BA">
      <w:pPr>
        <w:jc w:val="both"/>
        <w:rPr>
          <w:bCs/>
          <w:color w:val="000000"/>
          <w:spacing w:val="-3"/>
          <w:sz w:val="24"/>
          <w:szCs w:val="24"/>
        </w:rPr>
      </w:pPr>
    </w:p>
    <w:p w:rsidR="0047143F" w:rsidRDefault="0002428C" w:rsidP="0002428C">
      <w:pPr>
        <w:pStyle w:val="ac"/>
        <w:widowControl w:val="0"/>
        <w:tabs>
          <w:tab w:val="left" w:pos="0"/>
        </w:tabs>
        <w:jc w:val="both"/>
        <w:rPr>
          <w:b/>
          <w:i/>
          <w:u w:val="single"/>
          <w:lang w:eastAsia="ar-SA"/>
        </w:rPr>
      </w:pPr>
      <w:r w:rsidRPr="0002428C">
        <w:rPr>
          <w:b/>
          <w:i/>
          <w:vertAlign w:val="superscript"/>
        </w:rPr>
        <w:t>1</w:t>
      </w:r>
      <w:r w:rsidRPr="0002428C">
        <w:rPr>
          <w:b/>
          <w:i/>
          <w:u w:val="single"/>
        </w:rPr>
        <w:t xml:space="preserve">Участник закупки в составе котировочной </w:t>
      </w:r>
      <w:r w:rsidRPr="0002428C">
        <w:rPr>
          <w:b/>
          <w:i/>
          <w:u w:val="single"/>
          <w:lang w:eastAsia="ar-SA"/>
        </w:rPr>
        <w:t>должен предоставить</w:t>
      </w:r>
      <w:r w:rsidRPr="0002428C">
        <w:rPr>
          <w:b/>
          <w:i/>
          <w:iCs/>
          <w:u w:val="single"/>
        </w:rPr>
        <w:t xml:space="preserve"> </w:t>
      </w:r>
      <w:r w:rsidRPr="0002428C">
        <w:rPr>
          <w:b/>
          <w:i/>
          <w:u w:val="single"/>
          <w:lang w:eastAsia="ar-SA"/>
        </w:rPr>
        <w:t>копию действующей лицензии с указанием разрешенных видов охранных услуг, в соответствии с Законом «О частной детективной и охранной деятельности в РФ от 11.03.1992 г. № 2487-1» и Постановлением Правительства РФ «Вопросы частной детективной (сыскной) и частной охранной деятельности» от 14.08.1992 № 498 в действующей редакции.</w:t>
      </w:r>
    </w:p>
    <w:p w:rsidR="00E75B93" w:rsidRPr="00FA3275" w:rsidRDefault="00E75B93" w:rsidP="00E75B93">
      <w:pPr>
        <w:jc w:val="both"/>
        <w:rPr>
          <w:b/>
          <w:i/>
          <w:color w:val="000000"/>
          <w:sz w:val="22"/>
          <w:szCs w:val="22"/>
          <w:u w:val="single"/>
        </w:rPr>
      </w:pPr>
      <w:r w:rsidRPr="00FA3275">
        <w:rPr>
          <w:b/>
          <w:i/>
          <w:color w:val="000000"/>
          <w:sz w:val="22"/>
          <w:szCs w:val="22"/>
          <w:u w:val="single"/>
        </w:rPr>
        <w:t>Лицензией должен быть предусмотрен следующий перечень разрешенных видов услуг:</w:t>
      </w:r>
    </w:p>
    <w:p w:rsidR="00E75B93" w:rsidRPr="00FA3275" w:rsidRDefault="00E75B93" w:rsidP="00E75B93">
      <w:pPr>
        <w:jc w:val="both"/>
        <w:rPr>
          <w:b/>
          <w:bCs/>
          <w:i/>
          <w:sz w:val="22"/>
          <w:szCs w:val="22"/>
          <w:u w:val="single"/>
        </w:rPr>
      </w:pPr>
      <w:r w:rsidRPr="00FA3275">
        <w:rPr>
          <w:b/>
          <w:bCs/>
          <w:i/>
          <w:sz w:val="22"/>
          <w:szCs w:val="22"/>
          <w:u w:val="single"/>
        </w:rPr>
        <w:t>- защита жизни и здоровья граждан;</w:t>
      </w:r>
    </w:p>
    <w:p w:rsidR="00E75B93" w:rsidRPr="00FA3275" w:rsidRDefault="00E75B93" w:rsidP="00E75B93">
      <w:pPr>
        <w:jc w:val="both"/>
        <w:rPr>
          <w:b/>
          <w:i/>
          <w:sz w:val="22"/>
          <w:szCs w:val="22"/>
          <w:u w:val="single"/>
          <w:lang w:eastAsia="ar-SA"/>
        </w:rPr>
      </w:pPr>
      <w:r w:rsidRPr="00FA3275">
        <w:rPr>
          <w:b/>
          <w:bCs/>
          <w:i/>
          <w:sz w:val="22"/>
          <w:szCs w:val="22"/>
          <w:u w:val="single"/>
        </w:rPr>
        <w:t xml:space="preserve">- </w:t>
      </w:r>
      <w:r w:rsidRPr="00FA3275">
        <w:rPr>
          <w:b/>
          <w:i/>
          <w:sz w:val="22"/>
          <w:szCs w:val="22"/>
          <w:u w:val="single"/>
          <w:lang w:eastAsia="ar-SA"/>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«О частной детективной и охранной деятельности в Российской </w:t>
      </w:r>
      <w:r w:rsidRPr="00FA3275">
        <w:rPr>
          <w:b/>
          <w:i/>
          <w:sz w:val="22"/>
          <w:szCs w:val="22"/>
          <w:u w:val="single"/>
          <w:lang w:eastAsia="ar-SA"/>
        </w:rPr>
        <w:lastRenderedPageBreak/>
        <w:t xml:space="preserve">Федерации»; </w:t>
      </w:r>
    </w:p>
    <w:p w:rsidR="00E75B93" w:rsidRPr="00FA3275" w:rsidRDefault="00E75B93" w:rsidP="00E75B93">
      <w:pPr>
        <w:jc w:val="both"/>
        <w:rPr>
          <w:b/>
          <w:i/>
          <w:sz w:val="22"/>
          <w:szCs w:val="22"/>
          <w:u w:val="single"/>
        </w:rPr>
      </w:pPr>
      <w:r w:rsidRPr="00FA3275">
        <w:rPr>
          <w:b/>
          <w:i/>
          <w:sz w:val="22"/>
          <w:szCs w:val="22"/>
          <w:u w:val="single"/>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с принятием соответствующих мер реагирования на их сигнальную информацию;</w:t>
      </w:r>
    </w:p>
    <w:p w:rsidR="00E75B93" w:rsidRPr="00FA3275" w:rsidRDefault="00E75B93" w:rsidP="00E75B93">
      <w:pPr>
        <w:jc w:val="both"/>
        <w:rPr>
          <w:b/>
          <w:i/>
          <w:sz w:val="22"/>
          <w:szCs w:val="22"/>
          <w:u w:val="single"/>
        </w:rPr>
      </w:pPr>
      <w:r w:rsidRPr="00FA3275">
        <w:rPr>
          <w:b/>
          <w:i/>
          <w:sz w:val="22"/>
          <w:szCs w:val="22"/>
          <w:u w:val="single"/>
        </w:rPr>
        <w:t>- консультирование и подготовка рекомендаций клиентам по вопросам правомерной защиты от противоправных посягательств;</w:t>
      </w:r>
    </w:p>
    <w:p w:rsidR="00E75B93" w:rsidRPr="00D668DB" w:rsidRDefault="00E75B93" w:rsidP="00E75B93">
      <w:pPr>
        <w:jc w:val="both"/>
        <w:rPr>
          <w:b/>
          <w:i/>
          <w:iCs/>
          <w:sz w:val="22"/>
          <w:szCs w:val="22"/>
          <w:u w:val="single"/>
          <w:lang w:eastAsia="ar-SA"/>
        </w:rPr>
      </w:pPr>
      <w:r w:rsidRPr="00FA3275">
        <w:rPr>
          <w:b/>
          <w:i/>
          <w:sz w:val="22"/>
          <w:szCs w:val="22"/>
          <w:u w:val="single"/>
          <w:lang w:eastAsia="ar-SA"/>
        </w:rPr>
        <w:t xml:space="preserve">- </w:t>
      </w:r>
      <w:r w:rsidRPr="00FA3275">
        <w:rPr>
          <w:b/>
          <w:i/>
          <w:iCs/>
          <w:sz w:val="22"/>
          <w:szCs w:val="22"/>
          <w:u w:val="single"/>
          <w:lang w:eastAsia="ar-SA"/>
        </w:rPr>
        <w:t xml:space="preserve">обеспечение внутриобъектового и пропускного режимов на объектах, за исключением объектов, предусмотренных пунктом 7 </w:t>
      </w:r>
      <w:r w:rsidRPr="00FA3275">
        <w:rPr>
          <w:b/>
          <w:i/>
          <w:sz w:val="22"/>
          <w:szCs w:val="22"/>
          <w:u w:val="single"/>
          <w:lang w:eastAsia="ar-SA"/>
        </w:rPr>
        <w:t xml:space="preserve">части третьей </w:t>
      </w:r>
      <w:r w:rsidRPr="00FA3275">
        <w:rPr>
          <w:b/>
          <w:i/>
          <w:iCs/>
          <w:sz w:val="22"/>
          <w:szCs w:val="22"/>
          <w:u w:val="single"/>
          <w:lang w:eastAsia="ar-SA"/>
        </w:rPr>
        <w:t>статьи 3 Закона «О частной детективной и охранной деятельности в Российской Федерации».</w:t>
      </w:r>
    </w:p>
    <w:p w:rsidR="00E75B93" w:rsidRDefault="00E75B93"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845786" w:rsidRDefault="00845786" w:rsidP="0002428C">
      <w:pPr>
        <w:pStyle w:val="ac"/>
        <w:widowControl w:val="0"/>
        <w:tabs>
          <w:tab w:val="left" w:pos="0"/>
        </w:tabs>
        <w:jc w:val="both"/>
        <w:rPr>
          <w:b/>
          <w:bCs/>
          <w:u w:val="single"/>
        </w:rPr>
      </w:pPr>
    </w:p>
    <w:p w:rsidR="00845786" w:rsidRDefault="00845786" w:rsidP="0002428C">
      <w:pPr>
        <w:pStyle w:val="ac"/>
        <w:widowControl w:val="0"/>
        <w:tabs>
          <w:tab w:val="left" w:pos="0"/>
        </w:tabs>
        <w:jc w:val="both"/>
        <w:rPr>
          <w:b/>
          <w:bCs/>
          <w:u w:val="single"/>
        </w:rPr>
      </w:pPr>
    </w:p>
    <w:p w:rsidR="00845786" w:rsidRDefault="00845786" w:rsidP="0002428C">
      <w:pPr>
        <w:pStyle w:val="ac"/>
        <w:widowControl w:val="0"/>
        <w:tabs>
          <w:tab w:val="left" w:pos="0"/>
        </w:tabs>
        <w:jc w:val="both"/>
        <w:rPr>
          <w:b/>
          <w:bCs/>
          <w:u w:val="single"/>
        </w:rPr>
      </w:pPr>
    </w:p>
    <w:p w:rsidR="00845786" w:rsidRDefault="00845786" w:rsidP="0002428C">
      <w:pPr>
        <w:pStyle w:val="ac"/>
        <w:widowControl w:val="0"/>
        <w:tabs>
          <w:tab w:val="left" w:pos="0"/>
        </w:tabs>
        <w:jc w:val="both"/>
        <w:rPr>
          <w:b/>
          <w:bCs/>
          <w:u w:val="single"/>
        </w:rPr>
      </w:pPr>
    </w:p>
    <w:p w:rsidR="00845786" w:rsidRDefault="00845786" w:rsidP="0002428C">
      <w:pPr>
        <w:pStyle w:val="ac"/>
        <w:widowControl w:val="0"/>
        <w:tabs>
          <w:tab w:val="left" w:pos="0"/>
        </w:tabs>
        <w:jc w:val="both"/>
        <w:rPr>
          <w:b/>
          <w:bCs/>
          <w:u w:val="single"/>
        </w:rPr>
      </w:pPr>
    </w:p>
    <w:p w:rsidR="00D668DB" w:rsidRDefault="00D668DB" w:rsidP="0002428C">
      <w:pPr>
        <w:pStyle w:val="ac"/>
        <w:widowControl w:val="0"/>
        <w:tabs>
          <w:tab w:val="left" w:pos="0"/>
        </w:tabs>
        <w:jc w:val="both"/>
        <w:rPr>
          <w:b/>
          <w:bCs/>
          <w:u w:val="single"/>
        </w:rPr>
      </w:pPr>
    </w:p>
    <w:p w:rsidR="00D668DB" w:rsidRPr="00D668DB" w:rsidRDefault="00D668DB" w:rsidP="0002428C">
      <w:pPr>
        <w:pStyle w:val="ac"/>
        <w:widowControl w:val="0"/>
        <w:tabs>
          <w:tab w:val="left" w:pos="0"/>
        </w:tabs>
        <w:jc w:val="both"/>
        <w:rPr>
          <w:b/>
          <w:bCs/>
          <w:u w:val="single"/>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5024E2" w:rsidTr="002472E7">
        <w:tc>
          <w:tcPr>
            <w:tcW w:w="2661" w:type="pct"/>
          </w:tcPr>
          <w:p w:rsidR="005024E2" w:rsidRDefault="005024E2" w:rsidP="002B6E48">
            <w:pPr>
              <w:jc w:val="both"/>
              <w:rPr>
                <w:b/>
                <w:color w:val="FF0000"/>
                <w:sz w:val="24"/>
                <w:szCs w:val="24"/>
              </w:rPr>
            </w:pPr>
          </w:p>
        </w:tc>
        <w:tc>
          <w:tcPr>
            <w:tcW w:w="2339" w:type="pct"/>
          </w:tcPr>
          <w:p w:rsidR="005024E2" w:rsidRPr="005024E2" w:rsidRDefault="005024E2" w:rsidP="005024E2">
            <w:pPr>
              <w:rPr>
                <w:i/>
                <w:sz w:val="24"/>
                <w:szCs w:val="24"/>
              </w:rPr>
            </w:pPr>
            <w:r w:rsidRPr="005024E2">
              <w:rPr>
                <w:b/>
                <w:i/>
                <w:sz w:val="24"/>
                <w:szCs w:val="24"/>
              </w:rPr>
              <w:t>Приложение № 2</w:t>
            </w:r>
            <w:r w:rsidRPr="0018031B">
              <w:rPr>
                <w:i/>
                <w:sz w:val="24"/>
                <w:szCs w:val="24"/>
              </w:rPr>
              <w:t xml:space="preserve"> к извещению о проведении</w:t>
            </w:r>
          </w:p>
        </w:tc>
      </w:tr>
      <w:tr w:rsidR="005024E2" w:rsidTr="002472E7">
        <w:tc>
          <w:tcPr>
            <w:tcW w:w="2661" w:type="pct"/>
          </w:tcPr>
          <w:p w:rsidR="005024E2" w:rsidRDefault="005024E2" w:rsidP="002B6E48">
            <w:pPr>
              <w:jc w:val="both"/>
              <w:rPr>
                <w:b/>
                <w:color w:val="FF0000"/>
                <w:sz w:val="24"/>
                <w:szCs w:val="24"/>
              </w:rPr>
            </w:pPr>
          </w:p>
        </w:tc>
        <w:tc>
          <w:tcPr>
            <w:tcW w:w="2339" w:type="pct"/>
          </w:tcPr>
          <w:p w:rsidR="005024E2" w:rsidRPr="005024E2" w:rsidRDefault="005024E2" w:rsidP="005024E2">
            <w:pPr>
              <w:rPr>
                <w:i/>
                <w:sz w:val="24"/>
                <w:szCs w:val="24"/>
              </w:rPr>
            </w:pPr>
            <w:r w:rsidRPr="0018031B">
              <w:rPr>
                <w:i/>
                <w:sz w:val="24"/>
                <w:szCs w:val="24"/>
              </w:rPr>
              <w:t>запроса котировок в электронной форме</w:t>
            </w:r>
          </w:p>
        </w:tc>
      </w:tr>
    </w:tbl>
    <w:p w:rsidR="005024E2" w:rsidRPr="0062646A" w:rsidRDefault="005024E2" w:rsidP="00755C2A">
      <w:pPr>
        <w:jc w:val="right"/>
        <w:rPr>
          <w:b/>
          <w:color w:val="000000"/>
          <w:sz w:val="24"/>
          <w:szCs w:val="24"/>
        </w:rPr>
      </w:pPr>
    </w:p>
    <w:p w:rsidR="00755C2A" w:rsidRPr="00C757EB" w:rsidRDefault="00755C2A" w:rsidP="00755C2A">
      <w:pPr>
        <w:jc w:val="center"/>
        <w:outlineLvl w:val="0"/>
        <w:rPr>
          <w:b/>
          <w:bCs/>
          <w:sz w:val="24"/>
          <w:szCs w:val="24"/>
        </w:rPr>
      </w:pPr>
      <w:r w:rsidRPr="00C757EB">
        <w:rPr>
          <w:rFonts w:eastAsia="Calibri"/>
          <w:b/>
          <w:caps/>
          <w:spacing w:val="20"/>
          <w:kern w:val="28"/>
          <w:sz w:val="24"/>
          <w:szCs w:val="24"/>
        </w:rPr>
        <w:t>Проект договора</w:t>
      </w:r>
      <w:r w:rsidR="00275645" w:rsidRPr="00C757EB">
        <w:rPr>
          <w:rFonts w:eastAsia="Calibri"/>
          <w:b/>
          <w:caps/>
          <w:spacing w:val="20"/>
          <w:kern w:val="28"/>
          <w:sz w:val="24"/>
          <w:szCs w:val="24"/>
        </w:rPr>
        <w:t xml:space="preserve"> </w:t>
      </w:r>
      <w:r w:rsidRPr="00C757EB">
        <w:rPr>
          <w:b/>
          <w:bCs/>
          <w:sz w:val="24"/>
          <w:szCs w:val="24"/>
        </w:rPr>
        <w:t>№________</w:t>
      </w:r>
    </w:p>
    <w:p w:rsidR="00275645" w:rsidRPr="00C757EB" w:rsidRDefault="0062646A" w:rsidP="00755C2A">
      <w:pPr>
        <w:jc w:val="center"/>
        <w:outlineLvl w:val="0"/>
        <w:rPr>
          <w:b/>
          <w:bCs/>
          <w:sz w:val="24"/>
          <w:szCs w:val="24"/>
        </w:rPr>
      </w:pPr>
      <w:r w:rsidRPr="00C757EB">
        <w:rPr>
          <w:b/>
          <w:bCs/>
          <w:sz w:val="24"/>
          <w:szCs w:val="24"/>
        </w:rPr>
        <w:t>на</w:t>
      </w:r>
      <w:r w:rsidR="00275645" w:rsidRPr="00C757EB">
        <w:rPr>
          <w:b/>
          <w:bCs/>
          <w:sz w:val="24"/>
          <w:szCs w:val="24"/>
        </w:rPr>
        <w:t xml:space="preserve"> оказание услуг </w:t>
      </w:r>
      <w:r w:rsidRPr="00C757EB">
        <w:rPr>
          <w:b/>
          <w:bCs/>
          <w:sz w:val="24"/>
          <w:szCs w:val="24"/>
        </w:rPr>
        <w:t xml:space="preserve">по </w:t>
      </w:r>
      <w:r w:rsidR="003F54D4" w:rsidRPr="00C757EB">
        <w:rPr>
          <w:b/>
          <w:bCs/>
          <w:sz w:val="24"/>
          <w:szCs w:val="24"/>
        </w:rPr>
        <w:t>физической охране объекта</w:t>
      </w:r>
    </w:p>
    <w:p w:rsidR="00755C2A" w:rsidRPr="00C757EB" w:rsidRDefault="00755C2A" w:rsidP="00755C2A">
      <w:pPr>
        <w:jc w:val="center"/>
        <w:rPr>
          <w:sz w:val="24"/>
          <w:szCs w:val="24"/>
        </w:rPr>
      </w:pPr>
    </w:p>
    <w:p w:rsidR="00755C2A" w:rsidRPr="00C757EB" w:rsidRDefault="00755C2A" w:rsidP="00163E10">
      <w:pPr>
        <w:ind w:firstLine="567"/>
        <w:jc w:val="center"/>
        <w:rPr>
          <w:sz w:val="24"/>
          <w:szCs w:val="24"/>
        </w:rPr>
      </w:pPr>
      <w:r w:rsidRPr="00C757EB">
        <w:rPr>
          <w:sz w:val="24"/>
          <w:szCs w:val="24"/>
        </w:rPr>
        <w:t>г. Нижнекамск</w:t>
      </w:r>
      <w:r w:rsidRPr="00C757EB">
        <w:rPr>
          <w:sz w:val="24"/>
          <w:szCs w:val="24"/>
        </w:rPr>
        <w:tab/>
      </w:r>
      <w:r w:rsidRPr="00C757EB">
        <w:rPr>
          <w:sz w:val="24"/>
          <w:szCs w:val="24"/>
        </w:rPr>
        <w:tab/>
      </w:r>
      <w:r w:rsidRPr="00C757EB">
        <w:rPr>
          <w:sz w:val="24"/>
          <w:szCs w:val="24"/>
        </w:rPr>
        <w:tab/>
      </w:r>
      <w:r w:rsidRPr="00C757EB">
        <w:rPr>
          <w:sz w:val="24"/>
          <w:szCs w:val="24"/>
        </w:rPr>
        <w:tab/>
        <w:t xml:space="preserve">                                 </w:t>
      </w:r>
      <w:r w:rsidR="00E760D7">
        <w:rPr>
          <w:sz w:val="24"/>
          <w:szCs w:val="24"/>
        </w:rPr>
        <w:t xml:space="preserve">       </w:t>
      </w:r>
      <w:r w:rsidRPr="00C757EB">
        <w:rPr>
          <w:sz w:val="24"/>
          <w:szCs w:val="24"/>
        </w:rPr>
        <w:t xml:space="preserve">     </w:t>
      </w:r>
      <w:r w:rsidR="00142607">
        <w:rPr>
          <w:sz w:val="24"/>
          <w:szCs w:val="24"/>
        </w:rPr>
        <w:t xml:space="preserve">          «___» ___________ 2020</w:t>
      </w:r>
      <w:r w:rsidRPr="00C757EB">
        <w:rPr>
          <w:sz w:val="24"/>
          <w:szCs w:val="24"/>
        </w:rPr>
        <w:t xml:space="preserve"> г.</w:t>
      </w:r>
    </w:p>
    <w:p w:rsidR="00755C2A" w:rsidRPr="00C757EB" w:rsidRDefault="00755C2A" w:rsidP="00163E10">
      <w:pPr>
        <w:jc w:val="center"/>
        <w:rPr>
          <w:sz w:val="24"/>
          <w:szCs w:val="24"/>
        </w:rPr>
      </w:pPr>
    </w:p>
    <w:p w:rsidR="00755C2A" w:rsidRPr="00C757EB" w:rsidRDefault="00755C2A" w:rsidP="00163E10">
      <w:pPr>
        <w:ind w:firstLine="567"/>
        <w:jc w:val="both"/>
        <w:rPr>
          <w:sz w:val="24"/>
          <w:szCs w:val="24"/>
        </w:rPr>
      </w:pPr>
      <w:r w:rsidRPr="00C757EB">
        <w:rPr>
          <w:sz w:val="24"/>
          <w:szCs w:val="24"/>
        </w:rPr>
        <w:t xml:space="preserve">_______________________________________, именуемое в дальнейшем </w:t>
      </w:r>
      <w:r w:rsidRPr="00C757EB">
        <w:rPr>
          <w:b/>
          <w:sz w:val="24"/>
          <w:szCs w:val="24"/>
        </w:rPr>
        <w:t>«Исполнитель»</w:t>
      </w:r>
      <w:r w:rsidRPr="00C757EB">
        <w:rPr>
          <w:sz w:val="24"/>
          <w:szCs w:val="24"/>
        </w:rPr>
        <w:t xml:space="preserve">, в лице _______________________, действующего на основании _______________________________, с одной стороны, и </w:t>
      </w:r>
      <w:r w:rsidRPr="00C757EB">
        <w:rPr>
          <w:b/>
          <w:sz w:val="24"/>
          <w:szCs w:val="24"/>
        </w:rPr>
        <w:t>Общество с ограниченной ответственностью «Предприятие электрических сетей - НК»</w:t>
      </w:r>
      <w:r w:rsidRPr="00C757EB">
        <w:rPr>
          <w:sz w:val="24"/>
          <w:szCs w:val="24"/>
        </w:rPr>
        <w:t xml:space="preserve"> (далее – ООО «ПЭС-НК»), именуемое в дальнейшем </w:t>
      </w:r>
      <w:r w:rsidRPr="00C757EB">
        <w:rPr>
          <w:b/>
          <w:sz w:val="24"/>
          <w:szCs w:val="24"/>
        </w:rPr>
        <w:t>«Заказчик»</w:t>
      </w:r>
      <w:r w:rsidRPr="00C757EB">
        <w:rPr>
          <w:sz w:val="24"/>
          <w:szCs w:val="24"/>
        </w:rPr>
        <w:t xml:space="preserve">, в лице директора </w:t>
      </w:r>
      <w:r w:rsidRPr="00C757EB">
        <w:rPr>
          <w:b/>
          <w:sz w:val="24"/>
          <w:szCs w:val="24"/>
        </w:rPr>
        <w:t>Рогова Евгения Васильевича</w:t>
      </w:r>
      <w:r w:rsidRPr="00C757EB">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rsidR="00755C2A" w:rsidRPr="00C757EB" w:rsidRDefault="00755C2A" w:rsidP="00163E10">
      <w:pPr>
        <w:jc w:val="both"/>
        <w:rPr>
          <w:sz w:val="24"/>
          <w:szCs w:val="24"/>
        </w:rPr>
      </w:pPr>
    </w:p>
    <w:p w:rsidR="00CC22D8" w:rsidRPr="00C757EB" w:rsidRDefault="00CC22D8" w:rsidP="00CC22D8">
      <w:pPr>
        <w:jc w:val="center"/>
        <w:outlineLvl w:val="1"/>
        <w:rPr>
          <w:b/>
          <w:sz w:val="24"/>
          <w:szCs w:val="24"/>
        </w:rPr>
      </w:pPr>
      <w:r w:rsidRPr="00C757EB">
        <w:rPr>
          <w:b/>
          <w:sz w:val="24"/>
          <w:szCs w:val="24"/>
        </w:rPr>
        <w:t>1. Предмет договора</w:t>
      </w:r>
    </w:p>
    <w:p w:rsidR="00CC22D8" w:rsidRPr="00C757EB" w:rsidRDefault="00CC22D8" w:rsidP="00CC22D8">
      <w:pPr>
        <w:pStyle w:val="ConsPlusTitle"/>
        <w:jc w:val="both"/>
        <w:rPr>
          <w:b w:val="0"/>
        </w:rPr>
      </w:pPr>
      <w:bookmarkStart w:id="2" w:name="Par690"/>
      <w:bookmarkEnd w:id="2"/>
      <w:r w:rsidRPr="00C757EB">
        <w:t>1.1.</w:t>
      </w:r>
      <w:r w:rsidRPr="00C757EB">
        <w:rPr>
          <w:b w:val="0"/>
        </w:rPr>
        <w:t xml:space="preserve"> </w:t>
      </w:r>
      <w:r w:rsidRPr="00C757EB">
        <w:rPr>
          <w:b w:val="0"/>
          <w:bCs w:val="0"/>
        </w:rPr>
        <w:t>Настоящий договор заключен по результатам проведенной процедуры закупки – запрос котировок в</w:t>
      </w:r>
      <w:r w:rsidR="00F26212">
        <w:rPr>
          <w:b w:val="0"/>
          <w:bCs w:val="0"/>
        </w:rPr>
        <w:t xml:space="preserve"> электронной форме, </w:t>
      </w:r>
      <w:r w:rsidRPr="00C757EB">
        <w:rPr>
          <w:b w:val="0"/>
          <w:bCs w:val="0"/>
        </w:rPr>
        <w:t>протокола №____</w:t>
      </w:r>
      <w:r w:rsidR="00142607">
        <w:rPr>
          <w:b w:val="0"/>
          <w:bCs w:val="0"/>
        </w:rPr>
        <w:t>__________ от «___» ________2020</w:t>
      </w:r>
      <w:r w:rsidRPr="00C757EB">
        <w:rPr>
          <w:b w:val="0"/>
          <w:bCs w:val="0"/>
        </w:rPr>
        <w:t xml:space="preserve"> г. в соответствии с которым, </w:t>
      </w:r>
      <w:r w:rsidRPr="00C757EB">
        <w:rPr>
          <w:b w:val="0"/>
        </w:rPr>
        <w:t xml:space="preserve">Исполнитель обязуется </w:t>
      </w:r>
      <w:r w:rsidRPr="00C757EB">
        <w:t xml:space="preserve">оказать услуги по физической охране </w:t>
      </w:r>
      <w:r w:rsidR="0099561E" w:rsidRPr="00C757EB">
        <w:t xml:space="preserve">объекта (г. Нижнекамск, ул. Первопроходцев, д. 12А) </w:t>
      </w:r>
      <w:r w:rsidR="00142607">
        <w:rPr>
          <w:b w:val="0"/>
        </w:rPr>
        <w:t>(далее – У</w:t>
      </w:r>
      <w:r w:rsidRPr="00C757EB">
        <w:rPr>
          <w:b w:val="0"/>
        </w:rPr>
        <w:t>слуги) в соответствии с настоящим договором и Техническим заданием (Приложение № 1), являющимся неотъемлемой частью настоящего Договора, а Заказчик обязуется принять результат услуг и оплатить их в порядке и на условиях, предусмотренных настоящим Договором.</w:t>
      </w:r>
    </w:p>
    <w:p w:rsidR="00B624A4" w:rsidRPr="00C757EB" w:rsidRDefault="00B624A4" w:rsidP="00CC22D8">
      <w:pPr>
        <w:pStyle w:val="ConsPlusTitle"/>
        <w:jc w:val="both"/>
        <w:rPr>
          <w:b w:val="0"/>
        </w:rPr>
      </w:pPr>
    </w:p>
    <w:p w:rsidR="00B624A4" w:rsidRPr="00C757EB" w:rsidRDefault="00B624A4" w:rsidP="00B624A4">
      <w:pPr>
        <w:jc w:val="center"/>
        <w:rPr>
          <w:b/>
          <w:sz w:val="24"/>
          <w:szCs w:val="24"/>
        </w:rPr>
      </w:pPr>
      <w:r w:rsidRPr="00C757EB">
        <w:rPr>
          <w:b/>
          <w:sz w:val="24"/>
          <w:szCs w:val="24"/>
        </w:rPr>
        <w:t>2. Цена договора и порядок расчетов</w:t>
      </w:r>
    </w:p>
    <w:p w:rsidR="00B624A4" w:rsidRPr="00C757EB" w:rsidRDefault="008E04EB" w:rsidP="00B624A4">
      <w:pPr>
        <w:jc w:val="both"/>
        <w:rPr>
          <w:rFonts w:eastAsia="Arial Unicode MS"/>
          <w:color w:val="FF0000"/>
          <w:sz w:val="24"/>
          <w:szCs w:val="24"/>
        </w:rPr>
      </w:pPr>
      <w:r>
        <w:rPr>
          <w:rFonts w:eastAsia="Arial Unicode MS"/>
          <w:b/>
          <w:sz w:val="24"/>
          <w:szCs w:val="24"/>
        </w:rPr>
        <w:t>2</w:t>
      </w:r>
      <w:r w:rsidR="00B624A4" w:rsidRPr="00C757EB">
        <w:rPr>
          <w:rFonts w:eastAsia="Arial Unicode MS"/>
          <w:b/>
          <w:sz w:val="24"/>
          <w:szCs w:val="24"/>
        </w:rPr>
        <w:t>.1.</w:t>
      </w:r>
      <w:r w:rsidR="00B624A4" w:rsidRPr="00C757EB">
        <w:rPr>
          <w:rFonts w:eastAsia="Arial Unicode MS"/>
          <w:sz w:val="24"/>
          <w:szCs w:val="24"/>
        </w:rPr>
        <w:t xml:space="preserve"> Цена </w:t>
      </w:r>
      <w:r w:rsidR="00B624A4" w:rsidRPr="00C757EB">
        <w:rPr>
          <w:rFonts w:eastAsia="Arial Unicode MS"/>
          <w:color w:val="000000"/>
          <w:spacing w:val="2"/>
          <w:sz w:val="24"/>
          <w:szCs w:val="24"/>
        </w:rPr>
        <w:t xml:space="preserve">Договора </w:t>
      </w:r>
      <w:r w:rsidR="00B624A4" w:rsidRPr="00C757EB">
        <w:rPr>
          <w:rFonts w:eastAsia="Arial Unicode MS"/>
          <w:sz w:val="24"/>
          <w:szCs w:val="24"/>
        </w:rPr>
        <w:t>составляет:</w:t>
      </w:r>
      <w:r w:rsidR="00B624A4" w:rsidRPr="00C757EB">
        <w:rPr>
          <w:bCs/>
          <w:sz w:val="24"/>
          <w:szCs w:val="24"/>
        </w:rPr>
        <w:t xml:space="preserve"> __________________руб., в том числе НДС 20% ____________ руб. </w:t>
      </w:r>
      <w:r w:rsidR="00B624A4" w:rsidRPr="00C757EB">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00B624A4" w:rsidRPr="00C757EB">
        <w:rPr>
          <w:bCs/>
          <w:sz w:val="24"/>
          <w:szCs w:val="24"/>
        </w:rPr>
        <w:t>.</w:t>
      </w:r>
    </w:p>
    <w:p w:rsidR="00B624A4" w:rsidRPr="00C757EB" w:rsidRDefault="008E04EB" w:rsidP="00B624A4">
      <w:pPr>
        <w:jc w:val="both"/>
        <w:rPr>
          <w:color w:val="000000"/>
          <w:sz w:val="24"/>
          <w:szCs w:val="24"/>
        </w:rPr>
      </w:pPr>
      <w:r>
        <w:rPr>
          <w:b/>
          <w:bCs/>
          <w:color w:val="000000"/>
          <w:sz w:val="24"/>
          <w:szCs w:val="24"/>
        </w:rPr>
        <w:t>2</w:t>
      </w:r>
      <w:r w:rsidR="00B624A4" w:rsidRPr="00C757EB">
        <w:rPr>
          <w:b/>
          <w:bCs/>
          <w:color w:val="000000"/>
          <w:sz w:val="24"/>
          <w:szCs w:val="24"/>
        </w:rPr>
        <w:t>.2.</w:t>
      </w:r>
      <w:r w:rsidR="00B624A4" w:rsidRPr="00C757EB">
        <w:rPr>
          <w:bCs/>
          <w:color w:val="000000"/>
          <w:sz w:val="24"/>
          <w:szCs w:val="24"/>
        </w:rPr>
        <w:t xml:space="preserve"> Цена договора включает в себя </w:t>
      </w:r>
      <w:r w:rsidR="00B624A4" w:rsidRPr="00C757EB">
        <w:rPr>
          <w:sz w:val="24"/>
          <w:szCs w:val="24"/>
        </w:rPr>
        <w:t>стоимость оказываемых услуг,</w:t>
      </w:r>
      <w:r w:rsidR="009D5931" w:rsidRPr="00C757EB">
        <w:rPr>
          <w:sz w:val="24"/>
          <w:szCs w:val="24"/>
        </w:rPr>
        <w:t xml:space="preserve"> в том числе </w:t>
      </w:r>
      <w:r w:rsidR="00FE188D" w:rsidRPr="00C757EB">
        <w:rPr>
          <w:sz w:val="24"/>
          <w:szCs w:val="24"/>
        </w:rPr>
        <w:t xml:space="preserve">затраты на </w:t>
      </w:r>
      <w:r w:rsidR="009D5931" w:rsidRPr="00C757EB">
        <w:rPr>
          <w:sz w:val="24"/>
          <w:szCs w:val="24"/>
        </w:rPr>
        <w:t>заработн</w:t>
      </w:r>
      <w:r w:rsidR="00FE188D" w:rsidRPr="00C757EB">
        <w:rPr>
          <w:sz w:val="24"/>
          <w:szCs w:val="24"/>
        </w:rPr>
        <w:t>ую плату</w:t>
      </w:r>
      <w:r w:rsidR="009D5931" w:rsidRPr="00C757EB">
        <w:rPr>
          <w:sz w:val="24"/>
          <w:szCs w:val="24"/>
        </w:rPr>
        <w:t xml:space="preserve"> работников Исполнителя</w:t>
      </w:r>
      <w:r w:rsidR="00FE188D" w:rsidRPr="00C757EB">
        <w:rPr>
          <w:sz w:val="24"/>
          <w:szCs w:val="24"/>
        </w:rPr>
        <w:t xml:space="preserve">, </w:t>
      </w:r>
      <w:r w:rsidR="009D5931" w:rsidRPr="00C757EB">
        <w:rPr>
          <w:sz w:val="24"/>
          <w:szCs w:val="24"/>
        </w:rPr>
        <w:t xml:space="preserve">транспортные и </w:t>
      </w:r>
      <w:r w:rsidR="00B624A4" w:rsidRPr="00C757EB">
        <w:rPr>
          <w:sz w:val="24"/>
          <w:szCs w:val="24"/>
        </w:rPr>
        <w:t>командировочные расходы Исполнителя,</w:t>
      </w:r>
      <w:r w:rsidR="00B624A4" w:rsidRPr="00C757EB">
        <w:rPr>
          <w:bCs/>
          <w:color w:val="000000"/>
          <w:sz w:val="24"/>
          <w:szCs w:val="24"/>
        </w:rPr>
        <w:t xml:space="preserve"> расходы на обмундирование и экипировку, все предусмотренные действующим законодательством РФ налоги и сборы, затраты, издержки и иные расходы Исполнителя, связанные с исполнением договора, а также </w:t>
      </w:r>
      <w:r w:rsidR="00B624A4" w:rsidRPr="00C757EB">
        <w:rPr>
          <w:color w:val="000000"/>
          <w:sz w:val="24"/>
          <w:szCs w:val="24"/>
        </w:rPr>
        <w:t>расходы на оформление любых сертификатов и другой технической документации</w:t>
      </w:r>
      <w:r w:rsidR="00B624A4" w:rsidRPr="00C757EB">
        <w:rPr>
          <w:sz w:val="24"/>
          <w:szCs w:val="24"/>
        </w:rPr>
        <w:t xml:space="preserve">. </w:t>
      </w:r>
      <w:r w:rsidR="00B624A4" w:rsidRPr="00C757EB">
        <w:rPr>
          <w:color w:val="000000"/>
          <w:sz w:val="24"/>
          <w:szCs w:val="24"/>
        </w:rPr>
        <w:t>Изменение ставки налогов, размера сборов и/или иных обязательных платежей не влечет за собой изменение цены договора.</w:t>
      </w:r>
    </w:p>
    <w:p w:rsidR="00B624A4" w:rsidRPr="00C757EB" w:rsidRDefault="008E04EB" w:rsidP="00B624A4">
      <w:pPr>
        <w:jc w:val="both"/>
        <w:rPr>
          <w:sz w:val="24"/>
          <w:szCs w:val="24"/>
        </w:rPr>
      </w:pPr>
      <w:r>
        <w:rPr>
          <w:b/>
          <w:sz w:val="24"/>
          <w:szCs w:val="24"/>
        </w:rPr>
        <w:t>2</w:t>
      </w:r>
      <w:r w:rsidR="00B624A4" w:rsidRPr="00C757EB">
        <w:rPr>
          <w:b/>
          <w:sz w:val="24"/>
          <w:szCs w:val="24"/>
        </w:rPr>
        <w:t>.</w:t>
      </w:r>
      <w:r w:rsidR="00C3351C">
        <w:rPr>
          <w:b/>
          <w:sz w:val="24"/>
          <w:szCs w:val="24"/>
        </w:rPr>
        <w:t>3</w:t>
      </w:r>
      <w:r w:rsidR="00B624A4" w:rsidRPr="00C757EB">
        <w:rPr>
          <w:sz w:val="24"/>
          <w:szCs w:val="24"/>
        </w:rPr>
        <w:t xml:space="preserve">. Оплата услуг по настоящему Договору производится Заказчиком </w:t>
      </w:r>
      <w:r w:rsidR="0063772C" w:rsidRPr="00C757EB">
        <w:rPr>
          <w:sz w:val="24"/>
          <w:szCs w:val="24"/>
        </w:rPr>
        <w:t xml:space="preserve">ежемесячно </w:t>
      </w:r>
      <w:r w:rsidR="00B624A4" w:rsidRPr="00C757EB">
        <w:rPr>
          <w:sz w:val="24"/>
          <w:szCs w:val="24"/>
        </w:rPr>
        <w:t xml:space="preserve">за фактически оказанные Исполнителем услуги в течение </w:t>
      </w:r>
      <w:r w:rsidR="0063772C" w:rsidRPr="00C757EB">
        <w:rPr>
          <w:sz w:val="24"/>
          <w:szCs w:val="24"/>
        </w:rPr>
        <w:t>30</w:t>
      </w:r>
      <w:r w:rsidR="00B624A4" w:rsidRPr="00C757EB">
        <w:rPr>
          <w:sz w:val="24"/>
          <w:szCs w:val="24"/>
        </w:rPr>
        <w:t xml:space="preserve"> (</w:t>
      </w:r>
      <w:r w:rsidR="0063772C" w:rsidRPr="00C757EB">
        <w:rPr>
          <w:sz w:val="24"/>
          <w:szCs w:val="24"/>
        </w:rPr>
        <w:t>Тридцати</w:t>
      </w:r>
      <w:r w:rsidR="00B624A4" w:rsidRPr="00C757EB">
        <w:rPr>
          <w:sz w:val="24"/>
          <w:szCs w:val="24"/>
        </w:rPr>
        <w:t xml:space="preserve">) календарных дней с даты подписания Сторонами Акта сдачи-приемки </w:t>
      </w:r>
      <w:r w:rsidR="00B624A4" w:rsidRPr="00C757EB">
        <w:rPr>
          <w:bCs/>
          <w:color w:val="000000"/>
          <w:sz w:val="24"/>
          <w:szCs w:val="24"/>
        </w:rPr>
        <w:t>оказанных услуг</w:t>
      </w:r>
      <w:r w:rsidR="00B624A4" w:rsidRPr="00C757EB">
        <w:rPr>
          <w:sz w:val="24"/>
          <w:szCs w:val="24"/>
        </w:rPr>
        <w:t xml:space="preserve">, при условии предъявления Исполнителем соответствующей счет-фактуры </w:t>
      </w:r>
      <w:r w:rsidR="00B624A4" w:rsidRPr="00C757EB">
        <w:rPr>
          <w:i/>
          <w:sz w:val="24"/>
          <w:szCs w:val="24"/>
        </w:rPr>
        <w:t>(если Исполнитель находится на общем режиме налогообложения)</w:t>
      </w:r>
      <w:r w:rsidR="00B624A4" w:rsidRPr="00C757EB">
        <w:rPr>
          <w:sz w:val="24"/>
          <w:szCs w:val="24"/>
        </w:rPr>
        <w:t>,</w:t>
      </w:r>
      <w:r w:rsidR="00B624A4" w:rsidRPr="00C757EB">
        <w:rPr>
          <w:color w:val="000000"/>
          <w:sz w:val="24"/>
          <w:szCs w:val="24"/>
        </w:rPr>
        <w:t xml:space="preserve"> или универсального передаточного документа (далее – УПД)</w:t>
      </w:r>
      <w:r w:rsidR="00B624A4" w:rsidRPr="00C757EB">
        <w:rPr>
          <w:sz w:val="24"/>
          <w:szCs w:val="24"/>
        </w:rPr>
        <w:t xml:space="preserve">. </w:t>
      </w:r>
    </w:p>
    <w:p w:rsidR="00B624A4" w:rsidRPr="00C757EB" w:rsidRDefault="008E04EB" w:rsidP="00B624A4">
      <w:pPr>
        <w:jc w:val="both"/>
        <w:rPr>
          <w:bCs/>
          <w:color w:val="000000"/>
          <w:sz w:val="24"/>
          <w:szCs w:val="24"/>
        </w:rPr>
      </w:pPr>
      <w:r>
        <w:rPr>
          <w:b/>
          <w:sz w:val="24"/>
          <w:szCs w:val="24"/>
        </w:rPr>
        <w:t>2</w:t>
      </w:r>
      <w:r w:rsidR="003951DE">
        <w:rPr>
          <w:b/>
          <w:sz w:val="24"/>
          <w:szCs w:val="24"/>
        </w:rPr>
        <w:t>.4</w:t>
      </w:r>
      <w:r w:rsidR="00B624A4" w:rsidRPr="00C757EB">
        <w:rPr>
          <w:b/>
          <w:sz w:val="24"/>
          <w:szCs w:val="24"/>
        </w:rPr>
        <w:t>.</w:t>
      </w:r>
      <w:r w:rsidR="00B624A4" w:rsidRPr="00C757EB">
        <w:rPr>
          <w:sz w:val="24"/>
          <w:szCs w:val="24"/>
        </w:rPr>
        <w:t xml:space="preserve"> Расчеты по Договору осуществляются в безналичном порядке путем перечисления денежных средств на расчетный счет Исполнителя. Обязанность Заказчика по оплате считается исполненной с момента списания денежных средств с расчетного счета Заказчика.</w:t>
      </w:r>
      <w:r w:rsidR="00B624A4" w:rsidRPr="00C757EB">
        <w:rPr>
          <w:bCs/>
          <w:color w:val="000000"/>
          <w:sz w:val="24"/>
          <w:szCs w:val="24"/>
        </w:rPr>
        <w:t xml:space="preserve"> По соглашению сторон могут быть применены иные предусмотренные законодательством формы расчетов.</w:t>
      </w:r>
    </w:p>
    <w:p w:rsidR="0063772C" w:rsidRPr="00C757EB" w:rsidRDefault="008E04EB" w:rsidP="009413C9">
      <w:pPr>
        <w:jc w:val="both"/>
        <w:rPr>
          <w:b/>
          <w:sz w:val="24"/>
          <w:szCs w:val="24"/>
        </w:rPr>
      </w:pPr>
      <w:r>
        <w:rPr>
          <w:b/>
          <w:sz w:val="24"/>
          <w:szCs w:val="24"/>
        </w:rPr>
        <w:t>2</w:t>
      </w:r>
      <w:r w:rsidR="009413C9" w:rsidRPr="00C757EB">
        <w:rPr>
          <w:b/>
          <w:sz w:val="24"/>
          <w:szCs w:val="24"/>
        </w:rPr>
        <w:t>.</w:t>
      </w:r>
      <w:r w:rsidR="003951DE">
        <w:rPr>
          <w:b/>
          <w:sz w:val="24"/>
          <w:szCs w:val="24"/>
        </w:rPr>
        <w:t>5</w:t>
      </w:r>
      <w:r w:rsidR="0063772C" w:rsidRPr="00C757EB">
        <w:rPr>
          <w:b/>
          <w:sz w:val="24"/>
          <w:szCs w:val="24"/>
        </w:rPr>
        <w:t>.</w:t>
      </w:r>
      <w:bookmarkStart w:id="3" w:name="OLE_LINK3"/>
      <w:r w:rsidR="0063772C" w:rsidRPr="00C757EB">
        <w:rPr>
          <w:b/>
          <w:sz w:val="24"/>
          <w:szCs w:val="24"/>
        </w:rPr>
        <w:t xml:space="preserve"> </w:t>
      </w:r>
      <w:r w:rsidR="0063772C" w:rsidRPr="00C757EB">
        <w:rPr>
          <w:sz w:val="24"/>
          <w:szCs w:val="24"/>
        </w:rPr>
        <w:t>Заказчик уменьшает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End w:id="3"/>
      <w:r w:rsidR="0063772C" w:rsidRPr="00C757EB">
        <w:rPr>
          <w:sz w:val="24"/>
          <w:szCs w:val="24"/>
        </w:rPr>
        <w:t>.</w:t>
      </w:r>
    </w:p>
    <w:p w:rsidR="00B624A4" w:rsidRPr="00C757EB" w:rsidRDefault="008E04EB" w:rsidP="00B624A4">
      <w:pPr>
        <w:jc w:val="both"/>
        <w:rPr>
          <w:sz w:val="24"/>
          <w:szCs w:val="24"/>
        </w:rPr>
      </w:pPr>
      <w:r>
        <w:rPr>
          <w:b/>
          <w:bCs/>
          <w:sz w:val="24"/>
          <w:szCs w:val="24"/>
        </w:rPr>
        <w:t>2</w:t>
      </w:r>
      <w:r w:rsidR="00B624A4" w:rsidRPr="00C757EB">
        <w:rPr>
          <w:b/>
          <w:bCs/>
          <w:sz w:val="24"/>
          <w:szCs w:val="24"/>
        </w:rPr>
        <w:t>.</w:t>
      </w:r>
      <w:r w:rsidR="003951DE">
        <w:rPr>
          <w:b/>
          <w:bCs/>
          <w:sz w:val="24"/>
          <w:szCs w:val="24"/>
        </w:rPr>
        <w:t>6</w:t>
      </w:r>
      <w:r w:rsidR="00B624A4" w:rsidRPr="00C757EB">
        <w:rPr>
          <w:bCs/>
          <w:sz w:val="24"/>
          <w:szCs w:val="24"/>
        </w:rPr>
        <w:t xml:space="preserve">. </w:t>
      </w:r>
      <w:r w:rsidR="00B624A4" w:rsidRPr="00C757EB">
        <w:rPr>
          <w:sz w:val="24"/>
          <w:szCs w:val="24"/>
        </w:rPr>
        <w:t xml:space="preserve">Исполнитель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w:t>
      </w:r>
      <w:r w:rsidR="00B624A4" w:rsidRPr="00C757EB">
        <w:rPr>
          <w:sz w:val="24"/>
          <w:szCs w:val="24"/>
        </w:rPr>
        <w:lastRenderedPageBreak/>
        <w:t>полномочия документов (решение учредителя, доверенность, приказ и пр.). В противном случае Исполнитель возмещает Заказчику все убытки, связанные с неисполнением данного обязательства, устранений нарушений выявленных налоговой инспекцией – доначисление налогов, уплата штрафа, пени и прочее.</w:t>
      </w:r>
    </w:p>
    <w:p w:rsidR="00CC22D8" w:rsidRPr="00C757EB" w:rsidRDefault="00CC22D8" w:rsidP="00CC22D8">
      <w:pPr>
        <w:ind w:firstLine="709"/>
        <w:jc w:val="both"/>
      </w:pPr>
    </w:p>
    <w:p w:rsidR="00FE3D91" w:rsidRPr="00C757EB" w:rsidRDefault="00FE3D91" w:rsidP="00FE3D91">
      <w:pPr>
        <w:tabs>
          <w:tab w:val="left" w:pos="-720"/>
        </w:tabs>
        <w:autoSpaceDE/>
        <w:autoSpaceDN/>
        <w:adjustRightInd/>
        <w:jc w:val="center"/>
        <w:rPr>
          <w:b/>
          <w:spacing w:val="-2"/>
          <w:sz w:val="24"/>
        </w:rPr>
      </w:pPr>
      <w:bookmarkStart w:id="4" w:name="Par692"/>
      <w:bookmarkEnd w:id="4"/>
      <w:r w:rsidRPr="00C757EB">
        <w:rPr>
          <w:b/>
          <w:sz w:val="24"/>
        </w:rPr>
        <w:t xml:space="preserve">3. </w:t>
      </w:r>
      <w:r w:rsidR="009A0F1E">
        <w:rPr>
          <w:b/>
          <w:sz w:val="24"/>
        </w:rPr>
        <w:t>С</w:t>
      </w:r>
      <w:r w:rsidR="009A0F1E">
        <w:rPr>
          <w:b/>
          <w:sz w:val="24"/>
          <w:szCs w:val="24"/>
        </w:rPr>
        <w:t>роки, м</w:t>
      </w:r>
      <w:r w:rsidRPr="00C757EB">
        <w:rPr>
          <w:b/>
          <w:sz w:val="24"/>
          <w:szCs w:val="24"/>
        </w:rPr>
        <w:t xml:space="preserve">есто и </w:t>
      </w:r>
      <w:r w:rsidR="009A0F1E">
        <w:rPr>
          <w:b/>
          <w:sz w:val="24"/>
          <w:szCs w:val="24"/>
        </w:rPr>
        <w:t xml:space="preserve">условия </w:t>
      </w:r>
      <w:r w:rsidRPr="00C757EB">
        <w:rPr>
          <w:b/>
          <w:sz w:val="24"/>
          <w:szCs w:val="24"/>
        </w:rPr>
        <w:t>оказания услуг</w:t>
      </w:r>
    </w:p>
    <w:p w:rsidR="00FE3D91" w:rsidRPr="00C757EB" w:rsidRDefault="00E84BAB" w:rsidP="00FE3D91">
      <w:pPr>
        <w:autoSpaceDE/>
        <w:autoSpaceDN/>
        <w:adjustRightInd/>
        <w:jc w:val="both"/>
        <w:rPr>
          <w:sz w:val="24"/>
          <w:szCs w:val="24"/>
        </w:rPr>
      </w:pPr>
      <w:r w:rsidRPr="00C757EB">
        <w:rPr>
          <w:b/>
          <w:sz w:val="24"/>
          <w:szCs w:val="24"/>
        </w:rPr>
        <w:t>3.1</w:t>
      </w:r>
      <w:r w:rsidR="00FE3D91" w:rsidRPr="00C757EB">
        <w:rPr>
          <w:b/>
          <w:sz w:val="24"/>
          <w:szCs w:val="24"/>
        </w:rPr>
        <w:t>.</w:t>
      </w:r>
      <w:r w:rsidR="00FE3D91" w:rsidRPr="00C757EB">
        <w:rPr>
          <w:sz w:val="24"/>
          <w:szCs w:val="24"/>
        </w:rPr>
        <w:t xml:space="preserve"> Срок оказания услуг по Договору:</w:t>
      </w:r>
      <w:r w:rsidR="00F93384" w:rsidRPr="00C757EB">
        <w:rPr>
          <w:sz w:val="24"/>
          <w:szCs w:val="24"/>
        </w:rPr>
        <w:t xml:space="preserve"> с 00:00 часов (вр</w:t>
      </w:r>
      <w:r w:rsidR="00142607">
        <w:rPr>
          <w:sz w:val="24"/>
          <w:szCs w:val="24"/>
        </w:rPr>
        <w:t>емя московское) «01» января 2021</w:t>
      </w:r>
      <w:r w:rsidR="00F93384" w:rsidRPr="00C757EB">
        <w:rPr>
          <w:sz w:val="24"/>
          <w:szCs w:val="24"/>
        </w:rPr>
        <w:t xml:space="preserve"> г. по 24:00 (время московское) «31» декабря 202</w:t>
      </w:r>
      <w:r w:rsidR="00142607">
        <w:rPr>
          <w:sz w:val="24"/>
          <w:szCs w:val="24"/>
        </w:rPr>
        <w:t>1</w:t>
      </w:r>
      <w:r w:rsidR="00F93384" w:rsidRPr="00C757EB">
        <w:rPr>
          <w:sz w:val="24"/>
          <w:szCs w:val="24"/>
        </w:rPr>
        <w:t xml:space="preserve"> г. включительно.</w:t>
      </w:r>
    </w:p>
    <w:p w:rsidR="00E84BAB" w:rsidRPr="00C757EB" w:rsidRDefault="00E84BAB" w:rsidP="00E84BAB">
      <w:pPr>
        <w:autoSpaceDE/>
        <w:autoSpaceDN/>
        <w:adjustRightInd/>
        <w:jc w:val="both"/>
        <w:rPr>
          <w:b/>
          <w:sz w:val="24"/>
          <w:szCs w:val="24"/>
        </w:rPr>
      </w:pPr>
      <w:r w:rsidRPr="00C757EB">
        <w:rPr>
          <w:b/>
          <w:sz w:val="24"/>
          <w:szCs w:val="24"/>
        </w:rPr>
        <w:t>3.2.</w:t>
      </w:r>
      <w:r w:rsidRPr="00C757EB">
        <w:rPr>
          <w:sz w:val="24"/>
          <w:szCs w:val="24"/>
        </w:rPr>
        <w:t xml:space="preserve"> Услуги оказываются ежедневно, 24 (двадцать четыре) часа в сутки, одним охранником. Количество постов – 1 (один). Место дислокации: помещение Заказчика.</w:t>
      </w:r>
    </w:p>
    <w:p w:rsidR="00F93384" w:rsidRDefault="00F93384" w:rsidP="00F93384">
      <w:pPr>
        <w:pStyle w:val="ConsPlusTitle"/>
        <w:jc w:val="both"/>
        <w:rPr>
          <w:b w:val="0"/>
        </w:rPr>
      </w:pPr>
      <w:r w:rsidRPr="00C757EB">
        <w:t>3.3.</w:t>
      </w:r>
      <w:r w:rsidRPr="00C757EB">
        <w:rPr>
          <w:b w:val="0"/>
        </w:rPr>
        <w:t xml:space="preserve"> Место оказания услуг: Республика Татарстан, Нижнекамский район, г. Нижнекамск, ул. Первопроходцев, д. 12А (далее – Объект).</w:t>
      </w:r>
    </w:p>
    <w:p w:rsidR="00E63507" w:rsidRPr="00E63507" w:rsidRDefault="009A0F1E" w:rsidP="00F93384">
      <w:pPr>
        <w:pStyle w:val="ConsPlusTitle"/>
        <w:jc w:val="both"/>
        <w:rPr>
          <w:b w:val="0"/>
        </w:rPr>
      </w:pPr>
      <w:r w:rsidRPr="009A0F1E">
        <w:t>3.4.</w:t>
      </w:r>
      <w:r w:rsidR="00E63507">
        <w:rPr>
          <w:b w:val="0"/>
        </w:rPr>
        <w:t xml:space="preserve"> </w:t>
      </w:r>
      <w:r w:rsidR="00E63507" w:rsidRPr="00E63507">
        <w:rPr>
          <w:b w:val="0"/>
        </w:rPr>
        <w:t xml:space="preserve">Исполнитель оказывает услуги в целях </w:t>
      </w:r>
      <w:r w:rsidR="00E63507" w:rsidRPr="00E63507">
        <w:rPr>
          <w:b w:val="0"/>
          <w:iCs/>
          <w:lang w:eastAsia="ar-SA"/>
        </w:rPr>
        <w:t>обеспечени</w:t>
      </w:r>
      <w:r w:rsidR="00E63507">
        <w:rPr>
          <w:b w:val="0"/>
          <w:iCs/>
          <w:lang w:eastAsia="ar-SA"/>
        </w:rPr>
        <w:t>я</w:t>
      </w:r>
      <w:r w:rsidR="00E63507" w:rsidRPr="00E63507">
        <w:rPr>
          <w:b w:val="0"/>
          <w:iCs/>
          <w:lang w:eastAsia="ar-SA"/>
        </w:rPr>
        <w:t xml:space="preserve"> внутриобъектового и пропускного режимов на Объекте; о</w:t>
      </w:r>
      <w:r w:rsidR="00E63507" w:rsidRPr="00E63507">
        <w:rPr>
          <w:b w:val="0"/>
        </w:rPr>
        <w:t>хран</w:t>
      </w:r>
      <w:r w:rsidR="00E63507">
        <w:rPr>
          <w:b w:val="0"/>
        </w:rPr>
        <w:t>ы</w:t>
      </w:r>
      <w:r w:rsidR="00E63507" w:rsidRPr="00E63507">
        <w:rPr>
          <w:b w:val="0"/>
        </w:rPr>
        <w:t xml:space="preserve"> жизни и здоровья работников Заказчика и иных посетителей; круглосуточн</w:t>
      </w:r>
      <w:r w:rsidR="00E63507">
        <w:rPr>
          <w:b w:val="0"/>
        </w:rPr>
        <w:t xml:space="preserve">ой охраны </w:t>
      </w:r>
      <w:r w:rsidR="00E63507" w:rsidRPr="00E63507">
        <w:rPr>
          <w:b w:val="0"/>
        </w:rPr>
        <w:t>Объекта и имущества находящегося на территории Объекта; обеспечени</w:t>
      </w:r>
      <w:r w:rsidR="00E63507">
        <w:rPr>
          <w:b w:val="0"/>
        </w:rPr>
        <w:t>я</w:t>
      </w:r>
      <w:r w:rsidR="00E63507" w:rsidRPr="00E63507">
        <w:rPr>
          <w:b w:val="0"/>
        </w:rPr>
        <w:t xml:space="preserve"> сохранности имущества Заказчика; поддержани</w:t>
      </w:r>
      <w:r w:rsidR="00E63507">
        <w:rPr>
          <w:b w:val="0"/>
        </w:rPr>
        <w:t>я</w:t>
      </w:r>
      <w:r w:rsidR="00E63507" w:rsidRPr="00E63507">
        <w:rPr>
          <w:b w:val="0"/>
        </w:rPr>
        <w:t xml:space="preserve"> на охраняемом объекте общественного порядка, пресечени</w:t>
      </w:r>
      <w:r w:rsidR="00E63507">
        <w:rPr>
          <w:b w:val="0"/>
        </w:rPr>
        <w:t>я</w:t>
      </w:r>
      <w:r w:rsidR="00E63507" w:rsidRPr="00E63507">
        <w:rPr>
          <w:b w:val="0"/>
        </w:rPr>
        <w:t xml:space="preserve"> преступных и иных незаконных посягательств на Объект Заказчика.</w:t>
      </w:r>
    </w:p>
    <w:p w:rsidR="009A0F1E" w:rsidRDefault="009A0F1E" w:rsidP="00F93384">
      <w:pPr>
        <w:pStyle w:val="ConsPlusTitle"/>
        <w:jc w:val="both"/>
        <w:rPr>
          <w:b w:val="0"/>
        </w:rPr>
      </w:pPr>
      <w:r w:rsidRPr="008B1FEC">
        <w:t>3.5.</w:t>
      </w:r>
      <w:r w:rsidRPr="008B1FEC">
        <w:rPr>
          <w:b w:val="0"/>
        </w:rPr>
        <w:t xml:space="preserve"> Услуги должны оказываться в </w:t>
      </w:r>
      <w:r w:rsidR="008B1FEC" w:rsidRPr="008B1FEC">
        <w:rPr>
          <w:b w:val="0"/>
        </w:rPr>
        <w:t>соответствии</w:t>
      </w:r>
      <w:r w:rsidRPr="008B1FEC">
        <w:rPr>
          <w:b w:val="0"/>
        </w:rPr>
        <w:t xml:space="preserve"> с требованиями Федерального закона от 04.05.2011 г. № 99-ФЗ «О лицензировании отдельных ви</w:t>
      </w:r>
      <w:r w:rsidR="005641C6">
        <w:rPr>
          <w:b w:val="0"/>
        </w:rPr>
        <w:t>дов деятельности», Закона РФ от</w:t>
      </w:r>
      <w:r w:rsidR="005641C6" w:rsidRPr="005641C6">
        <w:rPr>
          <w:b w:val="0"/>
        </w:rPr>
        <w:t xml:space="preserve"> </w:t>
      </w:r>
      <w:r w:rsidRPr="008B1FEC">
        <w:rPr>
          <w:b w:val="0"/>
        </w:rPr>
        <w:t>11.03.1992 г. № 2487-1 «О частной детективной и охранной деяте</w:t>
      </w:r>
      <w:r w:rsidR="005641C6">
        <w:rPr>
          <w:b w:val="0"/>
        </w:rPr>
        <w:t>льности в Российской</w:t>
      </w:r>
      <w:r w:rsidR="005641C6" w:rsidRPr="005641C6">
        <w:rPr>
          <w:b w:val="0"/>
        </w:rPr>
        <w:t xml:space="preserve"> </w:t>
      </w:r>
      <w:r w:rsidR="008B1FEC" w:rsidRPr="008B1FEC">
        <w:rPr>
          <w:b w:val="0"/>
        </w:rPr>
        <w:t>Федерации».</w:t>
      </w:r>
    </w:p>
    <w:p w:rsidR="008B1FEC" w:rsidRDefault="008B1FEC" w:rsidP="00F93384">
      <w:pPr>
        <w:pStyle w:val="ConsPlusTitle"/>
        <w:jc w:val="both"/>
        <w:rPr>
          <w:b w:val="0"/>
        </w:rPr>
      </w:pPr>
      <w:r w:rsidRPr="008B1FEC">
        <w:t>3.6.</w:t>
      </w:r>
      <w:r>
        <w:rPr>
          <w:b w:val="0"/>
        </w:rPr>
        <w:t xml:space="preserve"> Исполнитель должен оказывать услуги собст</w:t>
      </w:r>
      <w:r w:rsidR="00D30909">
        <w:rPr>
          <w:b w:val="0"/>
        </w:rPr>
        <w:t>венными силами, с использованием</w:t>
      </w:r>
      <w:r>
        <w:rPr>
          <w:b w:val="0"/>
        </w:rPr>
        <w:t xml:space="preserve"> собственных средств и персонала.</w:t>
      </w:r>
      <w:r w:rsidR="008E04EB">
        <w:rPr>
          <w:b w:val="0"/>
        </w:rPr>
        <w:t xml:space="preserve"> </w:t>
      </w:r>
      <w:r>
        <w:rPr>
          <w:b w:val="0"/>
        </w:rPr>
        <w:t xml:space="preserve">Услуги обязаны исполнять сотрудники Исполнителя, имеющие навыки работы и обращения со средствами первичного </w:t>
      </w:r>
      <w:r w:rsidR="00D30909">
        <w:rPr>
          <w:b w:val="0"/>
        </w:rPr>
        <w:t>пожаротушения</w:t>
      </w:r>
      <w:r>
        <w:rPr>
          <w:b w:val="0"/>
        </w:rPr>
        <w:t xml:space="preserve">, </w:t>
      </w:r>
      <w:r w:rsidR="00D30909">
        <w:rPr>
          <w:b w:val="0"/>
        </w:rPr>
        <w:t>системой</w:t>
      </w:r>
      <w:r>
        <w:rPr>
          <w:b w:val="0"/>
        </w:rPr>
        <w:t xml:space="preserve"> автоматической п</w:t>
      </w:r>
      <w:r w:rsidR="00D30909">
        <w:rPr>
          <w:b w:val="0"/>
        </w:rPr>
        <w:t>о</w:t>
      </w:r>
      <w:r>
        <w:rPr>
          <w:b w:val="0"/>
        </w:rPr>
        <w:t>жарно-охранной и тревожной сигнализации, обученные для оказания такого рода услуг.</w:t>
      </w:r>
    </w:p>
    <w:p w:rsidR="00E166A9" w:rsidRPr="008B1FEC" w:rsidRDefault="00E166A9" w:rsidP="00F93384">
      <w:pPr>
        <w:pStyle w:val="ConsPlusTitle"/>
        <w:jc w:val="both"/>
        <w:rPr>
          <w:b w:val="0"/>
        </w:rPr>
      </w:pPr>
      <w:r w:rsidRPr="008F367C">
        <w:t>3.7.</w:t>
      </w:r>
      <w:r>
        <w:rPr>
          <w:b w:val="0"/>
        </w:rPr>
        <w:t xml:space="preserve"> Исполнитель</w:t>
      </w:r>
      <w:r w:rsidR="008F367C">
        <w:rPr>
          <w:b w:val="0"/>
        </w:rPr>
        <w:t xml:space="preserve"> оказывает услуги в соответствии с Техническим заданием Приложение № 1 к настоящему Договору.</w:t>
      </w:r>
    </w:p>
    <w:p w:rsidR="00F93384" w:rsidRPr="00C757EB" w:rsidRDefault="00F93384" w:rsidP="00FE3D91">
      <w:pPr>
        <w:jc w:val="both"/>
        <w:rPr>
          <w:sz w:val="24"/>
          <w:szCs w:val="24"/>
        </w:rPr>
      </w:pPr>
    </w:p>
    <w:p w:rsidR="00CC22D8" w:rsidRPr="00C757EB" w:rsidRDefault="00CC22D8" w:rsidP="00F93384">
      <w:pPr>
        <w:jc w:val="center"/>
        <w:textAlignment w:val="baseline"/>
        <w:rPr>
          <w:b/>
          <w:sz w:val="24"/>
          <w:szCs w:val="24"/>
        </w:rPr>
      </w:pPr>
      <w:bookmarkStart w:id="5" w:name="Par712"/>
      <w:bookmarkEnd w:id="5"/>
      <w:r w:rsidRPr="00C757EB">
        <w:rPr>
          <w:b/>
          <w:sz w:val="24"/>
          <w:szCs w:val="24"/>
        </w:rPr>
        <w:t>4.</w:t>
      </w:r>
      <w:r w:rsidR="006F50E8" w:rsidRPr="00C757EB">
        <w:rPr>
          <w:b/>
          <w:sz w:val="24"/>
          <w:szCs w:val="24"/>
        </w:rPr>
        <w:t xml:space="preserve"> </w:t>
      </w:r>
      <w:r w:rsidRPr="00C757EB">
        <w:rPr>
          <w:b/>
          <w:sz w:val="24"/>
          <w:szCs w:val="24"/>
        </w:rPr>
        <w:t>Права и обязанности Сторон</w:t>
      </w:r>
    </w:p>
    <w:p w:rsidR="006F50E8" w:rsidRPr="00C757EB" w:rsidRDefault="001E70FB" w:rsidP="002E7C84">
      <w:pPr>
        <w:tabs>
          <w:tab w:val="left" w:pos="1560"/>
        </w:tabs>
        <w:jc w:val="both"/>
        <w:rPr>
          <w:b/>
          <w:sz w:val="24"/>
          <w:szCs w:val="24"/>
        </w:rPr>
      </w:pPr>
      <w:r w:rsidRPr="00C757EB">
        <w:rPr>
          <w:b/>
          <w:sz w:val="24"/>
          <w:szCs w:val="24"/>
        </w:rPr>
        <w:t>4.</w:t>
      </w:r>
      <w:r w:rsidR="00511D47" w:rsidRPr="00C757EB">
        <w:rPr>
          <w:b/>
          <w:sz w:val="24"/>
          <w:szCs w:val="24"/>
        </w:rPr>
        <w:t>1</w:t>
      </w:r>
      <w:r w:rsidRPr="00C757EB">
        <w:rPr>
          <w:b/>
          <w:sz w:val="24"/>
          <w:szCs w:val="24"/>
        </w:rPr>
        <w:t xml:space="preserve">. </w:t>
      </w:r>
      <w:r w:rsidR="006F50E8" w:rsidRPr="00C757EB">
        <w:rPr>
          <w:b/>
          <w:sz w:val="24"/>
          <w:szCs w:val="24"/>
        </w:rPr>
        <w:t>Исполнитель вправе:</w:t>
      </w:r>
    </w:p>
    <w:p w:rsidR="001E70FB" w:rsidRPr="00C757EB" w:rsidRDefault="001E70FB" w:rsidP="002E7C84">
      <w:pPr>
        <w:tabs>
          <w:tab w:val="left" w:pos="1276"/>
        </w:tabs>
        <w:jc w:val="both"/>
        <w:rPr>
          <w:sz w:val="24"/>
          <w:szCs w:val="24"/>
        </w:rPr>
      </w:pPr>
      <w:r w:rsidRPr="00C757EB">
        <w:rPr>
          <w:b/>
          <w:sz w:val="24"/>
          <w:szCs w:val="24"/>
        </w:rPr>
        <w:t>4.</w:t>
      </w:r>
      <w:r w:rsidR="00511D47" w:rsidRPr="00C757EB">
        <w:rPr>
          <w:b/>
          <w:sz w:val="24"/>
          <w:szCs w:val="24"/>
        </w:rPr>
        <w:t>1</w:t>
      </w:r>
      <w:r w:rsidR="00E079EC" w:rsidRPr="00C757EB">
        <w:rPr>
          <w:b/>
          <w:sz w:val="24"/>
          <w:szCs w:val="24"/>
        </w:rPr>
        <w:t>.1</w:t>
      </w:r>
      <w:r w:rsidRPr="00C757EB">
        <w:rPr>
          <w:b/>
          <w:sz w:val="24"/>
          <w:szCs w:val="24"/>
        </w:rPr>
        <w:t>.</w:t>
      </w:r>
      <w:r w:rsidR="00511D47" w:rsidRPr="00C757EB">
        <w:rPr>
          <w:sz w:val="24"/>
          <w:szCs w:val="24"/>
        </w:rPr>
        <w:t xml:space="preserve"> </w:t>
      </w:r>
      <w:r w:rsidRPr="00C757EB">
        <w:rPr>
          <w:sz w:val="24"/>
          <w:szCs w:val="24"/>
        </w:rPr>
        <w:t>Требовать своевременного подписания Заказчиком Акта сдачи-приемки оказанных услуг</w:t>
      </w:r>
      <w:r w:rsidR="00127928">
        <w:rPr>
          <w:sz w:val="24"/>
          <w:szCs w:val="24"/>
        </w:rPr>
        <w:t>/УПД</w:t>
      </w:r>
      <w:r w:rsidRPr="00C757EB">
        <w:rPr>
          <w:sz w:val="24"/>
          <w:szCs w:val="24"/>
        </w:rPr>
        <w:t xml:space="preserve"> в установленном Договором порядке.</w:t>
      </w:r>
    </w:p>
    <w:p w:rsidR="006F50E8" w:rsidRPr="00C757EB" w:rsidRDefault="006F50E8" w:rsidP="002E7C84">
      <w:pPr>
        <w:tabs>
          <w:tab w:val="left" w:pos="1276"/>
        </w:tabs>
        <w:jc w:val="both"/>
        <w:rPr>
          <w:sz w:val="24"/>
          <w:szCs w:val="24"/>
        </w:rPr>
      </w:pPr>
      <w:r w:rsidRPr="00C757EB">
        <w:rPr>
          <w:b/>
          <w:sz w:val="24"/>
          <w:szCs w:val="24"/>
        </w:rPr>
        <w:t>4.</w:t>
      </w:r>
      <w:r w:rsidR="00511D47" w:rsidRPr="00C757EB">
        <w:rPr>
          <w:b/>
          <w:sz w:val="24"/>
          <w:szCs w:val="24"/>
        </w:rPr>
        <w:t>1.</w:t>
      </w:r>
      <w:r w:rsidR="00E079EC" w:rsidRPr="00C757EB">
        <w:rPr>
          <w:b/>
          <w:sz w:val="24"/>
          <w:szCs w:val="24"/>
        </w:rPr>
        <w:t>2</w:t>
      </w:r>
      <w:r w:rsidRPr="00C757EB">
        <w:rPr>
          <w:b/>
          <w:sz w:val="24"/>
          <w:szCs w:val="24"/>
        </w:rPr>
        <w:t>.</w:t>
      </w:r>
      <w:r w:rsidR="00511D47" w:rsidRPr="00C757EB">
        <w:rPr>
          <w:sz w:val="24"/>
          <w:szCs w:val="24"/>
        </w:rPr>
        <w:t xml:space="preserve"> </w:t>
      </w:r>
      <w:r w:rsidRPr="00C757EB">
        <w:rPr>
          <w:sz w:val="24"/>
          <w:szCs w:val="24"/>
        </w:rPr>
        <w:t xml:space="preserve">Требовать своевременной оплаты оказанных </w:t>
      </w:r>
      <w:r w:rsidR="001E70FB" w:rsidRPr="00C757EB">
        <w:rPr>
          <w:sz w:val="24"/>
          <w:szCs w:val="24"/>
        </w:rPr>
        <w:t xml:space="preserve">и принятых </w:t>
      </w:r>
      <w:r w:rsidRPr="00C757EB">
        <w:rPr>
          <w:sz w:val="24"/>
          <w:szCs w:val="24"/>
        </w:rPr>
        <w:t>услуг в соответствии с условиями Договора.</w:t>
      </w:r>
    </w:p>
    <w:p w:rsidR="00F6424E" w:rsidRPr="00C757EB" w:rsidRDefault="00F6424E" w:rsidP="002E7C84">
      <w:pPr>
        <w:tabs>
          <w:tab w:val="left" w:pos="1276"/>
        </w:tabs>
        <w:jc w:val="both"/>
        <w:rPr>
          <w:sz w:val="24"/>
          <w:szCs w:val="24"/>
        </w:rPr>
      </w:pPr>
      <w:r w:rsidRPr="00C757EB">
        <w:rPr>
          <w:b/>
          <w:sz w:val="24"/>
          <w:szCs w:val="24"/>
        </w:rPr>
        <w:t>4.</w:t>
      </w:r>
      <w:r w:rsidR="00511D47" w:rsidRPr="00C757EB">
        <w:rPr>
          <w:b/>
          <w:sz w:val="24"/>
          <w:szCs w:val="24"/>
        </w:rPr>
        <w:t>1.</w:t>
      </w:r>
      <w:r w:rsidR="00E079EC" w:rsidRPr="00C757EB">
        <w:rPr>
          <w:b/>
          <w:sz w:val="24"/>
          <w:szCs w:val="24"/>
        </w:rPr>
        <w:t>3</w:t>
      </w:r>
      <w:r w:rsidRPr="00C757EB">
        <w:rPr>
          <w:b/>
          <w:sz w:val="24"/>
          <w:szCs w:val="24"/>
        </w:rPr>
        <w:t>.</w:t>
      </w:r>
      <w:r w:rsidR="00511D47" w:rsidRPr="00C757EB">
        <w:rPr>
          <w:sz w:val="24"/>
          <w:szCs w:val="24"/>
        </w:rPr>
        <w:t xml:space="preserve"> </w:t>
      </w:r>
      <w:r w:rsidRPr="00C757EB">
        <w:rPr>
          <w:sz w:val="24"/>
          <w:szCs w:val="24"/>
        </w:rPr>
        <w:t>Запрашивать у Заказчика разъяснения и уточнения относительно оказания и принятия услуг в рамках настоящего Договора.</w:t>
      </w:r>
    </w:p>
    <w:p w:rsidR="00F6424E" w:rsidRPr="00C757EB" w:rsidRDefault="00F6424E" w:rsidP="002E7C84">
      <w:pPr>
        <w:tabs>
          <w:tab w:val="left" w:pos="1560"/>
        </w:tabs>
        <w:jc w:val="both"/>
        <w:rPr>
          <w:sz w:val="24"/>
          <w:szCs w:val="24"/>
        </w:rPr>
      </w:pPr>
      <w:r w:rsidRPr="00C757EB">
        <w:rPr>
          <w:b/>
          <w:sz w:val="24"/>
          <w:szCs w:val="24"/>
        </w:rPr>
        <w:t>4.</w:t>
      </w:r>
      <w:r w:rsidR="00511D47" w:rsidRPr="00C757EB">
        <w:rPr>
          <w:b/>
          <w:sz w:val="24"/>
          <w:szCs w:val="24"/>
        </w:rPr>
        <w:t>1.</w:t>
      </w:r>
      <w:r w:rsidR="00E079EC" w:rsidRPr="00C757EB">
        <w:rPr>
          <w:b/>
          <w:sz w:val="24"/>
          <w:szCs w:val="24"/>
        </w:rPr>
        <w:t>4</w:t>
      </w:r>
      <w:r w:rsidRPr="00C757EB">
        <w:rPr>
          <w:b/>
          <w:sz w:val="24"/>
          <w:szCs w:val="24"/>
        </w:rPr>
        <w:t>.</w:t>
      </w:r>
      <w:r w:rsidR="00861884" w:rsidRPr="00C757EB">
        <w:rPr>
          <w:sz w:val="24"/>
          <w:szCs w:val="24"/>
        </w:rPr>
        <w:t xml:space="preserve"> </w:t>
      </w:r>
      <w:r w:rsidRPr="00C757EB">
        <w:rPr>
          <w:sz w:val="24"/>
          <w:szCs w:val="24"/>
        </w:rPr>
        <w:t>Требовать от сотрудников Заказчика, работающих на объекте, и третьих лиц, прибывающих на объект, соблюдения установленного пропускного и внутриобъектового режима.</w:t>
      </w:r>
    </w:p>
    <w:p w:rsidR="006B7614" w:rsidRPr="00311ABF" w:rsidRDefault="006B7614" w:rsidP="006B7614">
      <w:pPr>
        <w:jc w:val="both"/>
        <w:rPr>
          <w:sz w:val="24"/>
          <w:szCs w:val="24"/>
        </w:rPr>
      </w:pPr>
      <w:r w:rsidRPr="00C757EB">
        <w:rPr>
          <w:b/>
          <w:sz w:val="24"/>
          <w:szCs w:val="24"/>
        </w:rPr>
        <w:t>4.1.</w:t>
      </w:r>
      <w:r w:rsidR="00E079EC" w:rsidRPr="00C757EB">
        <w:rPr>
          <w:b/>
          <w:sz w:val="24"/>
          <w:szCs w:val="24"/>
        </w:rPr>
        <w:t>5</w:t>
      </w:r>
      <w:r w:rsidRPr="00C757EB">
        <w:rPr>
          <w:b/>
          <w:sz w:val="24"/>
          <w:szCs w:val="24"/>
        </w:rPr>
        <w:t>.</w:t>
      </w:r>
      <w:r w:rsidR="00E079EC" w:rsidRPr="00C757EB">
        <w:rPr>
          <w:sz w:val="24"/>
          <w:szCs w:val="24"/>
        </w:rPr>
        <w:t xml:space="preserve"> </w:t>
      </w:r>
      <w:r w:rsidRPr="00C757EB">
        <w:rPr>
          <w:sz w:val="24"/>
          <w:szCs w:val="24"/>
        </w:rPr>
        <w:t xml:space="preserve">При необходимости направлять Заказчику предложения по внесению изменений </w:t>
      </w:r>
      <w:r w:rsidR="00E079EC" w:rsidRPr="00C757EB">
        <w:rPr>
          <w:sz w:val="24"/>
          <w:szCs w:val="24"/>
        </w:rPr>
        <w:t xml:space="preserve">в </w:t>
      </w:r>
      <w:r w:rsidR="00E079EC" w:rsidRPr="00311ABF">
        <w:rPr>
          <w:sz w:val="24"/>
          <w:szCs w:val="24"/>
        </w:rPr>
        <w:t>Инструкцию по охране объекта и существующую систему инженерно-технической укрепленности объекта охраны, направленные на улучшение и оптимизацию существующей системы.</w:t>
      </w:r>
    </w:p>
    <w:p w:rsidR="006F50E8" w:rsidRPr="00C757EB" w:rsidRDefault="00511D47" w:rsidP="002E7C84">
      <w:pPr>
        <w:tabs>
          <w:tab w:val="left" w:pos="360"/>
        </w:tabs>
        <w:jc w:val="both"/>
        <w:rPr>
          <w:sz w:val="24"/>
          <w:szCs w:val="24"/>
        </w:rPr>
      </w:pPr>
      <w:r w:rsidRPr="00311ABF">
        <w:rPr>
          <w:b/>
          <w:sz w:val="24"/>
          <w:szCs w:val="24"/>
        </w:rPr>
        <w:t>4.1</w:t>
      </w:r>
      <w:r w:rsidR="00E079EC" w:rsidRPr="00311ABF">
        <w:rPr>
          <w:b/>
          <w:sz w:val="24"/>
          <w:szCs w:val="24"/>
        </w:rPr>
        <w:t>.6</w:t>
      </w:r>
      <w:r w:rsidR="006F50E8" w:rsidRPr="00311ABF">
        <w:rPr>
          <w:b/>
          <w:sz w:val="24"/>
          <w:szCs w:val="24"/>
        </w:rPr>
        <w:t>.</w:t>
      </w:r>
      <w:r w:rsidRPr="00311ABF">
        <w:rPr>
          <w:b/>
          <w:sz w:val="24"/>
          <w:szCs w:val="24"/>
        </w:rPr>
        <w:t xml:space="preserve"> </w:t>
      </w:r>
      <w:r w:rsidR="006B7614" w:rsidRPr="00311ABF">
        <w:rPr>
          <w:sz w:val="24"/>
          <w:szCs w:val="24"/>
        </w:rPr>
        <w:t>Использовать принадлежащие Исполнителю специальные, технические средства, не</w:t>
      </w:r>
      <w:r w:rsidR="006B7614" w:rsidRPr="00C757EB">
        <w:rPr>
          <w:sz w:val="24"/>
          <w:szCs w:val="24"/>
        </w:rPr>
        <w:t xml:space="preserve"> причиняющие вреда жизни и здоровью граждан и окружающей среде, средства связи в порядке, предусмотренном законодательством Российской Федерации.</w:t>
      </w:r>
    </w:p>
    <w:p w:rsidR="00E079EC" w:rsidRPr="00C757EB" w:rsidRDefault="00E079EC" w:rsidP="002E7C84">
      <w:pPr>
        <w:tabs>
          <w:tab w:val="left" w:pos="360"/>
        </w:tabs>
        <w:jc w:val="both"/>
        <w:rPr>
          <w:sz w:val="24"/>
          <w:szCs w:val="24"/>
        </w:rPr>
      </w:pPr>
      <w:r w:rsidRPr="00C757EB">
        <w:rPr>
          <w:b/>
          <w:sz w:val="24"/>
          <w:szCs w:val="24"/>
        </w:rPr>
        <w:t xml:space="preserve">4.1.7. </w:t>
      </w:r>
      <w:r w:rsidRPr="00C757EB">
        <w:rPr>
          <w:sz w:val="24"/>
          <w:szCs w:val="24"/>
        </w:rPr>
        <w:t>Требовать надлежащего исполнения Заказчиком своих обязательств по настоящему Договору.</w:t>
      </w:r>
    </w:p>
    <w:p w:rsidR="006F50E8" w:rsidRPr="00C757EB" w:rsidRDefault="00511D47" w:rsidP="002E7C84">
      <w:pPr>
        <w:jc w:val="both"/>
        <w:rPr>
          <w:b/>
          <w:sz w:val="24"/>
          <w:szCs w:val="24"/>
        </w:rPr>
      </w:pPr>
      <w:r w:rsidRPr="00C757EB">
        <w:rPr>
          <w:b/>
          <w:sz w:val="24"/>
          <w:szCs w:val="24"/>
        </w:rPr>
        <w:t xml:space="preserve">4.2. </w:t>
      </w:r>
      <w:r w:rsidR="006F50E8" w:rsidRPr="00C757EB">
        <w:rPr>
          <w:b/>
          <w:sz w:val="24"/>
          <w:szCs w:val="24"/>
        </w:rPr>
        <w:t>Исполнитель обязан:</w:t>
      </w:r>
    </w:p>
    <w:p w:rsidR="006F50E8" w:rsidRPr="00C757EB" w:rsidRDefault="00511D47" w:rsidP="002E7C84">
      <w:pPr>
        <w:tabs>
          <w:tab w:val="left" w:pos="1560"/>
        </w:tabs>
        <w:jc w:val="both"/>
        <w:rPr>
          <w:sz w:val="24"/>
          <w:szCs w:val="24"/>
        </w:rPr>
      </w:pPr>
      <w:r w:rsidRPr="00C757EB">
        <w:rPr>
          <w:b/>
          <w:sz w:val="24"/>
          <w:szCs w:val="24"/>
        </w:rPr>
        <w:t>4.2.1.</w:t>
      </w:r>
      <w:r w:rsidRPr="00C757EB">
        <w:rPr>
          <w:sz w:val="24"/>
          <w:szCs w:val="24"/>
        </w:rPr>
        <w:t xml:space="preserve"> С</w:t>
      </w:r>
      <w:r w:rsidR="006F50E8" w:rsidRPr="00C757EB">
        <w:rPr>
          <w:sz w:val="24"/>
          <w:szCs w:val="24"/>
        </w:rPr>
        <w:t xml:space="preserve">воевременно и надлежащим образом </w:t>
      </w:r>
      <w:r w:rsidRPr="00C757EB">
        <w:rPr>
          <w:sz w:val="24"/>
          <w:szCs w:val="24"/>
        </w:rPr>
        <w:t>оказывать у</w:t>
      </w:r>
      <w:r w:rsidR="006F50E8" w:rsidRPr="00C757EB">
        <w:rPr>
          <w:sz w:val="24"/>
          <w:szCs w:val="24"/>
        </w:rPr>
        <w:t>слуги, предусмотренные настоящим Договором, с привлечением работников имеющих необходимую квалификацию.</w:t>
      </w:r>
    </w:p>
    <w:p w:rsidR="00221B68" w:rsidRPr="00C757EB" w:rsidRDefault="00221B68" w:rsidP="00221B68">
      <w:pPr>
        <w:tabs>
          <w:tab w:val="left" w:pos="1560"/>
        </w:tabs>
        <w:jc w:val="both"/>
        <w:rPr>
          <w:sz w:val="24"/>
          <w:szCs w:val="24"/>
        </w:rPr>
      </w:pPr>
      <w:r w:rsidRPr="00C757EB">
        <w:rPr>
          <w:b/>
          <w:sz w:val="24"/>
          <w:szCs w:val="24"/>
        </w:rPr>
        <w:t>4.2.</w:t>
      </w:r>
      <w:r w:rsidR="002C5415">
        <w:rPr>
          <w:b/>
          <w:sz w:val="24"/>
          <w:szCs w:val="24"/>
        </w:rPr>
        <w:t>2</w:t>
      </w:r>
      <w:r w:rsidRPr="00C757EB">
        <w:rPr>
          <w:b/>
          <w:sz w:val="24"/>
          <w:szCs w:val="24"/>
        </w:rPr>
        <w:t>.</w:t>
      </w:r>
      <w:r w:rsidRPr="00C757EB">
        <w:rPr>
          <w:sz w:val="24"/>
          <w:szCs w:val="24"/>
        </w:rPr>
        <w:t xml:space="preserve"> Предоставлять Заказчику запрашиваемую им информацию, связанную с оказанием услуг Исполнителем Заказчику по настоящему Договору.</w:t>
      </w:r>
    </w:p>
    <w:p w:rsidR="003F54D4" w:rsidRPr="00C757EB" w:rsidRDefault="003F54D4" w:rsidP="002E7C84">
      <w:pPr>
        <w:tabs>
          <w:tab w:val="left" w:pos="1560"/>
        </w:tabs>
        <w:jc w:val="both"/>
        <w:rPr>
          <w:sz w:val="24"/>
          <w:szCs w:val="24"/>
        </w:rPr>
      </w:pPr>
      <w:r w:rsidRPr="00C757EB">
        <w:rPr>
          <w:b/>
          <w:sz w:val="24"/>
          <w:szCs w:val="24"/>
        </w:rPr>
        <w:t>4.2.</w:t>
      </w:r>
      <w:r w:rsidR="002C5415">
        <w:rPr>
          <w:b/>
          <w:sz w:val="24"/>
          <w:szCs w:val="24"/>
        </w:rPr>
        <w:t>3</w:t>
      </w:r>
      <w:r w:rsidRPr="00C757EB">
        <w:rPr>
          <w:b/>
          <w:sz w:val="24"/>
          <w:szCs w:val="24"/>
        </w:rPr>
        <w:t>.</w:t>
      </w:r>
      <w:r w:rsidRPr="00C757EB">
        <w:rPr>
          <w:sz w:val="24"/>
          <w:szCs w:val="24"/>
        </w:rPr>
        <w:t xml:space="preserve"> Предоставить Заказчику в течение 1 (одного) рабочего дня после заключения настоящего Договора список сотрудников, которые будут осуществлять охрану объекта. В случае внесения изменений в состав охраны Исполнитель направляет в течение 1 (одного) рабочего дня со дня принятия такого решения Заказчику уточненный список сотрудников, которые будут осуществлять охрану объекта.</w:t>
      </w:r>
    </w:p>
    <w:p w:rsidR="003F54D4" w:rsidRPr="00C757EB" w:rsidRDefault="002C5415" w:rsidP="002E7C84">
      <w:pPr>
        <w:tabs>
          <w:tab w:val="left" w:pos="1560"/>
        </w:tabs>
        <w:jc w:val="both"/>
        <w:rPr>
          <w:sz w:val="24"/>
          <w:szCs w:val="24"/>
        </w:rPr>
      </w:pPr>
      <w:r>
        <w:rPr>
          <w:b/>
          <w:sz w:val="24"/>
          <w:szCs w:val="24"/>
        </w:rPr>
        <w:t>4.2.4</w:t>
      </w:r>
      <w:r w:rsidR="003F54D4" w:rsidRPr="00C757EB">
        <w:rPr>
          <w:b/>
          <w:sz w:val="24"/>
          <w:szCs w:val="24"/>
        </w:rPr>
        <w:t>.</w:t>
      </w:r>
      <w:r w:rsidR="003F54D4" w:rsidRPr="00C757EB">
        <w:rPr>
          <w:sz w:val="24"/>
          <w:szCs w:val="24"/>
        </w:rPr>
        <w:t xml:space="preserve"> Осуществлять свою деятельность в соответствии с </w:t>
      </w:r>
      <w:r w:rsidR="00BF151B" w:rsidRPr="00C757EB">
        <w:rPr>
          <w:sz w:val="24"/>
          <w:szCs w:val="24"/>
        </w:rPr>
        <w:t>действующим</w:t>
      </w:r>
      <w:r w:rsidR="003F54D4" w:rsidRPr="00C757EB">
        <w:rPr>
          <w:sz w:val="24"/>
          <w:szCs w:val="24"/>
        </w:rPr>
        <w:t xml:space="preserve"> законодательством:</w:t>
      </w:r>
    </w:p>
    <w:p w:rsidR="003F54D4" w:rsidRPr="00C757EB" w:rsidRDefault="003F54D4" w:rsidP="002E7C84">
      <w:pPr>
        <w:tabs>
          <w:tab w:val="left" w:pos="1560"/>
        </w:tabs>
        <w:jc w:val="both"/>
        <w:rPr>
          <w:sz w:val="24"/>
          <w:szCs w:val="24"/>
        </w:rPr>
      </w:pPr>
      <w:r w:rsidRPr="00C757EB">
        <w:rPr>
          <w:sz w:val="24"/>
          <w:szCs w:val="24"/>
        </w:rPr>
        <w:lastRenderedPageBreak/>
        <w:t xml:space="preserve">- Трудовым кодексом Российской Федерации от 30.12.2001 </w:t>
      </w:r>
      <w:r w:rsidR="00BF151B" w:rsidRPr="00C757EB">
        <w:rPr>
          <w:sz w:val="24"/>
          <w:szCs w:val="24"/>
        </w:rPr>
        <w:t xml:space="preserve">г. </w:t>
      </w:r>
      <w:r w:rsidRPr="00C757EB">
        <w:rPr>
          <w:sz w:val="24"/>
          <w:szCs w:val="24"/>
        </w:rPr>
        <w:t>№ 197-ФЗ;</w:t>
      </w:r>
    </w:p>
    <w:p w:rsidR="003F54D4" w:rsidRPr="00C757EB" w:rsidRDefault="00BF151B" w:rsidP="002E7C84">
      <w:pPr>
        <w:tabs>
          <w:tab w:val="left" w:pos="1560"/>
        </w:tabs>
        <w:jc w:val="both"/>
        <w:rPr>
          <w:sz w:val="24"/>
          <w:szCs w:val="24"/>
        </w:rPr>
      </w:pPr>
      <w:r w:rsidRPr="00C757EB">
        <w:rPr>
          <w:sz w:val="24"/>
          <w:szCs w:val="24"/>
        </w:rPr>
        <w:t xml:space="preserve">- </w:t>
      </w:r>
      <w:r w:rsidR="003F54D4" w:rsidRPr="00C757EB">
        <w:rPr>
          <w:sz w:val="24"/>
          <w:szCs w:val="24"/>
        </w:rPr>
        <w:t>Законом РФ от 11.03.1992 г. № 2487-1 «О частной детективной и охранной деятельности в Российской Федерации</w:t>
      </w:r>
      <w:r w:rsidRPr="00C757EB">
        <w:rPr>
          <w:sz w:val="24"/>
          <w:szCs w:val="24"/>
        </w:rPr>
        <w:t>»;</w:t>
      </w:r>
    </w:p>
    <w:p w:rsidR="00BF151B" w:rsidRPr="00C757EB" w:rsidRDefault="00BF151B" w:rsidP="002E7C84">
      <w:pPr>
        <w:tabs>
          <w:tab w:val="left" w:pos="1560"/>
        </w:tabs>
        <w:jc w:val="both"/>
        <w:rPr>
          <w:sz w:val="24"/>
          <w:szCs w:val="24"/>
        </w:rPr>
      </w:pPr>
      <w:r w:rsidRPr="00C757EB">
        <w:rPr>
          <w:sz w:val="24"/>
          <w:szCs w:val="24"/>
        </w:rPr>
        <w:t>- Постановлением Правительства РФ от 14.08.1992 г. № 587 «Вопросы частной детективной (сыскной) и частной охранной деятельности»;</w:t>
      </w:r>
    </w:p>
    <w:p w:rsidR="00BF151B" w:rsidRPr="00C757EB" w:rsidRDefault="00BF151B" w:rsidP="00BF151B">
      <w:pPr>
        <w:tabs>
          <w:tab w:val="left" w:pos="1560"/>
        </w:tabs>
        <w:jc w:val="both"/>
        <w:rPr>
          <w:sz w:val="24"/>
          <w:szCs w:val="24"/>
        </w:rPr>
      </w:pPr>
      <w:r w:rsidRPr="00C757EB">
        <w:rPr>
          <w:sz w:val="24"/>
          <w:szCs w:val="24"/>
        </w:rPr>
        <w:t>- Постановлением Правительства РФ от 23.06.2011 г. № 498 «О некоторых вопросах осуществления частной детективной (сыскной) и частной охранной деятельности»;</w:t>
      </w:r>
    </w:p>
    <w:p w:rsidR="00BF151B" w:rsidRPr="002C5415" w:rsidRDefault="00BF151B" w:rsidP="00BF151B">
      <w:pPr>
        <w:tabs>
          <w:tab w:val="left" w:pos="1560"/>
        </w:tabs>
        <w:jc w:val="both"/>
        <w:rPr>
          <w:sz w:val="24"/>
          <w:szCs w:val="24"/>
        </w:rPr>
      </w:pPr>
      <w:r w:rsidRPr="002C5415">
        <w:rPr>
          <w:sz w:val="24"/>
          <w:szCs w:val="24"/>
        </w:rPr>
        <w:t>- иным законодательством, регулирующим осуществление охранных услуг.</w:t>
      </w:r>
    </w:p>
    <w:p w:rsidR="00BF151B" w:rsidRPr="002C5415" w:rsidRDefault="002C5415" w:rsidP="00BF151B">
      <w:pPr>
        <w:tabs>
          <w:tab w:val="left" w:pos="1560"/>
        </w:tabs>
        <w:jc w:val="both"/>
        <w:rPr>
          <w:sz w:val="24"/>
          <w:szCs w:val="24"/>
        </w:rPr>
      </w:pPr>
      <w:r w:rsidRPr="009D446B">
        <w:rPr>
          <w:b/>
          <w:sz w:val="24"/>
          <w:szCs w:val="24"/>
        </w:rPr>
        <w:t>4.2.5</w:t>
      </w:r>
      <w:r w:rsidR="00BF151B" w:rsidRPr="009D446B">
        <w:rPr>
          <w:b/>
          <w:sz w:val="24"/>
          <w:szCs w:val="24"/>
        </w:rPr>
        <w:t>.</w:t>
      </w:r>
      <w:r w:rsidR="00BF151B" w:rsidRPr="002C5415">
        <w:rPr>
          <w:sz w:val="24"/>
          <w:szCs w:val="24"/>
        </w:rPr>
        <w:t xml:space="preserve"> Выставить на Объекте </w:t>
      </w:r>
      <w:r w:rsidRPr="002C5415">
        <w:rPr>
          <w:sz w:val="24"/>
          <w:szCs w:val="24"/>
        </w:rPr>
        <w:t xml:space="preserve">пост </w:t>
      </w:r>
      <w:r w:rsidR="00BF151B" w:rsidRPr="002C5415">
        <w:rPr>
          <w:sz w:val="24"/>
          <w:szCs w:val="24"/>
        </w:rPr>
        <w:t xml:space="preserve">охраны в соответствии со Спецификацией (Приложение № </w:t>
      </w:r>
      <w:r>
        <w:rPr>
          <w:sz w:val="24"/>
          <w:szCs w:val="24"/>
        </w:rPr>
        <w:t>2</w:t>
      </w:r>
      <w:r w:rsidR="00BF151B" w:rsidRPr="002C5415">
        <w:rPr>
          <w:sz w:val="24"/>
          <w:szCs w:val="24"/>
        </w:rPr>
        <w:t xml:space="preserve"> настоящему Договору), Техническим заданием (Приложение № </w:t>
      </w:r>
      <w:r>
        <w:rPr>
          <w:sz w:val="24"/>
          <w:szCs w:val="24"/>
        </w:rPr>
        <w:t>1</w:t>
      </w:r>
      <w:r w:rsidR="00BF151B" w:rsidRPr="002C5415">
        <w:rPr>
          <w:sz w:val="24"/>
          <w:szCs w:val="24"/>
        </w:rPr>
        <w:t xml:space="preserve"> к Договору).</w:t>
      </w:r>
    </w:p>
    <w:p w:rsidR="00BF151B" w:rsidRPr="00C757EB" w:rsidRDefault="00BF151B" w:rsidP="00BF151B">
      <w:pPr>
        <w:tabs>
          <w:tab w:val="left" w:pos="1560"/>
        </w:tabs>
        <w:jc w:val="both"/>
        <w:rPr>
          <w:sz w:val="24"/>
          <w:szCs w:val="24"/>
        </w:rPr>
      </w:pPr>
      <w:r w:rsidRPr="009D446B">
        <w:rPr>
          <w:b/>
          <w:sz w:val="24"/>
          <w:szCs w:val="24"/>
        </w:rPr>
        <w:t>4.2.</w:t>
      </w:r>
      <w:r w:rsidR="002C5415" w:rsidRPr="009D446B">
        <w:rPr>
          <w:b/>
          <w:sz w:val="24"/>
          <w:szCs w:val="24"/>
        </w:rPr>
        <w:t>6</w:t>
      </w:r>
      <w:r w:rsidRPr="009D446B">
        <w:rPr>
          <w:b/>
          <w:sz w:val="24"/>
          <w:szCs w:val="24"/>
        </w:rPr>
        <w:t>.</w:t>
      </w:r>
      <w:r w:rsidRPr="00C757EB">
        <w:rPr>
          <w:sz w:val="24"/>
          <w:szCs w:val="24"/>
        </w:rPr>
        <w:t xml:space="preserve"> Обеспечить установленный  на Объекте пропускной и внутриобъектовый режим.</w:t>
      </w:r>
    </w:p>
    <w:p w:rsidR="00BF151B" w:rsidRPr="00C757EB" w:rsidRDefault="002C5415" w:rsidP="00BF151B">
      <w:pPr>
        <w:tabs>
          <w:tab w:val="left" w:pos="1560"/>
        </w:tabs>
        <w:jc w:val="both"/>
        <w:rPr>
          <w:sz w:val="24"/>
          <w:szCs w:val="24"/>
        </w:rPr>
      </w:pPr>
      <w:r w:rsidRPr="009D446B">
        <w:rPr>
          <w:b/>
          <w:sz w:val="24"/>
          <w:szCs w:val="24"/>
        </w:rPr>
        <w:t>4.2.7</w:t>
      </w:r>
      <w:r w:rsidR="00BF151B" w:rsidRPr="009D446B">
        <w:rPr>
          <w:b/>
          <w:sz w:val="24"/>
          <w:szCs w:val="24"/>
        </w:rPr>
        <w:t>.</w:t>
      </w:r>
      <w:r w:rsidR="00BF151B" w:rsidRPr="00C757EB">
        <w:rPr>
          <w:sz w:val="24"/>
          <w:szCs w:val="24"/>
        </w:rPr>
        <w:t xml:space="preserve"> Обеспечить охрану о</w:t>
      </w:r>
      <w:r>
        <w:rPr>
          <w:sz w:val="24"/>
          <w:szCs w:val="24"/>
        </w:rPr>
        <w:t>т</w:t>
      </w:r>
      <w:r w:rsidR="00BF151B" w:rsidRPr="00C757EB">
        <w:rPr>
          <w:sz w:val="24"/>
          <w:szCs w:val="24"/>
        </w:rPr>
        <w:t xml:space="preserve"> преступных и иных </w:t>
      </w:r>
      <w:r w:rsidR="00EE030D" w:rsidRPr="00C757EB">
        <w:rPr>
          <w:sz w:val="24"/>
          <w:szCs w:val="24"/>
        </w:rPr>
        <w:t>незаконных посягательств на жизнь и здоровье находящихся на Объекте граждан, сотрудников и имущества Заказчика.</w:t>
      </w:r>
    </w:p>
    <w:p w:rsidR="00B47846" w:rsidRPr="00C757EB" w:rsidRDefault="002C5415" w:rsidP="009D446B">
      <w:pPr>
        <w:tabs>
          <w:tab w:val="left" w:pos="1560"/>
        </w:tabs>
        <w:jc w:val="both"/>
        <w:rPr>
          <w:sz w:val="24"/>
          <w:szCs w:val="24"/>
        </w:rPr>
      </w:pPr>
      <w:r w:rsidRPr="009D446B">
        <w:rPr>
          <w:b/>
          <w:sz w:val="24"/>
          <w:szCs w:val="24"/>
        </w:rPr>
        <w:t>4.2.8</w:t>
      </w:r>
      <w:r w:rsidR="00B47846" w:rsidRPr="009D446B">
        <w:rPr>
          <w:b/>
          <w:sz w:val="24"/>
          <w:szCs w:val="24"/>
        </w:rPr>
        <w:t>.</w:t>
      </w:r>
      <w:r w:rsidR="00B47846" w:rsidRPr="00C757EB">
        <w:rPr>
          <w:sz w:val="24"/>
          <w:szCs w:val="24"/>
        </w:rPr>
        <w:t xml:space="preserve"> Принимать предусмотренные законом меры к лицам, нарушающим </w:t>
      </w:r>
      <w:r>
        <w:rPr>
          <w:sz w:val="24"/>
          <w:szCs w:val="24"/>
        </w:rPr>
        <w:t>установленный порядок посещения О</w:t>
      </w:r>
      <w:r w:rsidR="00B47846" w:rsidRPr="00C757EB">
        <w:rPr>
          <w:sz w:val="24"/>
          <w:szCs w:val="24"/>
        </w:rPr>
        <w:t>бъекта либо правила внутриобъектового режима, сво</w:t>
      </w:r>
      <w:r>
        <w:rPr>
          <w:sz w:val="24"/>
          <w:szCs w:val="24"/>
        </w:rPr>
        <w:t xml:space="preserve">евременно информировать о таких фактах </w:t>
      </w:r>
      <w:r w:rsidR="00B47846" w:rsidRPr="00C757EB">
        <w:rPr>
          <w:sz w:val="24"/>
          <w:szCs w:val="24"/>
        </w:rPr>
        <w:t>Заказчика и, в случае необходимости, по согласованию с Заказчиком, правоохранительные органы.</w:t>
      </w:r>
    </w:p>
    <w:p w:rsidR="00B47846" w:rsidRPr="00C757EB" w:rsidRDefault="00B47846" w:rsidP="009D446B">
      <w:pPr>
        <w:tabs>
          <w:tab w:val="left" w:pos="1560"/>
        </w:tabs>
        <w:jc w:val="both"/>
        <w:rPr>
          <w:sz w:val="24"/>
          <w:szCs w:val="24"/>
        </w:rPr>
      </w:pPr>
      <w:r w:rsidRPr="009D446B">
        <w:rPr>
          <w:b/>
          <w:sz w:val="24"/>
          <w:szCs w:val="24"/>
        </w:rPr>
        <w:t>4.2.</w:t>
      </w:r>
      <w:r w:rsidR="002C5415" w:rsidRPr="009D446B">
        <w:rPr>
          <w:b/>
          <w:sz w:val="24"/>
          <w:szCs w:val="24"/>
        </w:rPr>
        <w:t>9</w:t>
      </w:r>
      <w:r w:rsidRPr="009D446B">
        <w:rPr>
          <w:b/>
          <w:sz w:val="24"/>
          <w:szCs w:val="24"/>
        </w:rPr>
        <w:t>.</w:t>
      </w:r>
      <w:r w:rsidRPr="00C757EB">
        <w:rPr>
          <w:sz w:val="24"/>
          <w:szCs w:val="24"/>
        </w:rPr>
        <w:t xml:space="preserve"> В случае проникновения на охраняемый объект посторонних лиц в нарушение установленного порядка входа на территорию объекта, а так же при наличии в</w:t>
      </w:r>
      <w:r w:rsidR="002C5415">
        <w:rPr>
          <w:sz w:val="24"/>
          <w:szCs w:val="24"/>
        </w:rPr>
        <w:t xml:space="preserve"> действиях лиц, находящихся на О</w:t>
      </w:r>
      <w:r w:rsidRPr="00C757EB">
        <w:rPr>
          <w:sz w:val="24"/>
          <w:szCs w:val="24"/>
        </w:rPr>
        <w:t>бъекте, иных признаков нарушений пропускного и внутриобъектового режимов – осуществлять их задержание и незамедлительную передачу в орган внутренних дел (полицию).</w:t>
      </w:r>
    </w:p>
    <w:p w:rsidR="00B47846" w:rsidRPr="00C757EB" w:rsidRDefault="002C5415" w:rsidP="009D446B">
      <w:pPr>
        <w:tabs>
          <w:tab w:val="left" w:pos="1560"/>
        </w:tabs>
        <w:jc w:val="both"/>
        <w:rPr>
          <w:sz w:val="24"/>
          <w:szCs w:val="24"/>
        </w:rPr>
      </w:pPr>
      <w:r w:rsidRPr="009D446B">
        <w:rPr>
          <w:b/>
          <w:sz w:val="24"/>
          <w:szCs w:val="24"/>
        </w:rPr>
        <w:t>4.2.10</w:t>
      </w:r>
      <w:r w:rsidR="00B47846" w:rsidRPr="009D446B">
        <w:rPr>
          <w:b/>
          <w:sz w:val="24"/>
          <w:szCs w:val="24"/>
        </w:rPr>
        <w:t>.</w:t>
      </w:r>
      <w:r w:rsidRPr="009D446B">
        <w:rPr>
          <w:sz w:val="24"/>
          <w:szCs w:val="24"/>
        </w:rPr>
        <w:t xml:space="preserve"> </w:t>
      </w:r>
      <w:r w:rsidR="00B47846" w:rsidRPr="00C757EB">
        <w:rPr>
          <w:sz w:val="24"/>
          <w:szCs w:val="24"/>
        </w:rPr>
        <w:t>Оказывать содействие правоохранительным органам в обеспечении правопорядка на территории охраняемого объекта и территории, непосредственно примыкающей к нему.</w:t>
      </w:r>
    </w:p>
    <w:p w:rsidR="00DD208A" w:rsidRPr="009D446B" w:rsidRDefault="002C5415" w:rsidP="009D446B">
      <w:pPr>
        <w:tabs>
          <w:tab w:val="left" w:pos="1560"/>
        </w:tabs>
        <w:jc w:val="both"/>
        <w:rPr>
          <w:sz w:val="24"/>
          <w:szCs w:val="24"/>
        </w:rPr>
      </w:pPr>
      <w:r w:rsidRPr="009D446B">
        <w:rPr>
          <w:b/>
          <w:sz w:val="24"/>
          <w:szCs w:val="24"/>
        </w:rPr>
        <w:t>4.2.11</w:t>
      </w:r>
      <w:r w:rsidR="00DD208A" w:rsidRPr="009D446B">
        <w:rPr>
          <w:b/>
          <w:sz w:val="24"/>
          <w:szCs w:val="24"/>
        </w:rPr>
        <w:t>.</w:t>
      </w:r>
      <w:r w:rsidR="009D446B" w:rsidRPr="009D446B">
        <w:rPr>
          <w:sz w:val="24"/>
          <w:szCs w:val="24"/>
        </w:rPr>
        <w:t xml:space="preserve"> </w:t>
      </w:r>
      <w:r w:rsidR="00DD208A" w:rsidRPr="009D446B">
        <w:rPr>
          <w:sz w:val="24"/>
          <w:szCs w:val="24"/>
        </w:rPr>
        <w:t>При возникновении на охраняемом объекте пожара (или срабатывания охранно-пожарной сигнализации) или иной чрезвычайной ситуации незамедлительно сообщить о случившемся в специальные службы и представителю Заказчика.</w:t>
      </w:r>
    </w:p>
    <w:p w:rsidR="0019117C" w:rsidRPr="009D446B" w:rsidRDefault="009D5931" w:rsidP="009D446B">
      <w:pPr>
        <w:tabs>
          <w:tab w:val="left" w:pos="1560"/>
        </w:tabs>
        <w:jc w:val="both"/>
        <w:rPr>
          <w:sz w:val="24"/>
          <w:szCs w:val="24"/>
        </w:rPr>
      </w:pPr>
      <w:r w:rsidRPr="009D446B">
        <w:rPr>
          <w:b/>
          <w:sz w:val="24"/>
          <w:szCs w:val="24"/>
        </w:rPr>
        <w:t>4.2</w:t>
      </w:r>
      <w:r w:rsidR="0019117C" w:rsidRPr="009D446B">
        <w:rPr>
          <w:b/>
          <w:sz w:val="24"/>
          <w:szCs w:val="24"/>
        </w:rPr>
        <w:t>.</w:t>
      </w:r>
      <w:r w:rsidR="002C5415" w:rsidRPr="009D446B">
        <w:rPr>
          <w:b/>
          <w:sz w:val="24"/>
          <w:szCs w:val="24"/>
        </w:rPr>
        <w:t>12</w:t>
      </w:r>
      <w:r w:rsidR="0019117C" w:rsidRPr="009D446B">
        <w:rPr>
          <w:b/>
          <w:sz w:val="24"/>
          <w:szCs w:val="24"/>
        </w:rPr>
        <w:t>.</w:t>
      </w:r>
      <w:r w:rsidR="0019117C" w:rsidRPr="009D446B">
        <w:rPr>
          <w:sz w:val="24"/>
          <w:szCs w:val="24"/>
        </w:rPr>
        <w:t xml:space="preserve"> Использовать телефонную связь только для служебного пользования в целях вызова полиции, пожарной службы, своевременного уведомления ответственных сотрудников и руководства Заказчика.</w:t>
      </w:r>
    </w:p>
    <w:p w:rsidR="00B47846" w:rsidRPr="009D446B" w:rsidRDefault="002C5415" w:rsidP="009D446B">
      <w:pPr>
        <w:tabs>
          <w:tab w:val="left" w:pos="1560"/>
        </w:tabs>
        <w:jc w:val="both"/>
        <w:rPr>
          <w:sz w:val="24"/>
          <w:szCs w:val="24"/>
        </w:rPr>
      </w:pPr>
      <w:r w:rsidRPr="009D446B">
        <w:rPr>
          <w:b/>
          <w:sz w:val="24"/>
          <w:szCs w:val="24"/>
        </w:rPr>
        <w:t>4.2.13</w:t>
      </w:r>
      <w:r w:rsidR="00B47846" w:rsidRPr="009D446B">
        <w:rPr>
          <w:b/>
          <w:sz w:val="24"/>
          <w:szCs w:val="24"/>
        </w:rPr>
        <w:t>.</w:t>
      </w:r>
      <w:r w:rsidR="00B47846" w:rsidRPr="009D446B">
        <w:rPr>
          <w:sz w:val="24"/>
          <w:szCs w:val="24"/>
        </w:rPr>
        <w:t xml:space="preserve"> В срок не более 2 (двух) часов с момента возникновения чрезвычайной ситуации или обстоятельств, повлекших за собой невозможность исполнения обязательств по настоящему </w:t>
      </w:r>
      <w:r w:rsidR="00B47846" w:rsidRPr="00C757EB">
        <w:rPr>
          <w:sz w:val="24"/>
          <w:szCs w:val="24"/>
        </w:rPr>
        <w:t>Договор</w:t>
      </w:r>
      <w:r w:rsidR="00B47846" w:rsidRPr="009D446B">
        <w:rPr>
          <w:sz w:val="24"/>
          <w:szCs w:val="24"/>
        </w:rPr>
        <w:t>у, Исполнитель обязан проинформировать Заказчика о данных обстоятельствах по следующим телеф</w:t>
      </w:r>
      <w:r w:rsidR="003B0F0A" w:rsidRPr="009D446B">
        <w:rPr>
          <w:sz w:val="24"/>
          <w:szCs w:val="24"/>
        </w:rPr>
        <w:t>онам Заказчика:</w:t>
      </w:r>
      <w:r w:rsidR="009D446B" w:rsidRPr="009D446B">
        <w:rPr>
          <w:sz w:val="24"/>
          <w:szCs w:val="24"/>
        </w:rPr>
        <w:t xml:space="preserve"> </w:t>
      </w:r>
      <w:r w:rsidR="003B0F0A" w:rsidRPr="009D446B">
        <w:rPr>
          <w:i/>
          <w:sz w:val="24"/>
          <w:szCs w:val="24"/>
        </w:rPr>
        <w:t>8(8555)44-03-63, 8(987)278-15-76</w:t>
      </w:r>
      <w:r w:rsidR="00B47846" w:rsidRPr="009D446B">
        <w:rPr>
          <w:sz w:val="24"/>
          <w:szCs w:val="24"/>
        </w:rPr>
        <w:t>, а также направить информацию на электронный</w:t>
      </w:r>
      <w:r w:rsidR="003B0F0A" w:rsidRPr="009D446B">
        <w:rPr>
          <w:sz w:val="24"/>
          <w:szCs w:val="24"/>
        </w:rPr>
        <w:t xml:space="preserve"> адрес Заказчика: </w:t>
      </w:r>
      <w:r w:rsidR="003B0F0A" w:rsidRPr="009D446B">
        <w:rPr>
          <w:i/>
          <w:sz w:val="24"/>
          <w:szCs w:val="24"/>
        </w:rPr>
        <w:t>info@pes-nk.ru</w:t>
      </w:r>
      <w:r w:rsidR="00B47846" w:rsidRPr="009D446B">
        <w:rPr>
          <w:sz w:val="24"/>
          <w:szCs w:val="24"/>
        </w:rPr>
        <w:t>.</w:t>
      </w:r>
    </w:p>
    <w:p w:rsidR="00BB361D" w:rsidRPr="009D446B" w:rsidRDefault="00BC0399" w:rsidP="00BC0399">
      <w:pPr>
        <w:tabs>
          <w:tab w:val="left" w:pos="1560"/>
        </w:tabs>
        <w:jc w:val="both"/>
        <w:rPr>
          <w:sz w:val="24"/>
          <w:szCs w:val="24"/>
        </w:rPr>
      </w:pPr>
      <w:r w:rsidRPr="009D446B">
        <w:rPr>
          <w:b/>
          <w:sz w:val="24"/>
          <w:szCs w:val="24"/>
        </w:rPr>
        <w:t>4.2.</w:t>
      </w:r>
      <w:r w:rsidR="002C5415" w:rsidRPr="009D446B">
        <w:rPr>
          <w:b/>
          <w:sz w:val="24"/>
          <w:szCs w:val="24"/>
        </w:rPr>
        <w:t>1</w:t>
      </w:r>
      <w:r w:rsidRPr="009D446B">
        <w:rPr>
          <w:b/>
          <w:sz w:val="24"/>
          <w:szCs w:val="24"/>
        </w:rPr>
        <w:t>4.</w:t>
      </w:r>
      <w:r w:rsidRPr="00C757EB">
        <w:rPr>
          <w:sz w:val="24"/>
          <w:szCs w:val="24"/>
        </w:rPr>
        <w:t xml:space="preserve"> </w:t>
      </w:r>
      <w:r w:rsidRPr="009D446B">
        <w:rPr>
          <w:sz w:val="24"/>
          <w:szCs w:val="24"/>
        </w:rPr>
        <w:t>Обеспечить надлежащее обмундирование охранников при исполнении ими обязанностей по охране объектов Заказчика, в том числе: ношение охранниками специальной форменной одежды единого образца</w:t>
      </w:r>
      <w:r w:rsidR="003D41E4" w:rsidRPr="009D446B">
        <w:rPr>
          <w:sz w:val="24"/>
          <w:szCs w:val="24"/>
        </w:rPr>
        <w:t xml:space="preserve"> (по сезону)</w:t>
      </w:r>
      <w:r w:rsidRPr="009D446B">
        <w:rPr>
          <w:sz w:val="24"/>
          <w:szCs w:val="24"/>
        </w:rPr>
        <w:t>, имеющей визуальную информацию, идентифицирующую их принадлежность к Исполнителю, а также, при необходимости, обеспечение охранников специальными и защитными средствами; соблюдение охранниками опрятного внешнего вида</w:t>
      </w:r>
      <w:r w:rsidR="00B47846" w:rsidRPr="009D446B">
        <w:rPr>
          <w:sz w:val="24"/>
          <w:szCs w:val="24"/>
        </w:rPr>
        <w:t>.</w:t>
      </w:r>
    </w:p>
    <w:p w:rsidR="00B47846" w:rsidRPr="00C757EB" w:rsidRDefault="002C5415" w:rsidP="00B47846">
      <w:pPr>
        <w:tabs>
          <w:tab w:val="left" w:pos="1843"/>
        </w:tabs>
        <w:jc w:val="both"/>
        <w:textAlignment w:val="baseline"/>
        <w:rPr>
          <w:sz w:val="24"/>
          <w:szCs w:val="24"/>
        </w:rPr>
      </w:pPr>
      <w:r>
        <w:rPr>
          <w:b/>
          <w:color w:val="00000A"/>
          <w:kern w:val="3"/>
          <w:sz w:val="24"/>
          <w:szCs w:val="24"/>
        </w:rPr>
        <w:t>4.2.15</w:t>
      </w:r>
      <w:r w:rsidR="00B47846" w:rsidRPr="00C757EB">
        <w:rPr>
          <w:b/>
          <w:color w:val="00000A"/>
          <w:kern w:val="3"/>
          <w:sz w:val="24"/>
          <w:szCs w:val="24"/>
        </w:rPr>
        <w:t>.</w:t>
      </w:r>
      <w:r w:rsidR="00B47846" w:rsidRPr="00C757EB">
        <w:rPr>
          <w:color w:val="00000A"/>
          <w:kern w:val="3"/>
          <w:sz w:val="24"/>
          <w:szCs w:val="24"/>
        </w:rPr>
        <w:t xml:space="preserve"> </w:t>
      </w:r>
      <w:r w:rsidR="00B47846" w:rsidRPr="00C757EB">
        <w:rPr>
          <w:sz w:val="24"/>
          <w:szCs w:val="24"/>
        </w:rPr>
        <w:t>Обеспечить своих сотрудников охраны соответствующей экипировкой, средствами связи.</w:t>
      </w:r>
    </w:p>
    <w:p w:rsidR="00BC0399" w:rsidRPr="00C757EB" w:rsidRDefault="00BC0399" w:rsidP="00BC0399">
      <w:pPr>
        <w:jc w:val="both"/>
        <w:rPr>
          <w:color w:val="000000"/>
          <w:sz w:val="24"/>
          <w:szCs w:val="24"/>
        </w:rPr>
      </w:pPr>
      <w:r w:rsidRPr="00311ABF">
        <w:rPr>
          <w:b/>
          <w:color w:val="000000"/>
          <w:sz w:val="24"/>
          <w:szCs w:val="24"/>
        </w:rPr>
        <w:t>4.</w:t>
      </w:r>
      <w:r w:rsidR="00B40DA4" w:rsidRPr="00311ABF">
        <w:rPr>
          <w:b/>
          <w:color w:val="000000"/>
          <w:sz w:val="24"/>
          <w:szCs w:val="24"/>
        </w:rPr>
        <w:t>2</w:t>
      </w:r>
      <w:r w:rsidR="002C5415" w:rsidRPr="00311ABF">
        <w:rPr>
          <w:b/>
          <w:color w:val="000000"/>
          <w:sz w:val="24"/>
          <w:szCs w:val="24"/>
        </w:rPr>
        <w:t>.16</w:t>
      </w:r>
      <w:r w:rsidRPr="00311ABF">
        <w:rPr>
          <w:b/>
          <w:color w:val="000000"/>
          <w:sz w:val="24"/>
          <w:szCs w:val="24"/>
        </w:rPr>
        <w:t>.</w:t>
      </w:r>
      <w:r w:rsidR="002C5415" w:rsidRPr="00311ABF">
        <w:rPr>
          <w:color w:val="000000"/>
          <w:sz w:val="24"/>
          <w:szCs w:val="24"/>
        </w:rPr>
        <w:t xml:space="preserve"> Разработать для охранников на </w:t>
      </w:r>
      <w:r w:rsidRPr="00311ABF">
        <w:rPr>
          <w:color w:val="000000"/>
          <w:sz w:val="24"/>
          <w:szCs w:val="24"/>
        </w:rPr>
        <w:t>принимаемом под охрану объекте Заказчика должностные инструкции и согласовать их с представителем Заказчика. Обеспечить выполнение охранниками своих обязанностей по охране в соответствии с согласованными Заказчиком должностными инструкциями.</w:t>
      </w:r>
    </w:p>
    <w:p w:rsidR="0019117C" w:rsidRPr="00C757EB" w:rsidRDefault="002C5415" w:rsidP="0019117C">
      <w:pPr>
        <w:jc w:val="both"/>
        <w:rPr>
          <w:color w:val="000000"/>
          <w:sz w:val="24"/>
          <w:szCs w:val="24"/>
        </w:rPr>
      </w:pPr>
      <w:r>
        <w:rPr>
          <w:b/>
          <w:color w:val="000000"/>
          <w:sz w:val="24"/>
          <w:szCs w:val="24"/>
        </w:rPr>
        <w:t>4.2.17</w:t>
      </w:r>
      <w:r w:rsidR="0019117C" w:rsidRPr="00C757EB">
        <w:rPr>
          <w:b/>
          <w:color w:val="000000"/>
          <w:sz w:val="24"/>
          <w:szCs w:val="24"/>
        </w:rPr>
        <w:t>.</w:t>
      </w:r>
      <w:r w:rsidR="0019117C" w:rsidRPr="00C757EB">
        <w:rPr>
          <w:color w:val="000000"/>
          <w:sz w:val="24"/>
          <w:szCs w:val="24"/>
        </w:rPr>
        <w:t xml:space="preserve"> Разработать и направить Заказчику на согласование инструкцию о порядке осуществления пропускного и внутриобъектного режима. Обеспечить </w:t>
      </w:r>
      <w:proofErr w:type="spellStart"/>
      <w:r w:rsidR="0019117C" w:rsidRPr="00C757EB">
        <w:rPr>
          <w:color w:val="000000"/>
          <w:sz w:val="24"/>
          <w:szCs w:val="24"/>
        </w:rPr>
        <w:t>внутриобъектный</w:t>
      </w:r>
      <w:proofErr w:type="spellEnd"/>
      <w:r w:rsidR="0019117C" w:rsidRPr="00C757EB">
        <w:rPr>
          <w:color w:val="000000"/>
          <w:sz w:val="24"/>
          <w:szCs w:val="24"/>
        </w:rPr>
        <w:t xml:space="preserve"> и </w:t>
      </w:r>
      <w:r>
        <w:rPr>
          <w:color w:val="000000"/>
          <w:sz w:val="24"/>
          <w:szCs w:val="24"/>
        </w:rPr>
        <w:t>пропускной режим на охраняемом О</w:t>
      </w:r>
      <w:r w:rsidR="0019117C" w:rsidRPr="00C757EB">
        <w:rPr>
          <w:color w:val="000000"/>
          <w:sz w:val="24"/>
          <w:szCs w:val="24"/>
        </w:rPr>
        <w:t>бъекте.</w:t>
      </w:r>
    </w:p>
    <w:p w:rsidR="00B47846" w:rsidRPr="00C757EB" w:rsidRDefault="00B47846" w:rsidP="00B47846">
      <w:pPr>
        <w:tabs>
          <w:tab w:val="left" w:pos="1560"/>
        </w:tabs>
        <w:jc w:val="both"/>
        <w:rPr>
          <w:color w:val="000000"/>
          <w:sz w:val="24"/>
          <w:szCs w:val="24"/>
        </w:rPr>
      </w:pPr>
      <w:r w:rsidRPr="00C757EB">
        <w:rPr>
          <w:b/>
          <w:color w:val="000000"/>
          <w:sz w:val="24"/>
          <w:szCs w:val="24"/>
        </w:rPr>
        <w:t>4.2.</w:t>
      </w:r>
      <w:r w:rsidR="002C5415">
        <w:rPr>
          <w:b/>
          <w:color w:val="000000"/>
          <w:sz w:val="24"/>
          <w:szCs w:val="24"/>
        </w:rPr>
        <w:t>18</w:t>
      </w:r>
      <w:r w:rsidRPr="00C757EB">
        <w:rPr>
          <w:b/>
          <w:color w:val="000000"/>
          <w:sz w:val="24"/>
          <w:szCs w:val="24"/>
        </w:rPr>
        <w:t>.</w:t>
      </w:r>
      <w:r w:rsidRPr="00C757EB">
        <w:rPr>
          <w:sz w:val="24"/>
          <w:szCs w:val="24"/>
        </w:rPr>
        <w:t xml:space="preserve"> </w:t>
      </w:r>
      <w:r w:rsidRPr="00C757EB">
        <w:rPr>
          <w:color w:val="000000"/>
          <w:sz w:val="24"/>
          <w:szCs w:val="24"/>
        </w:rPr>
        <w:t xml:space="preserve">Сохранять в тайне информацию служебного и частного характера, ставшую известной в ходе исполнения обязательств по настоящему Договору.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Исполнителем в ходе исполнения настоящего Договора) и не использовать ее любым другим способом. Предпринимать все необходимые меры для предотвращения разглашения </w:t>
      </w:r>
      <w:r w:rsidRPr="00C757EB">
        <w:rPr>
          <w:color w:val="000000"/>
          <w:sz w:val="24"/>
          <w:szCs w:val="24"/>
        </w:rPr>
        <w:lastRenderedPageBreak/>
        <w:t>конфиденциальной информации. Использовать представленную Исполнителю Заказчиком информацию только в интересах Заказчика.</w:t>
      </w:r>
    </w:p>
    <w:p w:rsidR="00511D47" w:rsidRPr="00C757EB" w:rsidRDefault="00511D47" w:rsidP="002E7C84">
      <w:pPr>
        <w:tabs>
          <w:tab w:val="left" w:pos="1560"/>
        </w:tabs>
        <w:jc w:val="both"/>
        <w:rPr>
          <w:sz w:val="24"/>
          <w:szCs w:val="24"/>
        </w:rPr>
      </w:pPr>
      <w:r w:rsidRPr="00C757EB">
        <w:rPr>
          <w:b/>
          <w:sz w:val="24"/>
          <w:szCs w:val="24"/>
        </w:rPr>
        <w:t>4.2.</w:t>
      </w:r>
      <w:r w:rsidR="002C5415">
        <w:rPr>
          <w:b/>
          <w:sz w:val="24"/>
          <w:szCs w:val="24"/>
        </w:rPr>
        <w:t>19</w:t>
      </w:r>
      <w:r w:rsidRPr="00C757EB">
        <w:rPr>
          <w:b/>
          <w:sz w:val="24"/>
          <w:szCs w:val="24"/>
        </w:rPr>
        <w:t>.</w:t>
      </w:r>
      <w:r w:rsidRPr="00C757EB">
        <w:rPr>
          <w:sz w:val="24"/>
          <w:szCs w:val="24"/>
        </w:rPr>
        <w:t xml:space="preserve"> </w:t>
      </w:r>
      <w:r w:rsidR="006F50E8" w:rsidRPr="00C757EB">
        <w:rPr>
          <w:sz w:val="24"/>
          <w:szCs w:val="24"/>
        </w:rPr>
        <w:t>Обеспечить устранение недостатков, выявленных в хо</w:t>
      </w:r>
      <w:r w:rsidRPr="00C757EB">
        <w:rPr>
          <w:sz w:val="24"/>
          <w:szCs w:val="24"/>
        </w:rPr>
        <w:t>де оказания услуг, за свой счет и в сроки, не превышающие 10 (десять) рабочих дней.</w:t>
      </w:r>
    </w:p>
    <w:p w:rsidR="006F50E8" w:rsidRPr="00C757EB" w:rsidRDefault="009D5931" w:rsidP="002E7C84">
      <w:pPr>
        <w:tabs>
          <w:tab w:val="left" w:pos="1560"/>
        </w:tabs>
        <w:jc w:val="both"/>
        <w:rPr>
          <w:sz w:val="24"/>
          <w:szCs w:val="24"/>
        </w:rPr>
      </w:pPr>
      <w:r w:rsidRPr="00C757EB">
        <w:rPr>
          <w:b/>
          <w:sz w:val="24"/>
          <w:szCs w:val="24"/>
        </w:rPr>
        <w:t>4.2</w:t>
      </w:r>
      <w:r w:rsidR="006F50E8" w:rsidRPr="00C757EB">
        <w:rPr>
          <w:b/>
          <w:sz w:val="24"/>
          <w:szCs w:val="24"/>
        </w:rPr>
        <w:t>.</w:t>
      </w:r>
      <w:r w:rsidR="002C5415">
        <w:rPr>
          <w:b/>
          <w:sz w:val="24"/>
          <w:szCs w:val="24"/>
        </w:rPr>
        <w:t>20</w:t>
      </w:r>
      <w:r w:rsidR="006F50E8" w:rsidRPr="00C757EB">
        <w:rPr>
          <w:b/>
          <w:sz w:val="24"/>
          <w:szCs w:val="24"/>
        </w:rPr>
        <w:t>.</w:t>
      </w:r>
      <w:r w:rsidR="006F50E8" w:rsidRPr="00C757EB">
        <w:rPr>
          <w:sz w:val="24"/>
          <w:szCs w:val="24"/>
        </w:rPr>
        <w:t xml:space="preserve"> Своевременно выставлять счет на оплату оказанных услуг.</w:t>
      </w:r>
    </w:p>
    <w:p w:rsidR="006F50E8" w:rsidRPr="00C757EB" w:rsidRDefault="006F50E8" w:rsidP="002E7C84">
      <w:pPr>
        <w:tabs>
          <w:tab w:val="left" w:pos="1560"/>
        </w:tabs>
        <w:jc w:val="both"/>
        <w:rPr>
          <w:color w:val="00000A"/>
          <w:kern w:val="3"/>
          <w:sz w:val="24"/>
          <w:szCs w:val="24"/>
        </w:rPr>
      </w:pPr>
      <w:r w:rsidRPr="00C757EB">
        <w:rPr>
          <w:b/>
          <w:sz w:val="24"/>
          <w:szCs w:val="24"/>
        </w:rPr>
        <w:t>4.</w:t>
      </w:r>
      <w:r w:rsidR="00B47846" w:rsidRPr="00C757EB">
        <w:rPr>
          <w:b/>
          <w:sz w:val="24"/>
          <w:szCs w:val="24"/>
        </w:rPr>
        <w:t>2</w:t>
      </w:r>
      <w:r w:rsidRPr="00C757EB">
        <w:rPr>
          <w:b/>
          <w:sz w:val="24"/>
          <w:szCs w:val="24"/>
        </w:rPr>
        <w:t>.</w:t>
      </w:r>
      <w:r w:rsidR="002C5415">
        <w:rPr>
          <w:b/>
          <w:sz w:val="24"/>
          <w:szCs w:val="24"/>
        </w:rPr>
        <w:t>21</w:t>
      </w:r>
      <w:r w:rsidRPr="00C757EB">
        <w:rPr>
          <w:b/>
          <w:sz w:val="24"/>
          <w:szCs w:val="24"/>
        </w:rPr>
        <w:t>.</w:t>
      </w:r>
      <w:r w:rsidRPr="00C757EB">
        <w:rPr>
          <w:color w:val="00000A"/>
          <w:kern w:val="3"/>
          <w:sz w:val="24"/>
          <w:szCs w:val="24"/>
        </w:rPr>
        <w:t xml:space="preserve"> В кратчайшие сроки уведомлять Заказчика об обстоятельствах, препятствующих оказанию Услуги.</w:t>
      </w:r>
    </w:p>
    <w:p w:rsidR="00E84BAB" w:rsidRPr="00C757EB" w:rsidRDefault="006F50E8" w:rsidP="00E84BAB">
      <w:pPr>
        <w:jc w:val="both"/>
        <w:rPr>
          <w:sz w:val="24"/>
          <w:szCs w:val="24"/>
        </w:rPr>
      </w:pPr>
      <w:r w:rsidRPr="00C757EB">
        <w:rPr>
          <w:b/>
          <w:sz w:val="24"/>
          <w:szCs w:val="24"/>
        </w:rPr>
        <w:t>4.</w:t>
      </w:r>
      <w:r w:rsidR="00E84BAB" w:rsidRPr="00C757EB">
        <w:rPr>
          <w:b/>
          <w:sz w:val="24"/>
          <w:szCs w:val="24"/>
        </w:rPr>
        <w:t>2</w:t>
      </w:r>
      <w:r w:rsidRPr="00C757EB">
        <w:rPr>
          <w:b/>
          <w:sz w:val="24"/>
          <w:szCs w:val="24"/>
        </w:rPr>
        <w:t>.</w:t>
      </w:r>
      <w:r w:rsidR="002C5415">
        <w:rPr>
          <w:b/>
          <w:sz w:val="24"/>
          <w:szCs w:val="24"/>
        </w:rPr>
        <w:t>22</w:t>
      </w:r>
      <w:r w:rsidRPr="00C757EB">
        <w:rPr>
          <w:b/>
          <w:sz w:val="24"/>
          <w:szCs w:val="24"/>
        </w:rPr>
        <w:t>.</w:t>
      </w:r>
      <w:r w:rsidRPr="00C757EB">
        <w:rPr>
          <w:sz w:val="24"/>
          <w:szCs w:val="24"/>
        </w:rPr>
        <w:t xml:space="preserve"> </w:t>
      </w:r>
      <w:r w:rsidRPr="00C757EB">
        <w:rPr>
          <w:kern w:val="3"/>
          <w:sz w:val="24"/>
          <w:szCs w:val="24"/>
          <w:lang w:eastAsia="ar-SA"/>
        </w:rPr>
        <w:t>Уплатить неустойки (штрафы, пени), предусмотренные Договором, а также возместить убытки, понесенные Заказчиком в связи с неисполнением или ненадлежащим исполнением Исполнителем своих обязательств по Договору.</w:t>
      </w:r>
    </w:p>
    <w:p w:rsidR="006F50E8" w:rsidRPr="00C757EB" w:rsidRDefault="006F50E8" w:rsidP="00E84BAB">
      <w:pPr>
        <w:jc w:val="both"/>
        <w:rPr>
          <w:sz w:val="24"/>
          <w:szCs w:val="24"/>
        </w:rPr>
      </w:pPr>
      <w:r w:rsidRPr="00C757EB">
        <w:rPr>
          <w:b/>
          <w:color w:val="00000A"/>
          <w:kern w:val="3"/>
          <w:sz w:val="24"/>
          <w:szCs w:val="24"/>
        </w:rPr>
        <w:t>4.</w:t>
      </w:r>
      <w:r w:rsidR="00E84BAB" w:rsidRPr="00C757EB">
        <w:rPr>
          <w:b/>
          <w:color w:val="00000A"/>
          <w:kern w:val="3"/>
          <w:sz w:val="24"/>
          <w:szCs w:val="24"/>
        </w:rPr>
        <w:t>2</w:t>
      </w:r>
      <w:r w:rsidRPr="00C757EB">
        <w:rPr>
          <w:b/>
          <w:color w:val="00000A"/>
          <w:kern w:val="3"/>
          <w:sz w:val="24"/>
          <w:szCs w:val="24"/>
        </w:rPr>
        <w:t>.</w:t>
      </w:r>
      <w:r w:rsidR="002C5415">
        <w:rPr>
          <w:b/>
          <w:color w:val="00000A"/>
          <w:kern w:val="3"/>
          <w:sz w:val="24"/>
          <w:szCs w:val="24"/>
        </w:rPr>
        <w:t>23</w:t>
      </w:r>
      <w:r w:rsidRPr="00C757EB">
        <w:rPr>
          <w:b/>
          <w:color w:val="00000A"/>
          <w:kern w:val="3"/>
          <w:sz w:val="24"/>
          <w:szCs w:val="24"/>
        </w:rPr>
        <w:t>.</w:t>
      </w:r>
      <w:r w:rsidR="00E84BAB" w:rsidRPr="00C757EB">
        <w:rPr>
          <w:color w:val="00000A"/>
          <w:kern w:val="3"/>
          <w:sz w:val="24"/>
          <w:szCs w:val="24"/>
        </w:rPr>
        <w:t xml:space="preserve"> </w:t>
      </w:r>
      <w:r w:rsidRPr="00C757EB">
        <w:rPr>
          <w:color w:val="00000A"/>
          <w:sz w:val="24"/>
          <w:szCs w:val="24"/>
        </w:rPr>
        <w:t xml:space="preserve">Исполнять иные обязательства, предусмотренные законодательством Российской Федерации и </w:t>
      </w:r>
      <w:r w:rsidRPr="00C757EB">
        <w:rPr>
          <w:sz w:val="24"/>
          <w:szCs w:val="24"/>
        </w:rPr>
        <w:t>Договор</w:t>
      </w:r>
      <w:r w:rsidRPr="00C757EB">
        <w:rPr>
          <w:color w:val="00000A"/>
          <w:sz w:val="24"/>
          <w:szCs w:val="24"/>
        </w:rPr>
        <w:t>ом.</w:t>
      </w:r>
    </w:p>
    <w:p w:rsidR="00CC22D8" w:rsidRPr="00C757EB" w:rsidRDefault="00CC22D8" w:rsidP="00D30BC8">
      <w:pPr>
        <w:jc w:val="both"/>
        <w:rPr>
          <w:b/>
          <w:sz w:val="24"/>
          <w:szCs w:val="24"/>
        </w:rPr>
      </w:pPr>
      <w:r w:rsidRPr="00C757EB">
        <w:rPr>
          <w:b/>
          <w:sz w:val="24"/>
          <w:szCs w:val="24"/>
        </w:rPr>
        <w:t>4.</w:t>
      </w:r>
      <w:r w:rsidR="00D30BC8" w:rsidRPr="00C757EB">
        <w:rPr>
          <w:b/>
          <w:sz w:val="24"/>
          <w:szCs w:val="24"/>
        </w:rPr>
        <w:t xml:space="preserve">3. </w:t>
      </w:r>
      <w:r w:rsidRPr="00C757EB">
        <w:rPr>
          <w:b/>
          <w:sz w:val="24"/>
          <w:szCs w:val="24"/>
        </w:rPr>
        <w:t>Заказчик имеет право:</w:t>
      </w:r>
    </w:p>
    <w:p w:rsidR="00CC22D8" w:rsidRPr="00C757EB" w:rsidRDefault="006F50E8" w:rsidP="00D30BC8">
      <w:pPr>
        <w:jc w:val="both"/>
        <w:rPr>
          <w:sz w:val="24"/>
          <w:szCs w:val="24"/>
        </w:rPr>
      </w:pPr>
      <w:r w:rsidRPr="00C757EB">
        <w:rPr>
          <w:b/>
          <w:sz w:val="24"/>
          <w:szCs w:val="24"/>
        </w:rPr>
        <w:t>4.</w:t>
      </w:r>
      <w:r w:rsidR="00D30BC8" w:rsidRPr="00C757EB">
        <w:rPr>
          <w:b/>
          <w:sz w:val="24"/>
          <w:szCs w:val="24"/>
        </w:rPr>
        <w:t>3</w:t>
      </w:r>
      <w:r w:rsidRPr="00C757EB">
        <w:rPr>
          <w:b/>
          <w:sz w:val="24"/>
          <w:szCs w:val="24"/>
        </w:rPr>
        <w:t>.1.</w:t>
      </w:r>
      <w:r w:rsidR="007319B8" w:rsidRPr="00C757EB">
        <w:rPr>
          <w:sz w:val="24"/>
          <w:szCs w:val="24"/>
        </w:rPr>
        <w:t xml:space="preserve"> </w:t>
      </w:r>
      <w:r w:rsidR="00CC22D8" w:rsidRPr="00C757EB">
        <w:rPr>
          <w:sz w:val="24"/>
          <w:szCs w:val="24"/>
        </w:rPr>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E70FB" w:rsidRPr="00C757EB" w:rsidRDefault="001E70FB" w:rsidP="00D30BC8">
      <w:pPr>
        <w:jc w:val="both"/>
        <w:rPr>
          <w:sz w:val="24"/>
          <w:szCs w:val="24"/>
        </w:rPr>
      </w:pPr>
      <w:r w:rsidRPr="00C757EB">
        <w:rPr>
          <w:b/>
          <w:sz w:val="24"/>
          <w:szCs w:val="24"/>
        </w:rPr>
        <w:t>4.</w:t>
      </w:r>
      <w:r w:rsidR="00D30BC8" w:rsidRPr="00C757EB">
        <w:rPr>
          <w:b/>
          <w:sz w:val="24"/>
          <w:szCs w:val="24"/>
        </w:rPr>
        <w:t>3</w:t>
      </w:r>
      <w:r w:rsidRPr="00C757EB">
        <w:rPr>
          <w:b/>
          <w:sz w:val="24"/>
          <w:szCs w:val="24"/>
        </w:rPr>
        <w:t>.2.</w:t>
      </w:r>
      <w:r w:rsidRPr="00C757EB">
        <w:rPr>
          <w:sz w:val="24"/>
          <w:szCs w:val="24"/>
        </w:rPr>
        <w:t xml:space="preserve"> В любое время проверять ход и качество оказываемых Исполнителем услуг, не вмешиваясь в хозяйственную деятельность Исполнителя;</w:t>
      </w:r>
    </w:p>
    <w:p w:rsidR="00CC22D8" w:rsidRPr="00C757EB" w:rsidRDefault="007319B8" w:rsidP="00D30BC8">
      <w:pPr>
        <w:tabs>
          <w:tab w:val="left" w:pos="1418"/>
        </w:tabs>
        <w:jc w:val="both"/>
        <w:rPr>
          <w:sz w:val="24"/>
          <w:szCs w:val="24"/>
        </w:rPr>
      </w:pPr>
      <w:r w:rsidRPr="00C757EB">
        <w:rPr>
          <w:b/>
          <w:sz w:val="24"/>
          <w:szCs w:val="24"/>
        </w:rPr>
        <w:t>4.3.3.</w:t>
      </w:r>
      <w:r w:rsidRPr="00C757EB">
        <w:rPr>
          <w:sz w:val="24"/>
          <w:szCs w:val="24"/>
        </w:rPr>
        <w:t xml:space="preserve"> </w:t>
      </w:r>
      <w:r w:rsidR="006F50E8" w:rsidRPr="00C757EB">
        <w:rPr>
          <w:sz w:val="24"/>
          <w:szCs w:val="24"/>
        </w:rPr>
        <w:t xml:space="preserve">Запрашивать </w:t>
      </w:r>
      <w:r w:rsidR="00CC22D8" w:rsidRPr="00C757EB">
        <w:rPr>
          <w:sz w:val="24"/>
          <w:szCs w:val="24"/>
        </w:rPr>
        <w:t xml:space="preserve">у Исполнителя информацию и документы о ходе </w:t>
      </w:r>
      <w:r w:rsidR="00CC22D8" w:rsidRPr="00C757EB">
        <w:rPr>
          <w:kern w:val="3"/>
          <w:sz w:val="24"/>
          <w:szCs w:val="24"/>
          <w:lang w:eastAsia="ar-SA"/>
        </w:rPr>
        <w:t>исполнения обязательств Исполнителя по настоящему Договору</w:t>
      </w:r>
      <w:r w:rsidR="00CC22D8" w:rsidRPr="00C757EB">
        <w:rPr>
          <w:sz w:val="24"/>
          <w:szCs w:val="24"/>
        </w:rPr>
        <w:t>.</w:t>
      </w:r>
    </w:p>
    <w:p w:rsidR="00CC22D8" w:rsidRPr="00C757EB" w:rsidRDefault="00CC22D8" w:rsidP="00D30BC8">
      <w:pPr>
        <w:pStyle w:val="Standard"/>
        <w:tabs>
          <w:tab w:val="left" w:pos="1843"/>
        </w:tabs>
        <w:suppressAutoHyphens w:val="0"/>
        <w:jc w:val="both"/>
        <w:rPr>
          <w:rFonts w:ascii="Times New Roman" w:hAnsi="Times New Roman" w:cs="Times New Roman"/>
          <w:sz w:val="24"/>
          <w:szCs w:val="24"/>
        </w:rPr>
      </w:pPr>
      <w:r w:rsidRPr="00C757EB">
        <w:rPr>
          <w:rFonts w:ascii="Times New Roman" w:hAnsi="Times New Roman" w:cs="Times New Roman"/>
          <w:b/>
          <w:sz w:val="24"/>
          <w:szCs w:val="24"/>
        </w:rPr>
        <w:t>4.</w:t>
      </w:r>
      <w:r w:rsidR="00631A16" w:rsidRPr="00C757EB">
        <w:rPr>
          <w:rFonts w:ascii="Times New Roman" w:hAnsi="Times New Roman" w:cs="Times New Roman"/>
          <w:b/>
          <w:sz w:val="24"/>
          <w:szCs w:val="24"/>
        </w:rPr>
        <w:t>3</w:t>
      </w:r>
      <w:r w:rsidRPr="00C757EB">
        <w:rPr>
          <w:rFonts w:ascii="Times New Roman" w:hAnsi="Times New Roman" w:cs="Times New Roman"/>
          <w:b/>
          <w:sz w:val="24"/>
          <w:szCs w:val="24"/>
        </w:rPr>
        <w:t>.4.</w:t>
      </w:r>
      <w:r w:rsidRPr="00C757EB">
        <w:rPr>
          <w:rFonts w:ascii="Times New Roman" w:hAnsi="Times New Roman" w:cs="Times New Roman"/>
          <w:sz w:val="24"/>
          <w:szCs w:val="24"/>
        </w:rPr>
        <w:t xml:space="preserve"> </w:t>
      </w:r>
      <w:r w:rsidR="00631A16" w:rsidRPr="00C757EB">
        <w:rPr>
          <w:rFonts w:ascii="Times New Roman" w:hAnsi="Times New Roman" w:cs="Times New Roman"/>
          <w:sz w:val="24"/>
          <w:szCs w:val="24"/>
        </w:rPr>
        <w:t>Произвести оплату только за фактически оказанные Исполнителем услуги.</w:t>
      </w:r>
    </w:p>
    <w:p w:rsidR="00631A16" w:rsidRPr="00C757EB" w:rsidRDefault="00631A16" w:rsidP="00631A16">
      <w:pPr>
        <w:jc w:val="both"/>
        <w:rPr>
          <w:kern w:val="3"/>
          <w:sz w:val="24"/>
          <w:szCs w:val="24"/>
          <w:lang w:eastAsia="ar-SA"/>
        </w:rPr>
      </w:pPr>
      <w:r w:rsidRPr="00C757EB">
        <w:rPr>
          <w:b/>
          <w:kern w:val="3"/>
          <w:sz w:val="24"/>
          <w:szCs w:val="24"/>
          <w:lang w:eastAsia="ar-SA"/>
        </w:rPr>
        <w:t>4.3.</w:t>
      </w:r>
      <w:r w:rsidR="00311ABF">
        <w:rPr>
          <w:b/>
          <w:kern w:val="3"/>
          <w:sz w:val="24"/>
          <w:szCs w:val="24"/>
          <w:lang w:eastAsia="ar-SA"/>
        </w:rPr>
        <w:t>5</w:t>
      </w:r>
      <w:r w:rsidRPr="00C757EB">
        <w:rPr>
          <w:b/>
          <w:kern w:val="3"/>
          <w:sz w:val="24"/>
          <w:szCs w:val="24"/>
          <w:lang w:eastAsia="ar-SA"/>
        </w:rPr>
        <w:t>.</w:t>
      </w:r>
      <w:r w:rsidRPr="00C757EB">
        <w:rPr>
          <w:kern w:val="3"/>
          <w:sz w:val="24"/>
          <w:szCs w:val="24"/>
          <w:lang w:eastAsia="ar-SA"/>
        </w:rPr>
        <w:t xml:space="preserve"> Привлечь Исполнителя к проведению проверки организации охраны, состояния технической укрепленности и охранно-пожарной, тревожной сигнализации с последующим составлением и подписанием Сторонами Акта такого обследования.</w:t>
      </w:r>
    </w:p>
    <w:p w:rsidR="006F50E8" w:rsidRPr="00C757EB" w:rsidRDefault="006F50E8" w:rsidP="00D30BC8">
      <w:pPr>
        <w:jc w:val="both"/>
        <w:rPr>
          <w:kern w:val="3"/>
          <w:sz w:val="24"/>
          <w:szCs w:val="24"/>
          <w:lang w:eastAsia="ar-SA"/>
        </w:rPr>
      </w:pPr>
      <w:r w:rsidRPr="00126749">
        <w:rPr>
          <w:b/>
          <w:kern w:val="3"/>
          <w:sz w:val="24"/>
          <w:szCs w:val="24"/>
          <w:lang w:eastAsia="ar-SA"/>
        </w:rPr>
        <w:t>4.</w:t>
      </w:r>
      <w:r w:rsidR="00631A16" w:rsidRPr="00126749">
        <w:rPr>
          <w:b/>
          <w:kern w:val="3"/>
          <w:sz w:val="24"/>
          <w:szCs w:val="24"/>
          <w:lang w:eastAsia="ar-SA"/>
        </w:rPr>
        <w:t>3.</w:t>
      </w:r>
      <w:r w:rsidR="00311ABF">
        <w:rPr>
          <w:b/>
          <w:kern w:val="3"/>
          <w:sz w:val="24"/>
          <w:szCs w:val="24"/>
          <w:lang w:eastAsia="ar-SA"/>
        </w:rPr>
        <w:t>6</w:t>
      </w:r>
      <w:r w:rsidR="00631A16" w:rsidRPr="00126749">
        <w:rPr>
          <w:b/>
          <w:kern w:val="3"/>
          <w:sz w:val="24"/>
          <w:szCs w:val="24"/>
          <w:lang w:eastAsia="ar-SA"/>
        </w:rPr>
        <w:t>.</w:t>
      </w:r>
      <w:r w:rsidRPr="00126749">
        <w:rPr>
          <w:kern w:val="3"/>
          <w:sz w:val="24"/>
          <w:szCs w:val="24"/>
          <w:lang w:eastAsia="ar-SA"/>
        </w:rPr>
        <w:t xml:space="preserve"> Потребовать от Исполнителя произвести замену работников охраны в с</w:t>
      </w:r>
      <w:r w:rsidR="001E752C" w:rsidRPr="00126749">
        <w:rPr>
          <w:kern w:val="3"/>
          <w:sz w:val="24"/>
          <w:szCs w:val="24"/>
          <w:lang w:eastAsia="ar-SA"/>
        </w:rPr>
        <w:t>роки и в случаях, указанных в п</w:t>
      </w:r>
      <w:r w:rsidR="00126749">
        <w:rPr>
          <w:kern w:val="3"/>
          <w:sz w:val="24"/>
          <w:szCs w:val="24"/>
          <w:lang w:eastAsia="ar-SA"/>
        </w:rPr>
        <w:t>унктах</w:t>
      </w:r>
      <w:r w:rsidR="001E752C" w:rsidRPr="00126749">
        <w:rPr>
          <w:kern w:val="3"/>
          <w:sz w:val="24"/>
          <w:szCs w:val="24"/>
          <w:lang w:eastAsia="ar-SA"/>
        </w:rPr>
        <w:t xml:space="preserve"> 9.9</w:t>
      </w:r>
      <w:r w:rsidR="00126749">
        <w:rPr>
          <w:kern w:val="3"/>
          <w:sz w:val="24"/>
          <w:szCs w:val="24"/>
          <w:lang w:eastAsia="ar-SA"/>
        </w:rPr>
        <w:t xml:space="preserve"> – 9.10 </w:t>
      </w:r>
      <w:r w:rsidR="001E752C" w:rsidRPr="00126749">
        <w:rPr>
          <w:kern w:val="3"/>
          <w:sz w:val="24"/>
          <w:szCs w:val="24"/>
          <w:lang w:eastAsia="ar-SA"/>
        </w:rPr>
        <w:t>Технического задания (Приложение № 1 к Договору).</w:t>
      </w:r>
      <w:r w:rsidRPr="00C757EB">
        <w:rPr>
          <w:kern w:val="3"/>
          <w:sz w:val="24"/>
          <w:szCs w:val="24"/>
          <w:lang w:eastAsia="ar-SA"/>
        </w:rPr>
        <w:t xml:space="preserve"> </w:t>
      </w:r>
    </w:p>
    <w:p w:rsidR="00631A16" w:rsidRPr="00C757EB" w:rsidRDefault="00631A16" w:rsidP="00D30BC8">
      <w:pPr>
        <w:jc w:val="both"/>
        <w:rPr>
          <w:kern w:val="3"/>
          <w:sz w:val="24"/>
          <w:szCs w:val="24"/>
          <w:lang w:eastAsia="ar-SA"/>
        </w:rPr>
      </w:pPr>
      <w:r w:rsidRPr="00C757EB">
        <w:rPr>
          <w:b/>
          <w:kern w:val="3"/>
          <w:sz w:val="24"/>
          <w:szCs w:val="24"/>
          <w:lang w:eastAsia="ar-SA"/>
        </w:rPr>
        <w:t>4.3.</w:t>
      </w:r>
      <w:r w:rsidR="003B0F0A">
        <w:rPr>
          <w:b/>
          <w:kern w:val="3"/>
          <w:sz w:val="24"/>
          <w:szCs w:val="24"/>
          <w:lang w:eastAsia="ar-SA"/>
        </w:rPr>
        <w:t>7</w:t>
      </w:r>
      <w:r w:rsidRPr="00C757EB">
        <w:rPr>
          <w:b/>
          <w:kern w:val="3"/>
          <w:sz w:val="24"/>
          <w:szCs w:val="24"/>
          <w:lang w:eastAsia="ar-SA"/>
        </w:rPr>
        <w:t>.</w:t>
      </w:r>
      <w:r w:rsidRPr="00C757EB">
        <w:rPr>
          <w:kern w:val="3"/>
          <w:sz w:val="24"/>
          <w:szCs w:val="24"/>
          <w:lang w:eastAsia="ar-SA"/>
        </w:rPr>
        <w:t xml:space="preserve"> Требовать от Исполнителя возмещения убытков.</w:t>
      </w:r>
    </w:p>
    <w:p w:rsidR="00CC22D8" w:rsidRPr="00C757EB" w:rsidRDefault="00D30BC8" w:rsidP="00D30BC8">
      <w:pPr>
        <w:tabs>
          <w:tab w:val="left" w:pos="1560"/>
        </w:tabs>
        <w:jc w:val="both"/>
        <w:rPr>
          <w:b/>
          <w:sz w:val="24"/>
          <w:szCs w:val="24"/>
        </w:rPr>
      </w:pPr>
      <w:r w:rsidRPr="00C757EB">
        <w:rPr>
          <w:b/>
          <w:sz w:val="24"/>
          <w:szCs w:val="24"/>
        </w:rPr>
        <w:t xml:space="preserve">4.4. </w:t>
      </w:r>
      <w:r w:rsidR="00CC22D8" w:rsidRPr="00C757EB">
        <w:rPr>
          <w:b/>
          <w:sz w:val="24"/>
          <w:szCs w:val="24"/>
        </w:rPr>
        <w:t>Заказчик обязан:</w:t>
      </w:r>
    </w:p>
    <w:p w:rsidR="00CC22D8" w:rsidRPr="00C757EB" w:rsidRDefault="00D30BC8" w:rsidP="00D30BC8">
      <w:pPr>
        <w:tabs>
          <w:tab w:val="left" w:pos="1560"/>
        </w:tabs>
        <w:jc w:val="both"/>
        <w:rPr>
          <w:sz w:val="24"/>
          <w:szCs w:val="24"/>
        </w:rPr>
      </w:pPr>
      <w:r w:rsidRPr="00C757EB">
        <w:rPr>
          <w:b/>
          <w:sz w:val="24"/>
          <w:szCs w:val="24"/>
        </w:rPr>
        <w:t>4.4.1.</w:t>
      </w:r>
      <w:r w:rsidRPr="00C757EB">
        <w:rPr>
          <w:sz w:val="24"/>
          <w:szCs w:val="24"/>
        </w:rPr>
        <w:t xml:space="preserve"> </w:t>
      </w:r>
      <w:r w:rsidR="00CC22D8" w:rsidRPr="00C757EB">
        <w:rPr>
          <w:sz w:val="24"/>
          <w:szCs w:val="24"/>
        </w:rPr>
        <w:t>В случае надлежащего исполнения Исполнителем обязательств по Договору принять оказанные</w:t>
      </w:r>
      <w:r w:rsidRPr="00C757EB">
        <w:rPr>
          <w:sz w:val="24"/>
          <w:szCs w:val="24"/>
        </w:rPr>
        <w:t xml:space="preserve"> </w:t>
      </w:r>
      <w:r w:rsidR="00CC22D8" w:rsidRPr="00C757EB">
        <w:rPr>
          <w:sz w:val="24"/>
          <w:szCs w:val="24"/>
        </w:rPr>
        <w:t>Услуги.</w:t>
      </w:r>
    </w:p>
    <w:p w:rsidR="00CC22D8" w:rsidRPr="00C757EB" w:rsidRDefault="00CC22D8" w:rsidP="00D30BC8">
      <w:pPr>
        <w:tabs>
          <w:tab w:val="left" w:pos="1560"/>
        </w:tabs>
        <w:jc w:val="both"/>
        <w:rPr>
          <w:sz w:val="24"/>
          <w:szCs w:val="24"/>
        </w:rPr>
      </w:pPr>
      <w:r w:rsidRPr="00C757EB">
        <w:rPr>
          <w:b/>
          <w:sz w:val="24"/>
          <w:szCs w:val="24"/>
        </w:rPr>
        <w:t>4.</w:t>
      </w:r>
      <w:r w:rsidR="00D30BC8" w:rsidRPr="00C757EB">
        <w:rPr>
          <w:b/>
          <w:sz w:val="24"/>
          <w:szCs w:val="24"/>
        </w:rPr>
        <w:t>4</w:t>
      </w:r>
      <w:r w:rsidRPr="00C757EB">
        <w:rPr>
          <w:b/>
          <w:sz w:val="24"/>
          <w:szCs w:val="24"/>
        </w:rPr>
        <w:t>.2.</w:t>
      </w:r>
      <w:r w:rsidR="00D30BC8" w:rsidRPr="00C757EB">
        <w:rPr>
          <w:sz w:val="24"/>
          <w:szCs w:val="24"/>
        </w:rPr>
        <w:t xml:space="preserve"> </w:t>
      </w:r>
      <w:r w:rsidRPr="00C757EB">
        <w:rPr>
          <w:sz w:val="24"/>
          <w:szCs w:val="24"/>
        </w:rPr>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CC22D8" w:rsidRPr="00C757EB" w:rsidRDefault="00D30BC8" w:rsidP="00D30BC8">
      <w:pPr>
        <w:pStyle w:val="Standard"/>
        <w:tabs>
          <w:tab w:val="left" w:pos="1843"/>
        </w:tabs>
        <w:suppressAutoHyphens w:val="0"/>
        <w:jc w:val="both"/>
        <w:rPr>
          <w:rFonts w:ascii="Times New Roman" w:hAnsi="Times New Roman" w:cs="Times New Roman"/>
          <w:sz w:val="24"/>
          <w:szCs w:val="24"/>
        </w:rPr>
      </w:pPr>
      <w:r w:rsidRPr="00C757EB">
        <w:rPr>
          <w:rFonts w:ascii="Times New Roman" w:hAnsi="Times New Roman" w:cs="Times New Roman"/>
          <w:b/>
          <w:sz w:val="24"/>
          <w:szCs w:val="24"/>
        </w:rPr>
        <w:t>4.4</w:t>
      </w:r>
      <w:r w:rsidR="00CC22D8" w:rsidRPr="00C757EB">
        <w:rPr>
          <w:rFonts w:ascii="Times New Roman" w:hAnsi="Times New Roman" w:cs="Times New Roman"/>
          <w:b/>
          <w:sz w:val="24"/>
          <w:szCs w:val="24"/>
        </w:rPr>
        <w:t>.3.</w:t>
      </w:r>
      <w:r w:rsidR="00CC22D8" w:rsidRPr="00C757EB">
        <w:rPr>
          <w:rFonts w:ascii="Times New Roman" w:hAnsi="Times New Roman" w:cs="Times New Roman"/>
          <w:sz w:val="24"/>
          <w:szCs w:val="24"/>
        </w:rPr>
        <w:t xml:space="preserve"> </w:t>
      </w:r>
      <w:r w:rsidR="00CC22D8" w:rsidRPr="00C757EB">
        <w:rPr>
          <w:rFonts w:ascii="Times New Roman" w:hAnsi="Times New Roman" w:cs="Times New Roman"/>
          <w:color w:val="00000A"/>
          <w:sz w:val="24"/>
          <w:szCs w:val="24"/>
        </w:rPr>
        <w:t xml:space="preserve">Обеспечить своевременную оплату оказанных </w:t>
      </w:r>
      <w:r w:rsidRPr="00C757EB">
        <w:rPr>
          <w:rFonts w:ascii="Times New Roman" w:hAnsi="Times New Roman" w:cs="Times New Roman"/>
          <w:color w:val="00000A"/>
          <w:sz w:val="24"/>
          <w:szCs w:val="24"/>
        </w:rPr>
        <w:t xml:space="preserve">и принятых </w:t>
      </w:r>
      <w:r w:rsidR="00CC22D8" w:rsidRPr="00C757EB">
        <w:rPr>
          <w:rFonts w:ascii="Times New Roman" w:hAnsi="Times New Roman" w:cs="Times New Roman"/>
          <w:color w:val="00000A"/>
          <w:sz w:val="24"/>
          <w:szCs w:val="24"/>
        </w:rPr>
        <w:t xml:space="preserve">услуг надлежащего качества.  </w:t>
      </w:r>
    </w:p>
    <w:p w:rsidR="00CC22D8" w:rsidRPr="00C757EB" w:rsidRDefault="00D30BC8" w:rsidP="00D30BC8">
      <w:pPr>
        <w:tabs>
          <w:tab w:val="left" w:pos="1560"/>
        </w:tabs>
        <w:jc w:val="both"/>
        <w:rPr>
          <w:sz w:val="24"/>
          <w:szCs w:val="24"/>
        </w:rPr>
      </w:pPr>
      <w:r w:rsidRPr="00C757EB">
        <w:rPr>
          <w:b/>
          <w:sz w:val="24"/>
          <w:szCs w:val="24"/>
        </w:rPr>
        <w:t>4.4.4.</w:t>
      </w:r>
      <w:r w:rsidRPr="00C757EB">
        <w:rPr>
          <w:sz w:val="24"/>
          <w:szCs w:val="24"/>
        </w:rPr>
        <w:t xml:space="preserve"> При обнаружении несоответствия </w:t>
      </w:r>
      <w:r w:rsidR="00CC22D8" w:rsidRPr="00C757EB">
        <w:rPr>
          <w:sz w:val="24"/>
          <w:szCs w:val="24"/>
        </w:rPr>
        <w:t xml:space="preserve">оказанных Исполнителем услуг условиям Договора, </w:t>
      </w:r>
      <w:r w:rsidR="00CC22D8" w:rsidRPr="00C757EB">
        <w:rPr>
          <w:color w:val="00000A"/>
          <w:sz w:val="24"/>
          <w:szCs w:val="24"/>
        </w:rPr>
        <w:t>требовать устранения замечаний.</w:t>
      </w:r>
    </w:p>
    <w:p w:rsidR="00CC22D8" w:rsidRPr="00C757EB" w:rsidRDefault="00D30BC8" w:rsidP="00D30BC8">
      <w:pPr>
        <w:tabs>
          <w:tab w:val="left" w:pos="1560"/>
        </w:tabs>
        <w:jc w:val="both"/>
        <w:rPr>
          <w:sz w:val="24"/>
          <w:szCs w:val="24"/>
        </w:rPr>
      </w:pPr>
      <w:r w:rsidRPr="00C757EB">
        <w:rPr>
          <w:b/>
          <w:sz w:val="24"/>
          <w:szCs w:val="24"/>
        </w:rPr>
        <w:t>4.4.5.</w:t>
      </w:r>
      <w:r w:rsidRPr="00C757EB">
        <w:rPr>
          <w:sz w:val="24"/>
          <w:szCs w:val="24"/>
        </w:rPr>
        <w:t xml:space="preserve"> </w:t>
      </w:r>
      <w:r w:rsidR="00CC22D8" w:rsidRPr="00C757EB">
        <w:rPr>
          <w:sz w:val="24"/>
          <w:szCs w:val="24"/>
        </w:rPr>
        <w:t>Требовать уплаты неустойки (штрафа, пени) в соответствии с условиями настоящего Договора.</w:t>
      </w:r>
    </w:p>
    <w:p w:rsidR="00CC22D8" w:rsidRPr="00C757EB" w:rsidRDefault="00CC22D8" w:rsidP="00D30BC8">
      <w:pPr>
        <w:tabs>
          <w:tab w:val="left" w:pos="1843"/>
        </w:tabs>
        <w:jc w:val="both"/>
        <w:textAlignment w:val="baseline"/>
        <w:rPr>
          <w:b/>
          <w:color w:val="00000A"/>
          <w:kern w:val="3"/>
          <w:sz w:val="24"/>
          <w:szCs w:val="24"/>
        </w:rPr>
      </w:pPr>
      <w:r w:rsidRPr="00C757EB">
        <w:rPr>
          <w:b/>
          <w:color w:val="00000A"/>
          <w:kern w:val="3"/>
          <w:sz w:val="24"/>
          <w:szCs w:val="24"/>
        </w:rPr>
        <w:t>4.</w:t>
      </w:r>
      <w:r w:rsidR="001709AF">
        <w:rPr>
          <w:b/>
          <w:color w:val="00000A"/>
          <w:kern w:val="3"/>
          <w:sz w:val="24"/>
          <w:szCs w:val="24"/>
        </w:rPr>
        <w:t>4.6</w:t>
      </w:r>
      <w:r w:rsidRPr="00C757EB">
        <w:rPr>
          <w:b/>
          <w:color w:val="00000A"/>
          <w:kern w:val="3"/>
          <w:sz w:val="24"/>
          <w:szCs w:val="24"/>
        </w:rPr>
        <w:t xml:space="preserve">. </w:t>
      </w:r>
      <w:r w:rsidRPr="00C757EB">
        <w:rPr>
          <w:sz w:val="24"/>
          <w:szCs w:val="24"/>
        </w:rPr>
        <w:t>Осуществлять контроль за объемом и сроками оказания услуг</w:t>
      </w:r>
      <w:r w:rsidRPr="00C757EB">
        <w:rPr>
          <w:color w:val="00000A"/>
          <w:kern w:val="3"/>
          <w:sz w:val="24"/>
          <w:szCs w:val="24"/>
        </w:rPr>
        <w:t>.</w:t>
      </w:r>
    </w:p>
    <w:p w:rsidR="00CC22D8" w:rsidRPr="00C757EB" w:rsidRDefault="00CC22D8" w:rsidP="00D30BC8">
      <w:pPr>
        <w:tabs>
          <w:tab w:val="left" w:pos="1843"/>
        </w:tabs>
        <w:jc w:val="both"/>
        <w:textAlignment w:val="baseline"/>
        <w:rPr>
          <w:sz w:val="24"/>
          <w:szCs w:val="24"/>
        </w:rPr>
      </w:pPr>
      <w:r w:rsidRPr="001709AF">
        <w:rPr>
          <w:b/>
          <w:color w:val="00000A"/>
          <w:kern w:val="3"/>
          <w:sz w:val="24"/>
          <w:szCs w:val="24"/>
        </w:rPr>
        <w:t>4.</w:t>
      </w:r>
      <w:r w:rsidR="001709AF">
        <w:rPr>
          <w:b/>
          <w:color w:val="00000A"/>
          <w:kern w:val="3"/>
          <w:sz w:val="24"/>
          <w:szCs w:val="24"/>
        </w:rPr>
        <w:t>4</w:t>
      </w:r>
      <w:r w:rsidRPr="001709AF">
        <w:rPr>
          <w:b/>
          <w:color w:val="00000A"/>
          <w:kern w:val="3"/>
          <w:sz w:val="24"/>
          <w:szCs w:val="24"/>
        </w:rPr>
        <w:t>.</w:t>
      </w:r>
      <w:r w:rsidR="001709AF">
        <w:rPr>
          <w:b/>
          <w:color w:val="00000A"/>
          <w:kern w:val="3"/>
          <w:sz w:val="24"/>
          <w:szCs w:val="24"/>
        </w:rPr>
        <w:t>7</w:t>
      </w:r>
      <w:r w:rsidRPr="001709AF">
        <w:rPr>
          <w:b/>
          <w:color w:val="00000A"/>
          <w:kern w:val="3"/>
          <w:sz w:val="24"/>
          <w:szCs w:val="24"/>
        </w:rPr>
        <w:t>.</w:t>
      </w:r>
      <w:r w:rsidRPr="00C757EB">
        <w:rPr>
          <w:sz w:val="24"/>
          <w:szCs w:val="24"/>
        </w:rPr>
        <w:t xml:space="preserve"> Установить порядок посещения объекта и правила внутреннего распорядка в виде издания соответствующих документов, ознакомить сотрудников, разместить информацию о порядке посещения объекта и правилах внутреннего распорядка на объекте в местах, обеспечивающих гарантированную видимость в дневное и ночное время, до входа на охраняемую территорию.</w:t>
      </w:r>
    </w:p>
    <w:p w:rsidR="00FF2F85" w:rsidRPr="00C757EB" w:rsidRDefault="00FF2F85" w:rsidP="00FF2F85">
      <w:pPr>
        <w:tabs>
          <w:tab w:val="left" w:pos="1560"/>
        </w:tabs>
        <w:jc w:val="both"/>
        <w:rPr>
          <w:color w:val="000000"/>
          <w:sz w:val="24"/>
          <w:szCs w:val="24"/>
        </w:rPr>
      </w:pPr>
      <w:r w:rsidRPr="00C757EB">
        <w:rPr>
          <w:b/>
          <w:color w:val="000000"/>
          <w:sz w:val="24"/>
          <w:szCs w:val="24"/>
        </w:rPr>
        <w:t>4.4.</w:t>
      </w:r>
      <w:r w:rsidR="004C5B34">
        <w:rPr>
          <w:b/>
          <w:color w:val="000000"/>
          <w:sz w:val="24"/>
          <w:szCs w:val="24"/>
        </w:rPr>
        <w:t>8</w:t>
      </w:r>
      <w:r w:rsidRPr="00C757EB">
        <w:rPr>
          <w:b/>
          <w:color w:val="000000"/>
          <w:sz w:val="24"/>
          <w:szCs w:val="24"/>
        </w:rPr>
        <w:t>.</w:t>
      </w:r>
      <w:r w:rsidR="004C5B34">
        <w:rPr>
          <w:color w:val="000000"/>
          <w:sz w:val="24"/>
          <w:szCs w:val="24"/>
        </w:rPr>
        <w:t xml:space="preserve"> </w:t>
      </w:r>
      <w:r w:rsidRPr="00C757EB">
        <w:rPr>
          <w:color w:val="000000"/>
          <w:sz w:val="24"/>
          <w:szCs w:val="24"/>
        </w:rPr>
        <w:t>Обеспечить доступ работников охраны в места общего пользования,</w:t>
      </w:r>
      <w:r w:rsidRPr="00C757EB">
        <w:rPr>
          <w:color w:val="000000"/>
          <w:sz w:val="24"/>
          <w:szCs w:val="24"/>
        </w:rPr>
        <w:br/>
        <w:t>а также к средствам пожаротушения.</w:t>
      </w:r>
    </w:p>
    <w:p w:rsidR="00FF2F85" w:rsidRPr="00C757EB" w:rsidRDefault="00FF2F85" w:rsidP="00FF2F85">
      <w:pPr>
        <w:tabs>
          <w:tab w:val="left" w:pos="1560"/>
        </w:tabs>
        <w:jc w:val="both"/>
        <w:rPr>
          <w:sz w:val="24"/>
          <w:szCs w:val="24"/>
        </w:rPr>
      </w:pPr>
      <w:r w:rsidRPr="00C757EB">
        <w:rPr>
          <w:b/>
          <w:sz w:val="24"/>
          <w:szCs w:val="24"/>
        </w:rPr>
        <w:t>4.4.</w:t>
      </w:r>
      <w:r w:rsidR="004C5B34">
        <w:rPr>
          <w:b/>
          <w:sz w:val="24"/>
          <w:szCs w:val="24"/>
        </w:rPr>
        <w:t>9</w:t>
      </w:r>
      <w:r w:rsidRPr="00C757EB">
        <w:rPr>
          <w:b/>
          <w:sz w:val="24"/>
          <w:szCs w:val="24"/>
        </w:rPr>
        <w:t>.</w:t>
      </w:r>
      <w:r w:rsidRPr="00C757EB">
        <w:rPr>
          <w:sz w:val="24"/>
          <w:szCs w:val="24"/>
        </w:rPr>
        <w:t xml:space="preserve"> Назначить ответственного представителя из числа сотрудников Заказчика (далее –Уполномоченный Заказчика) для постоянной связи с Исполнителем и оперативного управления вопросами охраны объекта.</w:t>
      </w:r>
    </w:p>
    <w:p w:rsidR="0007019E" w:rsidRPr="00C757EB" w:rsidRDefault="0007019E" w:rsidP="00FF2F85">
      <w:pPr>
        <w:tabs>
          <w:tab w:val="left" w:pos="1560"/>
        </w:tabs>
        <w:jc w:val="both"/>
        <w:rPr>
          <w:sz w:val="24"/>
          <w:szCs w:val="24"/>
        </w:rPr>
      </w:pPr>
      <w:r w:rsidRPr="00C757EB">
        <w:rPr>
          <w:b/>
          <w:sz w:val="24"/>
          <w:szCs w:val="24"/>
        </w:rPr>
        <w:t>4.4.</w:t>
      </w:r>
      <w:r w:rsidR="004C5B34">
        <w:rPr>
          <w:b/>
          <w:sz w:val="24"/>
          <w:szCs w:val="24"/>
        </w:rPr>
        <w:t>10</w:t>
      </w:r>
      <w:r w:rsidRPr="00C757EB">
        <w:rPr>
          <w:b/>
          <w:sz w:val="24"/>
          <w:szCs w:val="24"/>
        </w:rPr>
        <w:t>.</w:t>
      </w:r>
      <w:r w:rsidRPr="00C757EB">
        <w:rPr>
          <w:sz w:val="24"/>
          <w:szCs w:val="24"/>
        </w:rPr>
        <w:t xml:space="preserve"> В течение 3 (трех) дней с даты </w:t>
      </w:r>
      <w:r w:rsidR="007319B8" w:rsidRPr="00C757EB">
        <w:rPr>
          <w:sz w:val="24"/>
          <w:szCs w:val="24"/>
        </w:rPr>
        <w:t>подписания</w:t>
      </w:r>
      <w:r w:rsidRPr="00C757EB">
        <w:rPr>
          <w:sz w:val="24"/>
          <w:szCs w:val="24"/>
        </w:rPr>
        <w:t xml:space="preserve"> настоящего Договора обеспечить ознакомление сотрудников с требования внутриобъектового и пропускного режимов на охр</w:t>
      </w:r>
      <w:r w:rsidR="007319B8" w:rsidRPr="00C757EB">
        <w:rPr>
          <w:sz w:val="24"/>
          <w:szCs w:val="24"/>
        </w:rPr>
        <w:t>ан</w:t>
      </w:r>
      <w:r w:rsidRPr="00C757EB">
        <w:rPr>
          <w:sz w:val="24"/>
          <w:szCs w:val="24"/>
        </w:rPr>
        <w:t xml:space="preserve">яемом объекте, а посетителей – с порядком их пропуска и их </w:t>
      </w:r>
      <w:r w:rsidR="00FC1C21" w:rsidRPr="00C757EB">
        <w:rPr>
          <w:sz w:val="24"/>
          <w:szCs w:val="24"/>
        </w:rPr>
        <w:t>нахождения на охраняемом объекте.</w:t>
      </w:r>
    </w:p>
    <w:p w:rsidR="00CC22D8" w:rsidRPr="00C757EB" w:rsidRDefault="00CC22D8" w:rsidP="00D30BC8">
      <w:pPr>
        <w:jc w:val="both"/>
        <w:rPr>
          <w:sz w:val="24"/>
          <w:szCs w:val="24"/>
        </w:rPr>
      </w:pPr>
      <w:r w:rsidRPr="00C757EB">
        <w:rPr>
          <w:b/>
          <w:color w:val="00000A"/>
          <w:kern w:val="3"/>
          <w:sz w:val="24"/>
          <w:szCs w:val="24"/>
        </w:rPr>
        <w:t>4.</w:t>
      </w:r>
      <w:r w:rsidR="00FF2F85" w:rsidRPr="00C757EB">
        <w:rPr>
          <w:b/>
          <w:color w:val="00000A"/>
          <w:kern w:val="3"/>
          <w:sz w:val="24"/>
          <w:szCs w:val="24"/>
        </w:rPr>
        <w:t>4</w:t>
      </w:r>
      <w:r w:rsidRPr="00C757EB">
        <w:rPr>
          <w:b/>
          <w:color w:val="00000A"/>
          <w:kern w:val="3"/>
          <w:sz w:val="24"/>
          <w:szCs w:val="24"/>
        </w:rPr>
        <w:t>.</w:t>
      </w:r>
      <w:r w:rsidR="004C5B34">
        <w:rPr>
          <w:b/>
          <w:color w:val="00000A"/>
          <w:kern w:val="3"/>
          <w:sz w:val="24"/>
          <w:szCs w:val="24"/>
        </w:rPr>
        <w:t>11</w:t>
      </w:r>
      <w:r w:rsidRPr="00C757EB">
        <w:rPr>
          <w:b/>
          <w:color w:val="00000A"/>
          <w:kern w:val="3"/>
          <w:sz w:val="24"/>
          <w:szCs w:val="24"/>
        </w:rPr>
        <w:t>.</w:t>
      </w:r>
      <w:r w:rsidRPr="00C757EB">
        <w:rPr>
          <w:sz w:val="24"/>
          <w:szCs w:val="24"/>
        </w:rPr>
        <w:t xml:space="preserve"> </w:t>
      </w:r>
      <w:r w:rsidR="00FF2F85" w:rsidRPr="00C757EB">
        <w:rPr>
          <w:color w:val="000000"/>
          <w:sz w:val="24"/>
          <w:szCs w:val="24"/>
        </w:rPr>
        <w:t>Обеспечить работников</w:t>
      </w:r>
      <w:r w:rsidR="00037E64" w:rsidRPr="00C757EB">
        <w:rPr>
          <w:color w:val="000000"/>
          <w:sz w:val="24"/>
          <w:szCs w:val="24"/>
        </w:rPr>
        <w:t xml:space="preserve"> Исполнителя </w:t>
      </w:r>
      <w:r w:rsidRPr="00C757EB">
        <w:rPr>
          <w:sz w:val="24"/>
          <w:szCs w:val="24"/>
        </w:rPr>
        <w:t xml:space="preserve">на срок действия </w:t>
      </w:r>
      <w:r w:rsidR="00FF2F85" w:rsidRPr="00C757EB">
        <w:rPr>
          <w:sz w:val="24"/>
          <w:szCs w:val="24"/>
        </w:rPr>
        <w:t>Д</w:t>
      </w:r>
      <w:r w:rsidRPr="00C757EB">
        <w:rPr>
          <w:sz w:val="24"/>
          <w:szCs w:val="24"/>
        </w:rPr>
        <w:t>оговора служебным помещением (рабочим местом), оборудованным необходимой мебелью, телефонной связью, а также местом для отдыха и приёма пищи, а так же предоставлять возможность бесплатного пользования коммунальными и бытовыми  услугами.</w:t>
      </w:r>
    </w:p>
    <w:p w:rsidR="00037E64" w:rsidRPr="00C757EB" w:rsidRDefault="00037E64" w:rsidP="00D30BC8">
      <w:pPr>
        <w:jc w:val="both"/>
        <w:rPr>
          <w:sz w:val="24"/>
          <w:szCs w:val="24"/>
        </w:rPr>
      </w:pPr>
      <w:r w:rsidRPr="00C757EB">
        <w:rPr>
          <w:b/>
          <w:sz w:val="24"/>
          <w:szCs w:val="24"/>
        </w:rPr>
        <w:t>4.4.</w:t>
      </w:r>
      <w:r w:rsidR="004C5B34">
        <w:rPr>
          <w:b/>
          <w:sz w:val="24"/>
          <w:szCs w:val="24"/>
        </w:rPr>
        <w:t>12</w:t>
      </w:r>
      <w:r w:rsidRPr="00C757EB">
        <w:rPr>
          <w:b/>
          <w:sz w:val="24"/>
          <w:szCs w:val="24"/>
        </w:rPr>
        <w:t>.</w:t>
      </w:r>
      <w:r w:rsidRPr="00C757EB">
        <w:rPr>
          <w:sz w:val="24"/>
          <w:szCs w:val="24"/>
        </w:rPr>
        <w:t xml:space="preserve"> Сообщить Исполнителю не позднее, чем за 3 (</w:t>
      </w:r>
      <w:r w:rsidR="00FC1C21" w:rsidRPr="00C757EB">
        <w:rPr>
          <w:sz w:val="24"/>
          <w:szCs w:val="24"/>
        </w:rPr>
        <w:t>три</w:t>
      </w:r>
      <w:r w:rsidRPr="00C757EB">
        <w:rPr>
          <w:sz w:val="24"/>
          <w:szCs w:val="24"/>
        </w:rPr>
        <w:t xml:space="preserve">) </w:t>
      </w:r>
      <w:r w:rsidR="00FC1C21" w:rsidRPr="00C757EB">
        <w:rPr>
          <w:sz w:val="24"/>
          <w:szCs w:val="24"/>
        </w:rPr>
        <w:t xml:space="preserve">рабочих дня о </w:t>
      </w:r>
      <w:r w:rsidRPr="00C757EB">
        <w:rPr>
          <w:sz w:val="24"/>
          <w:szCs w:val="24"/>
        </w:rPr>
        <w:t xml:space="preserve">планируемом проведении капитального </w:t>
      </w:r>
      <w:r w:rsidR="00FC1C21" w:rsidRPr="00C757EB">
        <w:rPr>
          <w:sz w:val="24"/>
          <w:szCs w:val="24"/>
        </w:rPr>
        <w:t>ремонта</w:t>
      </w:r>
      <w:r w:rsidRPr="00C757EB">
        <w:rPr>
          <w:sz w:val="24"/>
          <w:szCs w:val="24"/>
        </w:rPr>
        <w:t xml:space="preserve"> или переоборудовании помещений объекта охраны, об изменении на объекте </w:t>
      </w:r>
      <w:r w:rsidRPr="00C757EB">
        <w:rPr>
          <w:sz w:val="24"/>
          <w:szCs w:val="24"/>
        </w:rPr>
        <w:lastRenderedPageBreak/>
        <w:t xml:space="preserve">охраны </w:t>
      </w:r>
      <w:r w:rsidR="004349CF" w:rsidRPr="00C757EB">
        <w:rPr>
          <w:sz w:val="24"/>
          <w:szCs w:val="24"/>
        </w:rPr>
        <w:t>режима и профиля его работы, появление новых или изменении существующих мест хранения ценностей или имущества, а также о проведении иных мероприятий, вследствие которых может потребоваться изменение системы охраны.</w:t>
      </w:r>
    </w:p>
    <w:p w:rsidR="00631A16" w:rsidRPr="00C757EB" w:rsidRDefault="00631A16" w:rsidP="00D30BC8">
      <w:pPr>
        <w:jc w:val="both"/>
        <w:rPr>
          <w:sz w:val="24"/>
          <w:szCs w:val="24"/>
        </w:rPr>
      </w:pPr>
      <w:r w:rsidRPr="00C757EB">
        <w:rPr>
          <w:b/>
          <w:sz w:val="24"/>
          <w:szCs w:val="24"/>
        </w:rPr>
        <w:t>4.4.</w:t>
      </w:r>
      <w:r w:rsidR="004C5B34">
        <w:rPr>
          <w:b/>
          <w:sz w:val="24"/>
          <w:szCs w:val="24"/>
        </w:rPr>
        <w:t>13</w:t>
      </w:r>
      <w:r w:rsidRPr="00C757EB">
        <w:rPr>
          <w:b/>
          <w:sz w:val="24"/>
          <w:szCs w:val="24"/>
        </w:rPr>
        <w:t>.</w:t>
      </w:r>
      <w:r w:rsidRPr="00C757EB">
        <w:rPr>
          <w:sz w:val="24"/>
          <w:szCs w:val="24"/>
        </w:rPr>
        <w:t xml:space="preserve"> При обнаружении нарушения целостности охраня</w:t>
      </w:r>
      <w:r w:rsidR="002E7C84" w:rsidRPr="00C757EB">
        <w:rPr>
          <w:sz w:val="24"/>
          <w:szCs w:val="24"/>
        </w:rPr>
        <w:t>емого Объекта, факта кражи, уничтожения или повреждения имущества в результате проникновения на охраняемый Объект посторонних лиц, сообщать об этом Исполнителю.</w:t>
      </w:r>
    </w:p>
    <w:p w:rsidR="00037E64" w:rsidRPr="00C757EB" w:rsidRDefault="00037E64" w:rsidP="00037E64">
      <w:pPr>
        <w:jc w:val="both"/>
        <w:rPr>
          <w:color w:val="000000"/>
          <w:sz w:val="24"/>
          <w:szCs w:val="24"/>
        </w:rPr>
      </w:pPr>
      <w:r w:rsidRPr="00C757EB">
        <w:rPr>
          <w:b/>
          <w:color w:val="00000A"/>
          <w:kern w:val="3"/>
          <w:sz w:val="24"/>
          <w:szCs w:val="24"/>
        </w:rPr>
        <w:t>4.4.</w:t>
      </w:r>
      <w:r w:rsidR="004C5B34">
        <w:rPr>
          <w:b/>
          <w:color w:val="00000A"/>
          <w:kern w:val="3"/>
          <w:sz w:val="24"/>
          <w:szCs w:val="24"/>
        </w:rPr>
        <w:t>14</w:t>
      </w:r>
      <w:r w:rsidRPr="00C757EB">
        <w:rPr>
          <w:b/>
          <w:color w:val="00000A"/>
          <w:kern w:val="3"/>
          <w:sz w:val="24"/>
          <w:szCs w:val="24"/>
        </w:rPr>
        <w:t>.</w:t>
      </w:r>
      <w:r w:rsidRPr="00C757EB">
        <w:rPr>
          <w:sz w:val="24"/>
          <w:szCs w:val="24"/>
        </w:rPr>
        <w:t xml:space="preserve"> </w:t>
      </w:r>
      <w:r w:rsidRPr="00C757EB">
        <w:rPr>
          <w:color w:val="000000"/>
          <w:sz w:val="24"/>
          <w:szCs w:val="24"/>
        </w:rPr>
        <w:t>Обеспечить постоянную работоспособность линии телефонной сети и электропитания, к которым подключены тревожная, охранная и пожарная сигнализации охраняемого объекта.</w:t>
      </w:r>
    </w:p>
    <w:p w:rsidR="004349CF" w:rsidRPr="00C757EB" w:rsidRDefault="004349CF" w:rsidP="004349CF">
      <w:pPr>
        <w:jc w:val="both"/>
        <w:rPr>
          <w:color w:val="00000A"/>
          <w:kern w:val="3"/>
          <w:sz w:val="24"/>
          <w:szCs w:val="24"/>
        </w:rPr>
      </w:pPr>
      <w:r w:rsidRPr="00C757EB">
        <w:rPr>
          <w:b/>
          <w:color w:val="00000A"/>
          <w:kern w:val="3"/>
          <w:sz w:val="24"/>
          <w:szCs w:val="24"/>
        </w:rPr>
        <w:t>4.4.</w:t>
      </w:r>
      <w:r w:rsidR="004C5B34">
        <w:rPr>
          <w:b/>
          <w:color w:val="00000A"/>
          <w:kern w:val="3"/>
          <w:sz w:val="24"/>
          <w:szCs w:val="24"/>
        </w:rPr>
        <w:t>15</w:t>
      </w:r>
      <w:r w:rsidRPr="00C757EB">
        <w:rPr>
          <w:b/>
          <w:color w:val="00000A"/>
          <w:kern w:val="3"/>
          <w:sz w:val="24"/>
          <w:szCs w:val="24"/>
        </w:rPr>
        <w:t>.</w:t>
      </w:r>
      <w:r w:rsidRPr="00C757EB">
        <w:rPr>
          <w:color w:val="00000A"/>
          <w:kern w:val="3"/>
          <w:sz w:val="24"/>
          <w:szCs w:val="24"/>
        </w:rPr>
        <w:t xml:space="preserve"> Осуществлять работы по инженерно-технической укрепленности охраняемого Объекта.</w:t>
      </w:r>
    </w:p>
    <w:p w:rsidR="0007019E" w:rsidRPr="00C757EB" w:rsidRDefault="0007019E" w:rsidP="004349CF">
      <w:pPr>
        <w:jc w:val="both"/>
        <w:rPr>
          <w:color w:val="00000A"/>
          <w:kern w:val="3"/>
          <w:sz w:val="24"/>
          <w:szCs w:val="24"/>
        </w:rPr>
      </w:pPr>
      <w:r w:rsidRPr="00C757EB">
        <w:rPr>
          <w:b/>
          <w:color w:val="00000A"/>
          <w:kern w:val="3"/>
          <w:sz w:val="24"/>
          <w:szCs w:val="24"/>
        </w:rPr>
        <w:t>4.4.</w:t>
      </w:r>
      <w:r w:rsidR="004C5B34">
        <w:rPr>
          <w:b/>
          <w:color w:val="00000A"/>
          <w:kern w:val="3"/>
          <w:sz w:val="24"/>
          <w:szCs w:val="24"/>
        </w:rPr>
        <w:t>16</w:t>
      </w:r>
      <w:r w:rsidRPr="00C757EB">
        <w:rPr>
          <w:b/>
          <w:color w:val="00000A"/>
          <w:kern w:val="3"/>
          <w:sz w:val="24"/>
          <w:szCs w:val="24"/>
        </w:rPr>
        <w:t>.</w:t>
      </w:r>
      <w:r w:rsidRPr="00C757EB">
        <w:rPr>
          <w:color w:val="00000A"/>
          <w:kern w:val="3"/>
          <w:sz w:val="24"/>
          <w:szCs w:val="24"/>
        </w:rPr>
        <w:t xml:space="preserve"> При поступлении от Исполнителя предложений по внесению изменений в Инструкцию по охране объекта и существующую систему инженерно-технической укрепленности объекта охраны рассмотреть их в течение 15 (пятнадцати) рабочих дней со дня поступления и при отсутствии разногласий согласовать.</w:t>
      </w:r>
    </w:p>
    <w:p w:rsidR="00CC22D8" w:rsidRPr="00C757EB" w:rsidRDefault="00CC22D8" w:rsidP="00D30BC8">
      <w:pPr>
        <w:jc w:val="both"/>
        <w:rPr>
          <w:sz w:val="24"/>
          <w:szCs w:val="24"/>
        </w:rPr>
      </w:pPr>
      <w:r w:rsidRPr="00C757EB">
        <w:rPr>
          <w:b/>
          <w:color w:val="00000A"/>
          <w:kern w:val="3"/>
          <w:sz w:val="24"/>
          <w:szCs w:val="24"/>
        </w:rPr>
        <w:t>4.</w:t>
      </w:r>
      <w:r w:rsidR="0007019E" w:rsidRPr="00C757EB">
        <w:rPr>
          <w:b/>
          <w:color w:val="00000A"/>
          <w:kern w:val="3"/>
          <w:sz w:val="24"/>
          <w:szCs w:val="24"/>
        </w:rPr>
        <w:t>4</w:t>
      </w:r>
      <w:r w:rsidRPr="00C757EB">
        <w:rPr>
          <w:b/>
          <w:color w:val="00000A"/>
          <w:kern w:val="3"/>
          <w:sz w:val="24"/>
          <w:szCs w:val="24"/>
        </w:rPr>
        <w:t>.</w:t>
      </w:r>
      <w:r w:rsidR="004C5B34">
        <w:rPr>
          <w:b/>
          <w:color w:val="00000A"/>
          <w:kern w:val="3"/>
          <w:sz w:val="24"/>
          <w:szCs w:val="24"/>
        </w:rPr>
        <w:t>17</w:t>
      </w:r>
      <w:r w:rsidRPr="00C757EB">
        <w:rPr>
          <w:b/>
          <w:color w:val="00000A"/>
          <w:kern w:val="3"/>
          <w:sz w:val="24"/>
          <w:szCs w:val="24"/>
        </w:rPr>
        <w:t>.</w:t>
      </w:r>
      <w:r w:rsidR="004C5B34">
        <w:rPr>
          <w:b/>
          <w:color w:val="00000A"/>
          <w:kern w:val="3"/>
          <w:sz w:val="24"/>
          <w:szCs w:val="24"/>
        </w:rPr>
        <w:t xml:space="preserve"> </w:t>
      </w:r>
      <w:r w:rsidRPr="00C757EB">
        <w:rPr>
          <w:sz w:val="24"/>
          <w:szCs w:val="24"/>
        </w:rPr>
        <w:t>Ставить в известность Исполнителя обо всех недостатках и нарушениях службы работниками Исполнителя для принятия необходимых мер.</w:t>
      </w:r>
    </w:p>
    <w:p w:rsidR="00D30BC8" w:rsidRPr="00C757EB" w:rsidRDefault="00D30BC8" w:rsidP="00CC22D8">
      <w:pPr>
        <w:ind w:firstLine="540"/>
        <w:jc w:val="both"/>
        <w:rPr>
          <w:sz w:val="24"/>
          <w:szCs w:val="24"/>
        </w:rPr>
      </w:pPr>
    </w:p>
    <w:p w:rsidR="00687530" w:rsidRPr="00C757EB" w:rsidRDefault="00687530" w:rsidP="00687530">
      <w:pPr>
        <w:jc w:val="center"/>
        <w:rPr>
          <w:b/>
          <w:sz w:val="24"/>
          <w:szCs w:val="24"/>
        </w:rPr>
      </w:pPr>
      <w:bookmarkStart w:id="6" w:name="Par770"/>
      <w:bookmarkStart w:id="7" w:name="Par773"/>
      <w:bookmarkStart w:id="8" w:name="Par776"/>
      <w:bookmarkEnd w:id="6"/>
      <w:bookmarkEnd w:id="7"/>
      <w:bookmarkEnd w:id="8"/>
      <w:r w:rsidRPr="00C757EB">
        <w:rPr>
          <w:b/>
          <w:sz w:val="24"/>
          <w:szCs w:val="24"/>
        </w:rPr>
        <w:t>5. Порядок сдачи-приемки оказанных услуг</w:t>
      </w:r>
    </w:p>
    <w:p w:rsidR="00644993" w:rsidRPr="00C757EB" w:rsidRDefault="00644993" w:rsidP="00644993">
      <w:pPr>
        <w:jc w:val="both"/>
        <w:rPr>
          <w:sz w:val="24"/>
          <w:szCs w:val="24"/>
        </w:rPr>
      </w:pPr>
      <w:r w:rsidRPr="00C757EB">
        <w:rPr>
          <w:b/>
          <w:sz w:val="24"/>
          <w:szCs w:val="24"/>
        </w:rPr>
        <w:t>5.1.</w:t>
      </w:r>
      <w:r w:rsidRPr="00C757EB">
        <w:rPr>
          <w:sz w:val="24"/>
          <w:szCs w:val="24"/>
        </w:rPr>
        <w:t xml:space="preserve"> Приемка услуг по настоящему Договору оформляется Актом сдачи-приемки оказанных услуг (далее – Акт).</w:t>
      </w:r>
    </w:p>
    <w:p w:rsidR="00687530" w:rsidRPr="00C757EB" w:rsidRDefault="00644993" w:rsidP="00687530">
      <w:pPr>
        <w:jc w:val="both"/>
        <w:rPr>
          <w:sz w:val="24"/>
          <w:szCs w:val="24"/>
        </w:rPr>
      </w:pPr>
      <w:r w:rsidRPr="00C757EB">
        <w:rPr>
          <w:b/>
          <w:sz w:val="24"/>
          <w:szCs w:val="24"/>
        </w:rPr>
        <w:t>5.2</w:t>
      </w:r>
      <w:r w:rsidR="00687530" w:rsidRPr="00C757EB">
        <w:rPr>
          <w:b/>
          <w:sz w:val="24"/>
          <w:szCs w:val="24"/>
        </w:rPr>
        <w:t>.</w:t>
      </w:r>
      <w:r w:rsidR="00687530" w:rsidRPr="00C757EB">
        <w:rPr>
          <w:sz w:val="24"/>
          <w:szCs w:val="24"/>
        </w:rPr>
        <w:t xml:space="preserve"> Ежемесячно, не позднее 5-го числа месяца, следующего за отчетным, Исполнитель предоставляет Заказчику следующие документы:</w:t>
      </w:r>
    </w:p>
    <w:p w:rsidR="00687530" w:rsidRPr="0088172A" w:rsidRDefault="00687530" w:rsidP="00687530">
      <w:pPr>
        <w:jc w:val="both"/>
        <w:rPr>
          <w:sz w:val="24"/>
          <w:szCs w:val="24"/>
        </w:rPr>
      </w:pPr>
      <w:r w:rsidRPr="0088172A">
        <w:rPr>
          <w:sz w:val="24"/>
          <w:szCs w:val="24"/>
        </w:rPr>
        <w:t>- счет в 1 (одном) экземпляре с указанием номера Договора и даты его заключения;</w:t>
      </w:r>
    </w:p>
    <w:p w:rsidR="00E412C6" w:rsidRPr="0088172A" w:rsidRDefault="00E412C6" w:rsidP="00687530">
      <w:pPr>
        <w:jc w:val="both"/>
        <w:rPr>
          <w:sz w:val="24"/>
          <w:szCs w:val="24"/>
        </w:rPr>
      </w:pPr>
      <w:r w:rsidRPr="0088172A">
        <w:rPr>
          <w:sz w:val="24"/>
          <w:szCs w:val="24"/>
        </w:rPr>
        <w:t xml:space="preserve">- счет-фактура </w:t>
      </w:r>
      <w:r w:rsidR="0088172A" w:rsidRPr="0088172A">
        <w:rPr>
          <w:sz w:val="24"/>
          <w:szCs w:val="24"/>
        </w:rPr>
        <w:t xml:space="preserve">в 1 (одном) экземпляре </w:t>
      </w:r>
      <w:r w:rsidRPr="0088172A">
        <w:rPr>
          <w:i/>
          <w:sz w:val="24"/>
          <w:szCs w:val="24"/>
        </w:rPr>
        <w:t>(при наличии)</w:t>
      </w:r>
      <w:r w:rsidRPr="0088172A">
        <w:rPr>
          <w:sz w:val="24"/>
          <w:szCs w:val="24"/>
        </w:rPr>
        <w:t>;</w:t>
      </w:r>
    </w:p>
    <w:p w:rsidR="00687530" w:rsidRPr="00C757EB" w:rsidRDefault="00687530" w:rsidP="00687530">
      <w:pPr>
        <w:jc w:val="both"/>
        <w:rPr>
          <w:bCs/>
          <w:sz w:val="24"/>
          <w:szCs w:val="24"/>
        </w:rPr>
      </w:pPr>
      <w:r w:rsidRPr="00C757EB">
        <w:rPr>
          <w:sz w:val="24"/>
          <w:szCs w:val="24"/>
        </w:rPr>
        <w:t xml:space="preserve">- подписанный уполномоченными лицами Исполнителя Акт сдачи-приемки оказанных </w:t>
      </w:r>
      <w:r w:rsidRPr="00C757EB">
        <w:rPr>
          <w:bCs/>
          <w:sz w:val="24"/>
          <w:szCs w:val="24"/>
        </w:rPr>
        <w:t>услуг/УПД в 2 (двух) экземплярах с указанием стоимости фактически оказанных услуг за отчетный период.</w:t>
      </w:r>
    </w:p>
    <w:p w:rsidR="00586494" w:rsidRPr="00C757EB" w:rsidRDefault="00644993" w:rsidP="00644993">
      <w:pPr>
        <w:jc w:val="both"/>
        <w:rPr>
          <w:bCs/>
          <w:color w:val="000000"/>
          <w:sz w:val="24"/>
          <w:szCs w:val="24"/>
        </w:rPr>
      </w:pPr>
      <w:r w:rsidRPr="00C757EB">
        <w:rPr>
          <w:b/>
          <w:sz w:val="24"/>
          <w:szCs w:val="24"/>
        </w:rPr>
        <w:t>5.</w:t>
      </w:r>
      <w:r w:rsidR="00356D47" w:rsidRPr="00C757EB">
        <w:rPr>
          <w:b/>
          <w:sz w:val="24"/>
          <w:szCs w:val="24"/>
        </w:rPr>
        <w:t>3</w:t>
      </w:r>
      <w:r w:rsidRPr="00C757EB">
        <w:rPr>
          <w:b/>
          <w:sz w:val="24"/>
          <w:szCs w:val="24"/>
        </w:rPr>
        <w:t>.</w:t>
      </w:r>
      <w:r w:rsidRPr="00C757EB">
        <w:rPr>
          <w:sz w:val="24"/>
          <w:szCs w:val="24"/>
        </w:rPr>
        <w:t xml:space="preserve"> В течение 5 (пяти) рабочих дней с момента получения от Исполнителя Акта</w:t>
      </w:r>
      <w:r w:rsidR="00356D47" w:rsidRPr="00C757EB">
        <w:rPr>
          <w:sz w:val="24"/>
          <w:szCs w:val="24"/>
        </w:rPr>
        <w:t xml:space="preserve"> сдачи-приемки оказанных </w:t>
      </w:r>
      <w:r w:rsidR="00356D47" w:rsidRPr="00C757EB">
        <w:rPr>
          <w:bCs/>
          <w:sz w:val="24"/>
          <w:szCs w:val="24"/>
        </w:rPr>
        <w:t>услуг/УПД</w:t>
      </w:r>
      <w:r w:rsidR="00356D47" w:rsidRPr="00C757EB">
        <w:rPr>
          <w:sz w:val="24"/>
          <w:szCs w:val="24"/>
        </w:rPr>
        <w:t xml:space="preserve">, </w:t>
      </w:r>
      <w:r w:rsidRPr="00C757EB">
        <w:rPr>
          <w:sz w:val="24"/>
          <w:szCs w:val="24"/>
        </w:rPr>
        <w:t xml:space="preserve">Заказчик </w:t>
      </w:r>
      <w:r w:rsidRPr="00C757EB">
        <w:rPr>
          <w:bCs/>
          <w:color w:val="000000"/>
          <w:sz w:val="24"/>
          <w:szCs w:val="24"/>
        </w:rPr>
        <w:t xml:space="preserve">подписывает </w:t>
      </w:r>
      <w:r w:rsidRPr="00C757EB">
        <w:rPr>
          <w:sz w:val="24"/>
          <w:szCs w:val="24"/>
        </w:rPr>
        <w:t>Акт и возвращает Исполнителю один экземпляр Акта, либо предоставляет</w:t>
      </w:r>
      <w:r w:rsidRPr="00C757EB">
        <w:rPr>
          <w:bCs/>
          <w:color w:val="000000"/>
          <w:sz w:val="24"/>
          <w:szCs w:val="24"/>
        </w:rPr>
        <w:t xml:space="preserve"> мотивированный от его подписания</w:t>
      </w:r>
      <w:r w:rsidR="00586494" w:rsidRPr="00C757EB">
        <w:rPr>
          <w:bCs/>
          <w:color w:val="000000"/>
          <w:sz w:val="24"/>
          <w:szCs w:val="24"/>
        </w:rPr>
        <w:t>, содержащий перечень выявленных недостатков и сроки их устранения</w:t>
      </w:r>
      <w:r w:rsidR="00E412C6">
        <w:rPr>
          <w:bCs/>
          <w:color w:val="000000"/>
          <w:sz w:val="24"/>
          <w:szCs w:val="24"/>
        </w:rPr>
        <w:t>.</w:t>
      </w:r>
    </w:p>
    <w:p w:rsidR="00586494" w:rsidRPr="00C757EB" w:rsidRDefault="00586494" w:rsidP="00586494">
      <w:pPr>
        <w:jc w:val="both"/>
        <w:rPr>
          <w:bCs/>
          <w:color w:val="000000"/>
          <w:sz w:val="24"/>
          <w:szCs w:val="24"/>
        </w:rPr>
      </w:pPr>
      <w:r w:rsidRPr="00C757EB">
        <w:rPr>
          <w:b/>
          <w:bCs/>
          <w:color w:val="000000"/>
          <w:sz w:val="24"/>
          <w:szCs w:val="24"/>
        </w:rPr>
        <w:t>5.</w:t>
      </w:r>
      <w:r w:rsidR="00356D47" w:rsidRPr="00C757EB">
        <w:rPr>
          <w:b/>
          <w:bCs/>
          <w:color w:val="000000"/>
          <w:sz w:val="24"/>
          <w:szCs w:val="24"/>
        </w:rPr>
        <w:t>4</w:t>
      </w:r>
      <w:r w:rsidR="00644993" w:rsidRPr="00C757EB">
        <w:rPr>
          <w:b/>
          <w:bCs/>
          <w:color w:val="000000"/>
          <w:sz w:val="24"/>
          <w:szCs w:val="24"/>
        </w:rPr>
        <w:t>.</w:t>
      </w:r>
      <w:r w:rsidRPr="00C757EB">
        <w:rPr>
          <w:bCs/>
          <w:color w:val="000000"/>
          <w:sz w:val="24"/>
          <w:szCs w:val="24"/>
        </w:rPr>
        <w:t xml:space="preserve"> В случае мотивированного отказа Заказчика от приемки услуг Сторонами составляе</w:t>
      </w:r>
      <w:r w:rsidR="00356D47" w:rsidRPr="00C757EB">
        <w:rPr>
          <w:bCs/>
          <w:color w:val="000000"/>
          <w:sz w:val="24"/>
          <w:szCs w:val="24"/>
        </w:rPr>
        <w:t>тся а</w:t>
      </w:r>
      <w:r w:rsidRPr="00C757EB">
        <w:rPr>
          <w:bCs/>
          <w:color w:val="000000"/>
          <w:sz w:val="24"/>
          <w:szCs w:val="24"/>
        </w:rPr>
        <w:t xml:space="preserve">кт с перечнем выявленных недостатков и сроками их устранения, который после подписания его </w:t>
      </w:r>
      <w:r w:rsidR="00356D47" w:rsidRPr="00C757EB">
        <w:rPr>
          <w:bCs/>
          <w:color w:val="000000"/>
          <w:sz w:val="24"/>
          <w:szCs w:val="24"/>
        </w:rPr>
        <w:t>Сторонами будет являться неотъемлемой частью настоящего договора. При этом указанные в акте недостатки услуг Исполнитель обязан устранить своими силами и за счет собственных средств, после чего сдать услуги Заказчику в порядке предусмотренном настоящим разделом Договора.</w:t>
      </w:r>
    </w:p>
    <w:p w:rsidR="00644993" w:rsidRPr="00C757EB" w:rsidRDefault="00644993" w:rsidP="00644993">
      <w:pPr>
        <w:jc w:val="both"/>
        <w:rPr>
          <w:sz w:val="24"/>
          <w:szCs w:val="24"/>
        </w:rPr>
      </w:pPr>
      <w:r w:rsidRPr="00C757EB">
        <w:rPr>
          <w:b/>
          <w:sz w:val="24"/>
          <w:szCs w:val="24"/>
        </w:rPr>
        <w:t>5.</w:t>
      </w:r>
      <w:r w:rsidR="00511D47" w:rsidRPr="00C757EB">
        <w:rPr>
          <w:b/>
          <w:sz w:val="24"/>
          <w:szCs w:val="24"/>
        </w:rPr>
        <w:t>5</w:t>
      </w:r>
      <w:r w:rsidRPr="00C757EB">
        <w:rPr>
          <w:b/>
          <w:sz w:val="24"/>
          <w:szCs w:val="24"/>
        </w:rPr>
        <w:t>.</w:t>
      </w:r>
      <w:r w:rsidRPr="00C757EB">
        <w:rPr>
          <w:sz w:val="24"/>
          <w:szCs w:val="24"/>
        </w:rPr>
        <w:t xml:space="preserve"> Услуги считаются принятыми с момента подписания сторонами Акта сдачи-приемки оказанных услуг/УПД.</w:t>
      </w:r>
    </w:p>
    <w:p w:rsidR="00640A84" w:rsidRPr="00C757EB" w:rsidRDefault="00E412C6" w:rsidP="00640A84">
      <w:pPr>
        <w:jc w:val="center"/>
        <w:rPr>
          <w:b/>
          <w:bCs/>
          <w:sz w:val="24"/>
          <w:szCs w:val="24"/>
        </w:rPr>
      </w:pPr>
      <w:r>
        <w:rPr>
          <w:b/>
          <w:bCs/>
          <w:sz w:val="24"/>
          <w:szCs w:val="24"/>
        </w:rPr>
        <w:t>6</w:t>
      </w:r>
      <w:r w:rsidR="00640A84" w:rsidRPr="00C757EB">
        <w:rPr>
          <w:b/>
          <w:bCs/>
          <w:sz w:val="24"/>
          <w:szCs w:val="24"/>
        </w:rPr>
        <w:t>. Ответственность сторон.</w:t>
      </w:r>
    </w:p>
    <w:p w:rsidR="00640A84" w:rsidRPr="00C757EB" w:rsidRDefault="00E412C6" w:rsidP="00640A84">
      <w:pPr>
        <w:jc w:val="both"/>
        <w:rPr>
          <w:sz w:val="24"/>
          <w:szCs w:val="24"/>
        </w:rPr>
      </w:pPr>
      <w:r>
        <w:rPr>
          <w:b/>
          <w:sz w:val="24"/>
          <w:szCs w:val="24"/>
        </w:rPr>
        <w:t>6</w:t>
      </w:r>
      <w:r w:rsidR="00640A84" w:rsidRPr="00C757EB">
        <w:rPr>
          <w:b/>
          <w:sz w:val="24"/>
          <w:szCs w:val="24"/>
        </w:rPr>
        <w:t>.1.</w:t>
      </w:r>
      <w:r w:rsidR="00640A84" w:rsidRPr="00C757EB">
        <w:rPr>
          <w:sz w:val="24"/>
          <w:szCs w:val="24"/>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w:t>
      </w:r>
    </w:p>
    <w:p w:rsidR="00640A84" w:rsidRPr="00C757EB" w:rsidRDefault="00E412C6" w:rsidP="00640A84">
      <w:pPr>
        <w:jc w:val="both"/>
        <w:rPr>
          <w:sz w:val="24"/>
          <w:szCs w:val="24"/>
        </w:rPr>
      </w:pPr>
      <w:r>
        <w:rPr>
          <w:b/>
          <w:sz w:val="24"/>
          <w:szCs w:val="24"/>
        </w:rPr>
        <w:t>6</w:t>
      </w:r>
      <w:r w:rsidR="00640A84" w:rsidRPr="00C757EB">
        <w:rPr>
          <w:b/>
          <w:sz w:val="24"/>
          <w:szCs w:val="24"/>
        </w:rPr>
        <w:t>.2.</w:t>
      </w:r>
      <w:r>
        <w:rPr>
          <w:sz w:val="24"/>
          <w:szCs w:val="24"/>
        </w:rPr>
        <w:t xml:space="preserve"> Исполнитель </w:t>
      </w:r>
      <w:r w:rsidR="00640A84" w:rsidRPr="00C757EB">
        <w:rPr>
          <w:sz w:val="24"/>
          <w:szCs w:val="24"/>
        </w:rPr>
        <w:t xml:space="preserve">несет материальную ответственность в пределах установленной вины, за реальный ущерб (утрата или повреждение имущества), </w:t>
      </w:r>
      <w:r w:rsidR="00351386" w:rsidRPr="00C757EB">
        <w:rPr>
          <w:sz w:val="24"/>
          <w:szCs w:val="24"/>
        </w:rPr>
        <w:t>причинённый</w:t>
      </w:r>
      <w:r w:rsidR="00640A84" w:rsidRPr="00C757EB">
        <w:rPr>
          <w:sz w:val="24"/>
          <w:szCs w:val="24"/>
        </w:rPr>
        <w:t xml:space="preserve"> противоправными посягательствами.</w:t>
      </w:r>
    </w:p>
    <w:p w:rsidR="00640A84" w:rsidRPr="00C757EB" w:rsidRDefault="00E412C6" w:rsidP="00640A84">
      <w:pPr>
        <w:jc w:val="both"/>
        <w:rPr>
          <w:sz w:val="24"/>
          <w:szCs w:val="24"/>
        </w:rPr>
      </w:pPr>
      <w:r>
        <w:rPr>
          <w:b/>
          <w:sz w:val="24"/>
          <w:szCs w:val="24"/>
        </w:rPr>
        <w:t>6</w:t>
      </w:r>
      <w:r w:rsidR="00640A84" w:rsidRPr="00C757EB">
        <w:rPr>
          <w:b/>
          <w:sz w:val="24"/>
          <w:szCs w:val="24"/>
        </w:rPr>
        <w:t>.3.</w:t>
      </w:r>
      <w:r w:rsidR="00640A84" w:rsidRPr="00C757EB">
        <w:rPr>
          <w:sz w:val="24"/>
          <w:szCs w:val="24"/>
        </w:rPr>
        <w:t xml:space="preserve"> Факты противоправных посягательств, факт причинения ущерба, а также размер</w:t>
      </w:r>
      <w:r w:rsidR="00351386" w:rsidRPr="00C757EB">
        <w:rPr>
          <w:sz w:val="24"/>
          <w:szCs w:val="24"/>
        </w:rPr>
        <w:t xml:space="preserve"> </w:t>
      </w:r>
      <w:r w:rsidR="00640A84" w:rsidRPr="00C757EB">
        <w:rPr>
          <w:sz w:val="24"/>
          <w:szCs w:val="24"/>
        </w:rPr>
        <w:t>ущерба устанав</w:t>
      </w:r>
      <w:r w:rsidR="00351386" w:rsidRPr="00C757EB">
        <w:rPr>
          <w:sz w:val="24"/>
          <w:szCs w:val="24"/>
        </w:rPr>
        <w:t>ливается органами дознания</w:t>
      </w:r>
      <w:r w:rsidR="00640A84" w:rsidRPr="00C757EB">
        <w:rPr>
          <w:sz w:val="24"/>
          <w:szCs w:val="24"/>
        </w:rPr>
        <w:t>, следствия или судо</w:t>
      </w:r>
      <w:r w:rsidR="00351386" w:rsidRPr="00C757EB">
        <w:rPr>
          <w:sz w:val="24"/>
          <w:szCs w:val="24"/>
        </w:rPr>
        <w:t>м</w:t>
      </w:r>
      <w:r w:rsidR="00640A84" w:rsidRPr="00C757EB">
        <w:rPr>
          <w:sz w:val="24"/>
          <w:szCs w:val="24"/>
        </w:rPr>
        <w:t>.</w:t>
      </w:r>
    </w:p>
    <w:p w:rsidR="00640A84" w:rsidRPr="00C757EB" w:rsidRDefault="00E412C6" w:rsidP="00640A84">
      <w:pPr>
        <w:jc w:val="both"/>
        <w:rPr>
          <w:sz w:val="24"/>
          <w:szCs w:val="24"/>
        </w:rPr>
      </w:pPr>
      <w:r>
        <w:rPr>
          <w:b/>
          <w:sz w:val="24"/>
          <w:szCs w:val="24"/>
        </w:rPr>
        <w:t>6</w:t>
      </w:r>
      <w:r w:rsidR="00640A84" w:rsidRPr="00C757EB">
        <w:rPr>
          <w:b/>
          <w:sz w:val="24"/>
          <w:szCs w:val="24"/>
        </w:rPr>
        <w:t>.4.</w:t>
      </w:r>
      <w:r w:rsidR="00640A84" w:rsidRPr="00C757EB">
        <w:rPr>
          <w:sz w:val="24"/>
          <w:szCs w:val="24"/>
        </w:rPr>
        <w:t xml:space="preserve"> Размер ущерба должен быть подтвержден соответствующими документами и расчетами стоимости похищенного, уничтоженного или </w:t>
      </w:r>
      <w:r w:rsidR="00351386" w:rsidRPr="00C757EB">
        <w:rPr>
          <w:sz w:val="24"/>
          <w:szCs w:val="24"/>
        </w:rPr>
        <w:t xml:space="preserve">повреждённого </w:t>
      </w:r>
      <w:r w:rsidR="00640A84" w:rsidRPr="00C757EB">
        <w:rPr>
          <w:sz w:val="24"/>
          <w:szCs w:val="24"/>
        </w:rPr>
        <w:t>имущества, составленного с участием представителей Исполнителя и сверенными с данными бухгалтерского учета.</w:t>
      </w:r>
    </w:p>
    <w:p w:rsidR="00351386" w:rsidRPr="00C757EB" w:rsidRDefault="00E412C6" w:rsidP="00640A84">
      <w:pPr>
        <w:jc w:val="both"/>
        <w:rPr>
          <w:sz w:val="24"/>
          <w:szCs w:val="24"/>
        </w:rPr>
      </w:pPr>
      <w:r>
        <w:rPr>
          <w:b/>
          <w:sz w:val="24"/>
          <w:szCs w:val="24"/>
        </w:rPr>
        <w:t>6</w:t>
      </w:r>
      <w:r w:rsidR="007A77C2" w:rsidRPr="00C757EB">
        <w:rPr>
          <w:b/>
          <w:sz w:val="24"/>
          <w:szCs w:val="24"/>
        </w:rPr>
        <w:t>.5</w:t>
      </w:r>
      <w:r w:rsidR="00351386" w:rsidRPr="00C757EB">
        <w:rPr>
          <w:b/>
          <w:sz w:val="24"/>
          <w:szCs w:val="24"/>
        </w:rPr>
        <w:t>.</w:t>
      </w:r>
      <w:r w:rsidR="00351386" w:rsidRPr="00C757EB">
        <w:rPr>
          <w:sz w:val="24"/>
          <w:szCs w:val="24"/>
        </w:rPr>
        <w:t xml:space="preserve"> Исполнитель вправе отказаться от исполнения обязательств по настоящему договору лишь при условии полного возмещения Заказчику убытков.</w:t>
      </w:r>
    </w:p>
    <w:p w:rsidR="007A77C2" w:rsidRPr="00C757EB" w:rsidRDefault="00E412C6" w:rsidP="007A77C2">
      <w:pPr>
        <w:jc w:val="both"/>
        <w:rPr>
          <w:sz w:val="24"/>
          <w:szCs w:val="24"/>
        </w:rPr>
      </w:pPr>
      <w:r>
        <w:rPr>
          <w:b/>
          <w:sz w:val="24"/>
          <w:szCs w:val="24"/>
        </w:rPr>
        <w:t>6</w:t>
      </w:r>
      <w:r w:rsidR="007A77C2" w:rsidRPr="00C757EB">
        <w:rPr>
          <w:b/>
          <w:sz w:val="24"/>
          <w:szCs w:val="24"/>
        </w:rPr>
        <w:t>.6.</w:t>
      </w:r>
      <w:r w:rsidR="007A77C2" w:rsidRPr="00C757EB">
        <w:rPr>
          <w:sz w:val="24"/>
          <w:szCs w:val="24"/>
        </w:rPr>
        <w:t xml:space="preserve"> В случае неисполнения или ненадлежащего исполнения Исполнителем обязательств по Договору, Исполнитель уплачивает Заказчику неустойку в размере 0,1% цены Договора за каждый день просрочки исполнения обязательства. В погашение неустойки Заказчик вправе удержать сумму неустойки из цены Договора, уведомив Исполнителя о зачете встречных требований.</w:t>
      </w:r>
    </w:p>
    <w:p w:rsidR="007A77C2" w:rsidRPr="00C757EB" w:rsidRDefault="00E412C6" w:rsidP="007A77C2">
      <w:pPr>
        <w:jc w:val="both"/>
        <w:rPr>
          <w:sz w:val="24"/>
          <w:szCs w:val="24"/>
        </w:rPr>
      </w:pPr>
      <w:r>
        <w:rPr>
          <w:b/>
          <w:sz w:val="24"/>
          <w:szCs w:val="24"/>
        </w:rPr>
        <w:t>6</w:t>
      </w:r>
      <w:r w:rsidR="007A77C2" w:rsidRPr="00C757EB">
        <w:rPr>
          <w:b/>
          <w:sz w:val="24"/>
          <w:szCs w:val="24"/>
        </w:rPr>
        <w:t>.7.</w:t>
      </w:r>
      <w:r>
        <w:rPr>
          <w:b/>
          <w:sz w:val="24"/>
          <w:szCs w:val="24"/>
        </w:rPr>
        <w:t xml:space="preserve"> </w:t>
      </w:r>
      <w:r w:rsidR="007A77C2" w:rsidRPr="00C757EB">
        <w:rPr>
          <w:sz w:val="24"/>
          <w:szCs w:val="24"/>
        </w:rPr>
        <w:t xml:space="preserve">В случае просрочки исполнения Заказчиком обязательств по оплате, предусмотренных Договором, Исполнитель вправе потребовать уплаты неустойки в размере одной трехсотой </w:t>
      </w:r>
      <w:r w:rsidR="007A77C2" w:rsidRPr="00C757EB">
        <w:rPr>
          <w:sz w:val="24"/>
          <w:szCs w:val="24"/>
        </w:rPr>
        <w:lastRenderedPageBreak/>
        <w:t>действующей на день уплаты неустойки ставки рефинансирования ЦБ России от неоплаченной  суммы за каждый день просрочки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rsidR="00640A84" w:rsidRPr="00C757EB" w:rsidRDefault="00E412C6" w:rsidP="00640A84">
      <w:pPr>
        <w:jc w:val="both"/>
        <w:rPr>
          <w:sz w:val="24"/>
          <w:szCs w:val="24"/>
        </w:rPr>
      </w:pPr>
      <w:r>
        <w:rPr>
          <w:b/>
          <w:sz w:val="24"/>
          <w:szCs w:val="24"/>
        </w:rPr>
        <w:t>6</w:t>
      </w:r>
      <w:r w:rsidR="00640A84" w:rsidRPr="00C757EB">
        <w:rPr>
          <w:b/>
          <w:sz w:val="24"/>
          <w:szCs w:val="24"/>
        </w:rPr>
        <w:t>.</w:t>
      </w:r>
      <w:r w:rsidR="007A77C2" w:rsidRPr="00C757EB">
        <w:rPr>
          <w:b/>
          <w:sz w:val="24"/>
          <w:szCs w:val="24"/>
        </w:rPr>
        <w:t>8</w:t>
      </w:r>
      <w:r w:rsidR="00640A84" w:rsidRPr="00C757EB">
        <w:rPr>
          <w:b/>
          <w:sz w:val="24"/>
          <w:szCs w:val="24"/>
        </w:rPr>
        <w:t>.</w:t>
      </w:r>
      <w:r w:rsidR="00640A84" w:rsidRPr="00C757EB">
        <w:rPr>
          <w:sz w:val="24"/>
          <w:szCs w:val="24"/>
        </w:rPr>
        <w:t xml:space="preserve"> Исполнитель несет ответственность за своевременное включение в книгу продаж и покупок счет-фактур по выполненным работам и услугам. В случае несвоевременного отражения НДС в налоговой декларации Исполнитель компенсирует Заказчику убытки в полном объеме.</w:t>
      </w:r>
    </w:p>
    <w:p w:rsidR="00351386" w:rsidRPr="00C757EB" w:rsidRDefault="00351386" w:rsidP="00640A84">
      <w:pPr>
        <w:jc w:val="both"/>
        <w:rPr>
          <w:sz w:val="24"/>
          <w:szCs w:val="24"/>
        </w:rPr>
      </w:pPr>
    </w:p>
    <w:p w:rsidR="00D3226D" w:rsidRPr="00C757EB" w:rsidRDefault="00E412C6" w:rsidP="00D3226D">
      <w:pPr>
        <w:jc w:val="center"/>
        <w:rPr>
          <w:b/>
          <w:sz w:val="24"/>
          <w:szCs w:val="24"/>
        </w:rPr>
      </w:pPr>
      <w:bookmarkStart w:id="9" w:name="Par805"/>
      <w:bookmarkEnd w:id="9"/>
      <w:r>
        <w:rPr>
          <w:b/>
          <w:sz w:val="24"/>
          <w:szCs w:val="24"/>
        </w:rPr>
        <w:t>7</w:t>
      </w:r>
      <w:r w:rsidR="00D3226D" w:rsidRPr="00C757EB">
        <w:rPr>
          <w:b/>
          <w:sz w:val="24"/>
          <w:szCs w:val="24"/>
        </w:rPr>
        <w:t>. Порядок разрешения споров</w:t>
      </w:r>
    </w:p>
    <w:p w:rsidR="00D3226D" w:rsidRPr="00C757EB" w:rsidRDefault="00E412C6" w:rsidP="00D3226D">
      <w:pPr>
        <w:jc w:val="both"/>
        <w:rPr>
          <w:bCs/>
          <w:sz w:val="24"/>
          <w:szCs w:val="24"/>
        </w:rPr>
      </w:pPr>
      <w:r>
        <w:rPr>
          <w:b/>
          <w:bCs/>
          <w:sz w:val="24"/>
          <w:szCs w:val="24"/>
        </w:rPr>
        <w:t>7</w:t>
      </w:r>
      <w:r w:rsidR="00D3226D" w:rsidRPr="00C757EB">
        <w:rPr>
          <w:b/>
          <w:bCs/>
          <w:sz w:val="24"/>
          <w:szCs w:val="24"/>
        </w:rPr>
        <w:t>.1.</w:t>
      </w:r>
      <w:r>
        <w:rPr>
          <w:bCs/>
          <w:sz w:val="24"/>
          <w:szCs w:val="24"/>
        </w:rPr>
        <w:t xml:space="preserve"> </w:t>
      </w:r>
      <w:r w:rsidR="00D3226D" w:rsidRPr="00C757EB">
        <w:rPr>
          <w:color w:val="000000"/>
          <w:sz w:val="24"/>
          <w:szCs w:val="24"/>
        </w:rPr>
        <w:t>Все споры, разногласия и требования, возникающие из настоящего Договора или в связи с ним</w:t>
      </w:r>
      <w:r w:rsidR="00D3226D" w:rsidRPr="00C757EB">
        <w:rPr>
          <w:bCs/>
          <w:sz w:val="24"/>
          <w:szCs w:val="24"/>
        </w:rPr>
        <w:t xml:space="preserve">, в том числе связанные с его заключением, изменением, исполнением, нарушением, расторжением, прекращением и действительностью, Стороны будут решать </w:t>
      </w:r>
      <w:r w:rsidR="00D3226D" w:rsidRPr="00C757EB">
        <w:rPr>
          <w:color w:val="000000"/>
          <w:sz w:val="24"/>
          <w:szCs w:val="24"/>
        </w:rPr>
        <w:t>в обязательном досудебном претензионном порядке</w:t>
      </w:r>
      <w:r w:rsidR="00D3226D" w:rsidRPr="00C757EB">
        <w:rPr>
          <w:bCs/>
          <w:sz w:val="24"/>
          <w:szCs w:val="24"/>
        </w:rPr>
        <w:t>. Срок рассмотрения претензий – 10 рабочих дней</w:t>
      </w:r>
      <w:r w:rsidR="00D3226D" w:rsidRPr="00C757EB">
        <w:rPr>
          <w:color w:val="000000"/>
          <w:sz w:val="24"/>
          <w:szCs w:val="24"/>
        </w:rPr>
        <w:t xml:space="preserve"> с даты её получения</w:t>
      </w:r>
      <w:r w:rsidR="00D3226D" w:rsidRPr="00C757EB">
        <w:rPr>
          <w:bCs/>
          <w:sz w:val="24"/>
          <w:szCs w:val="24"/>
        </w:rPr>
        <w:t xml:space="preserve">. </w:t>
      </w:r>
    </w:p>
    <w:p w:rsidR="00D3226D" w:rsidRPr="00C757EB" w:rsidRDefault="00E412C6" w:rsidP="00D3226D">
      <w:pPr>
        <w:jc w:val="both"/>
        <w:rPr>
          <w:bCs/>
          <w:sz w:val="24"/>
          <w:szCs w:val="24"/>
        </w:rPr>
      </w:pPr>
      <w:r>
        <w:rPr>
          <w:b/>
          <w:bCs/>
          <w:sz w:val="24"/>
          <w:szCs w:val="24"/>
        </w:rPr>
        <w:t>7</w:t>
      </w:r>
      <w:r w:rsidR="00D3226D" w:rsidRPr="00C757EB">
        <w:rPr>
          <w:b/>
          <w:bCs/>
          <w:sz w:val="24"/>
          <w:szCs w:val="24"/>
        </w:rPr>
        <w:t>.2.</w:t>
      </w:r>
      <w:r w:rsidR="00D3226D" w:rsidRPr="00C757EB">
        <w:rPr>
          <w:bCs/>
          <w:sz w:val="24"/>
          <w:szCs w:val="24"/>
        </w:rPr>
        <w:t xml:space="preserve"> </w:t>
      </w:r>
      <w:r w:rsidR="00D3226D" w:rsidRPr="00C757EB">
        <w:rPr>
          <w:color w:val="000000"/>
          <w:sz w:val="24"/>
          <w:szCs w:val="24"/>
        </w:rPr>
        <w:t>В случае не достижения согласия между Сторонами</w:t>
      </w:r>
      <w:r w:rsidR="00D3226D" w:rsidRPr="00C757EB">
        <w:rPr>
          <w:bCs/>
          <w:sz w:val="24"/>
          <w:szCs w:val="24"/>
        </w:rPr>
        <w:t>, возникшие споры передаются на рассмотрение Арбитражного суда РТ.</w:t>
      </w:r>
    </w:p>
    <w:p w:rsidR="00D3226D" w:rsidRPr="00C757EB" w:rsidRDefault="00D3226D" w:rsidP="00D3226D">
      <w:pPr>
        <w:jc w:val="both"/>
        <w:rPr>
          <w:bCs/>
          <w:sz w:val="24"/>
          <w:szCs w:val="24"/>
        </w:rPr>
      </w:pPr>
    </w:p>
    <w:p w:rsidR="00D3226D" w:rsidRPr="00C757EB" w:rsidRDefault="0011365F" w:rsidP="0011365F">
      <w:pPr>
        <w:tabs>
          <w:tab w:val="left" w:pos="2823"/>
          <w:tab w:val="center" w:pos="5102"/>
        </w:tabs>
        <w:rPr>
          <w:b/>
          <w:sz w:val="24"/>
          <w:szCs w:val="24"/>
        </w:rPr>
      </w:pPr>
      <w:r>
        <w:rPr>
          <w:b/>
          <w:sz w:val="24"/>
          <w:szCs w:val="24"/>
        </w:rPr>
        <w:tab/>
      </w:r>
      <w:r>
        <w:rPr>
          <w:b/>
          <w:sz w:val="24"/>
          <w:szCs w:val="24"/>
        </w:rPr>
        <w:tab/>
        <w:t>8</w:t>
      </w:r>
      <w:r w:rsidR="00D3226D" w:rsidRPr="00C757EB">
        <w:rPr>
          <w:b/>
          <w:sz w:val="24"/>
          <w:szCs w:val="24"/>
        </w:rPr>
        <w:t>. Обстоятельства непреодолимой силы</w:t>
      </w:r>
    </w:p>
    <w:p w:rsidR="00D3226D" w:rsidRPr="00C757EB" w:rsidRDefault="0011365F" w:rsidP="00D3226D">
      <w:pPr>
        <w:jc w:val="both"/>
        <w:rPr>
          <w:sz w:val="24"/>
          <w:szCs w:val="24"/>
        </w:rPr>
      </w:pPr>
      <w:r>
        <w:rPr>
          <w:b/>
          <w:sz w:val="24"/>
          <w:szCs w:val="24"/>
        </w:rPr>
        <w:t>8</w:t>
      </w:r>
      <w:r w:rsidR="00D3226D" w:rsidRPr="00C757EB">
        <w:rPr>
          <w:b/>
          <w:sz w:val="24"/>
          <w:szCs w:val="24"/>
        </w:rPr>
        <w:t>.1.</w:t>
      </w:r>
      <w:r w:rsidR="00D3226D" w:rsidRPr="00C757EB">
        <w:rPr>
          <w:sz w:val="24"/>
          <w:szCs w:val="24"/>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землетрясение, наводнение, пожар, ураган, а также мятеж, гражданские беспорядки, принятие нормативных актов запрещающего характера, военные действия любого характера, препятствующие выполнению настоящего Договора.</w:t>
      </w:r>
    </w:p>
    <w:p w:rsidR="00D3226D" w:rsidRPr="00C757EB" w:rsidRDefault="0011365F" w:rsidP="00D3226D">
      <w:pPr>
        <w:jc w:val="both"/>
        <w:rPr>
          <w:sz w:val="24"/>
          <w:szCs w:val="24"/>
        </w:rPr>
      </w:pPr>
      <w:r>
        <w:rPr>
          <w:b/>
          <w:sz w:val="24"/>
          <w:szCs w:val="24"/>
        </w:rPr>
        <w:t>8</w:t>
      </w:r>
      <w:r w:rsidR="00D3226D" w:rsidRPr="00C757EB">
        <w:rPr>
          <w:b/>
          <w:sz w:val="24"/>
          <w:szCs w:val="24"/>
        </w:rPr>
        <w:t>.2.</w:t>
      </w:r>
      <w:r w:rsidR="00D3226D" w:rsidRPr="00C757EB">
        <w:rPr>
          <w:sz w:val="24"/>
          <w:szCs w:val="24"/>
        </w:rPr>
        <w:t xml:space="preserve"> При наступлении</w:t>
      </w:r>
      <w:r>
        <w:rPr>
          <w:sz w:val="24"/>
          <w:szCs w:val="24"/>
        </w:rPr>
        <w:t xml:space="preserve"> обстоятельств, указанных в п. 8</w:t>
      </w:r>
      <w:r w:rsidR="00D3226D" w:rsidRPr="00C757EB">
        <w:rPr>
          <w:sz w:val="24"/>
          <w:szCs w:val="24"/>
        </w:rPr>
        <w:t>.1.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rsidR="00D3226D" w:rsidRPr="00C757EB" w:rsidRDefault="0011365F" w:rsidP="00D3226D">
      <w:pPr>
        <w:jc w:val="both"/>
        <w:rPr>
          <w:sz w:val="24"/>
          <w:szCs w:val="24"/>
        </w:rPr>
      </w:pPr>
      <w:r>
        <w:rPr>
          <w:b/>
          <w:sz w:val="24"/>
          <w:szCs w:val="24"/>
        </w:rPr>
        <w:t>8</w:t>
      </w:r>
      <w:r w:rsidR="00D3226D" w:rsidRPr="00C757EB">
        <w:rPr>
          <w:b/>
          <w:sz w:val="24"/>
          <w:szCs w:val="24"/>
        </w:rPr>
        <w:t>.3.</w:t>
      </w:r>
      <w:r w:rsidR="00D3226D" w:rsidRPr="00C757EB">
        <w:rPr>
          <w:sz w:val="24"/>
          <w:szCs w:val="24"/>
        </w:rPr>
        <w:t xml:space="preserve"> Если Сторона не направит или несвоевременно направит и</w:t>
      </w:r>
      <w:r>
        <w:rPr>
          <w:sz w:val="24"/>
          <w:szCs w:val="24"/>
        </w:rPr>
        <w:t>звещение, предусмотренное в п. 8</w:t>
      </w:r>
      <w:r w:rsidR="00D3226D" w:rsidRPr="00C757EB">
        <w:rPr>
          <w:sz w:val="24"/>
          <w:szCs w:val="24"/>
        </w:rPr>
        <w:t>.2. Договора, то она обязана возместить второй Стороне понесенные ей убытки.</w:t>
      </w:r>
    </w:p>
    <w:p w:rsidR="00CC22D8" w:rsidRPr="00C757EB" w:rsidRDefault="00CC22D8" w:rsidP="00CC22D8">
      <w:pPr>
        <w:ind w:firstLine="709"/>
        <w:jc w:val="both"/>
      </w:pPr>
    </w:p>
    <w:p w:rsidR="00CC22D8" w:rsidRPr="00C757EB" w:rsidRDefault="00F83FB9" w:rsidP="00CC22D8">
      <w:pPr>
        <w:ind w:firstLine="709"/>
        <w:jc w:val="center"/>
        <w:rPr>
          <w:b/>
          <w:sz w:val="24"/>
          <w:szCs w:val="24"/>
        </w:rPr>
      </w:pPr>
      <w:bookmarkStart w:id="10" w:name="Par825"/>
      <w:bookmarkEnd w:id="10"/>
      <w:r>
        <w:rPr>
          <w:b/>
          <w:sz w:val="24"/>
          <w:szCs w:val="24"/>
        </w:rPr>
        <w:t>9</w:t>
      </w:r>
      <w:r w:rsidR="00D3226D" w:rsidRPr="00C757EB">
        <w:rPr>
          <w:b/>
          <w:sz w:val="24"/>
          <w:szCs w:val="24"/>
        </w:rPr>
        <w:t xml:space="preserve">. </w:t>
      </w:r>
      <w:r w:rsidR="00CC22D8" w:rsidRPr="00C757EB">
        <w:rPr>
          <w:b/>
          <w:sz w:val="24"/>
          <w:szCs w:val="24"/>
        </w:rPr>
        <w:t>Срок действия Договора</w:t>
      </w:r>
    </w:p>
    <w:p w:rsidR="00D3226D" w:rsidRPr="00C757EB" w:rsidRDefault="00F83FB9" w:rsidP="00D3226D">
      <w:pPr>
        <w:tabs>
          <w:tab w:val="left" w:pos="-720"/>
        </w:tabs>
        <w:autoSpaceDE/>
        <w:autoSpaceDN/>
        <w:adjustRightInd/>
        <w:jc w:val="both"/>
        <w:rPr>
          <w:noProof/>
          <w:sz w:val="24"/>
          <w:szCs w:val="24"/>
        </w:rPr>
      </w:pPr>
      <w:r>
        <w:rPr>
          <w:b/>
          <w:sz w:val="24"/>
          <w:szCs w:val="24"/>
        </w:rPr>
        <w:t>9</w:t>
      </w:r>
      <w:r w:rsidR="00D3226D" w:rsidRPr="00C757EB">
        <w:rPr>
          <w:b/>
          <w:sz w:val="24"/>
          <w:szCs w:val="24"/>
        </w:rPr>
        <w:t>.1.</w:t>
      </w:r>
      <w:r w:rsidR="00D3226D" w:rsidRPr="00C757EB">
        <w:rPr>
          <w:sz w:val="24"/>
          <w:szCs w:val="24"/>
        </w:rPr>
        <w:t xml:space="preserve"> </w:t>
      </w:r>
      <w:r w:rsidR="00D3226D" w:rsidRPr="00C757EB">
        <w:rPr>
          <w:noProof/>
          <w:sz w:val="24"/>
          <w:szCs w:val="24"/>
        </w:rPr>
        <w:t xml:space="preserve">Настоящий договор вступает в силу с </w:t>
      </w:r>
      <w:r w:rsidR="00142607">
        <w:rPr>
          <w:noProof/>
          <w:sz w:val="24"/>
          <w:szCs w:val="24"/>
        </w:rPr>
        <w:t>«01» января 2021</w:t>
      </w:r>
      <w:r w:rsidR="00C5410A">
        <w:rPr>
          <w:noProof/>
          <w:sz w:val="24"/>
          <w:szCs w:val="24"/>
        </w:rPr>
        <w:t xml:space="preserve"> г. </w:t>
      </w:r>
      <w:r w:rsidR="00D3226D" w:rsidRPr="00C757EB">
        <w:rPr>
          <w:noProof/>
          <w:sz w:val="24"/>
          <w:szCs w:val="24"/>
        </w:rPr>
        <w:t>и</w:t>
      </w:r>
      <w:r w:rsidR="00C5410A">
        <w:rPr>
          <w:noProof/>
          <w:sz w:val="24"/>
          <w:szCs w:val="24"/>
        </w:rPr>
        <w:t xml:space="preserve"> </w:t>
      </w:r>
      <w:r w:rsidR="00C5410A" w:rsidRPr="00961F97">
        <w:rPr>
          <w:sz w:val="24"/>
          <w:szCs w:val="24"/>
        </w:rPr>
        <w:t xml:space="preserve">действует </w:t>
      </w:r>
      <w:r w:rsidR="006C798D">
        <w:rPr>
          <w:noProof/>
          <w:sz w:val="24"/>
          <w:szCs w:val="24"/>
        </w:rPr>
        <w:t xml:space="preserve">по </w:t>
      </w:r>
      <w:r w:rsidR="00C5410A" w:rsidRPr="00961F97">
        <w:rPr>
          <w:noProof/>
          <w:sz w:val="24"/>
          <w:szCs w:val="24"/>
        </w:rPr>
        <w:t>«</w:t>
      </w:r>
      <w:r w:rsidR="00C5410A">
        <w:rPr>
          <w:noProof/>
          <w:sz w:val="24"/>
          <w:szCs w:val="24"/>
        </w:rPr>
        <w:t>31</w:t>
      </w:r>
      <w:r w:rsidR="00C5410A" w:rsidRPr="00961F97">
        <w:rPr>
          <w:noProof/>
          <w:sz w:val="24"/>
          <w:szCs w:val="24"/>
        </w:rPr>
        <w:t xml:space="preserve">» </w:t>
      </w:r>
      <w:r w:rsidR="00C5410A">
        <w:rPr>
          <w:noProof/>
          <w:sz w:val="24"/>
          <w:szCs w:val="24"/>
        </w:rPr>
        <w:t>декабря 202</w:t>
      </w:r>
      <w:r w:rsidR="00142607">
        <w:rPr>
          <w:noProof/>
          <w:sz w:val="24"/>
          <w:szCs w:val="24"/>
        </w:rPr>
        <w:t>1</w:t>
      </w:r>
      <w:r w:rsidR="00C5410A">
        <w:rPr>
          <w:noProof/>
          <w:sz w:val="24"/>
          <w:szCs w:val="24"/>
        </w:rPr>
        <w:t xml:space="preserve"> г.</w:t>
      </w:r>
      <w:r w:rsidR="005119A0">
        <w:rPr>
          <w:noProof/>
          <w:sz w:val="24"/>
          <w:szCs w:val="24"/>
        </w:rPr>
        <w:t xml:space="preserve"> включительно</w:t>
      </w:r>
      <w:r w:rsidR="00C5410A" w:rsidRPr="00961F97">
        <w:rPr>
          <w:noProof/>
          <w:sz w:val="24"/>
          <w:szCs w:val="24"/>
        </w:rPr>
        <w:t>, а в части взаиморасчетов – до их полного окончания.</w:t>
      </w:r>
    </w:p>
    <w:p w:rsidR="00CC22D8" w:rsidRPr="00C757EB" w:rsidRDefault="00CC22D8" w:rsidP="00CC22D8">
      <w:pPr>
        <w:jc w:val="center"/>
        <w:rPr>
          <w:b/>
          <w:bCs/>
          <w:color w:val="000000"/>
        </w:rPr>
      </w:pPr>
    </w:p>
    <w:p w:rsidR="00D3226D" w:rsidRPr="00C757EB" w:rsidRDefault="00D3226D" w:rsidP="00D3226D">
      <w:pPr>
        <w:pStyle w:val="afd"/>
        <w:spacing w:after="0"/>
        <w:rPr>
          <w:rFonts w:ascii="Times New Roman" w:hAnsi="Times New Roman"/>
          <w:b/>
          <w:color w:val="000000"/>
          <w:spacing w:val="6"/>
        </w:rPr>
      </w:pPr>
      <w:r w:rsidRPr="00C757EB">
        <w:rPr>
          <w:rFonts w:ascii="Times New Roman" w:hAnsi="Times New Roman"/>
          <w:b/>
        </w:rPr>
        <w:t xml:space="preserve">10. Прочие условия </w:t>
      </w:r>
    </w:p>
    <w:p w:rsidR="00D3226D" w:rsidRPr="00C757EB" w:rsidRDefault="00D3226D" w:rsidP="00D3226D">
      <w:pPr>
        <w:pStyle w:val="afd"/>
        <w:spacing w:after="0"/>
        <w:jc w:val="both"/>
        <w:rPr>
          <w:rFonts w:ascii="Times New Roman" w:hAnsi="Times New Roman"/>
        </w:rPr>
      </w:pPr>
      <w:r w:rsidRPr="00C757EB">
        <w:rPr>
          <w:rFonts w:ascii="Times New Roman" w:hAnsi="Times New Roman"/>
          <w:b/>
        </w:rPr>
        <w:t>10.1.</w:t>
      </w:r>
      <w:r w:rsidRPr="00C757EB">
        <w:rPr>
          <w:rFonts w:ascii="Times New Roman" w:hAnsi="Times New Roman"/>
        </w:rPr>
        <w:t xml:space="preserve">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сторонами, за исключением случаев, установленных п. 10.2 настоящего Договора.</w:t>
      </w:r>
    </w:p>
    <w:p w:rsidR="00D3226D" w:rsidRPr="00C757EB" w:rsidRDefault="00D3226D" w:rsidP="00D3226D">
      <w:pPr>
        <w:pStyle w:val="afd"/>
        <w:spacing w:after="0"/>
        <w:jc w:val="both"/>
        <w:rPr>
          <w:rFonts w:ascii="Times New Roman" w:hAnsi="Times New Roman"/>
        </w:rPr>
      </w:pPr>
      <w:r w:rsidRPr="00C757EB">
        <w:rPr>
          <w:rFonts w:ascii="Times New Roman" w:hAnsi="Times New Roman"/>
          <w:b/>
        </w:rPr>
        <w:t>10.2.</w:t>
      </w:r>
      <w:r w:rsidRPr="00C757EB">
        <w:rPr>
          <w:rFonts w:ascii="Times New Roman" w:hAnsi="Times New Roman"/>
        </w:rPr>
        <w:t xml:space="preserve"> После получения Сторонами уведомлений о смене банковских реквизитов, юридического, почтового или электронного адресов, и иных контактных данных одной из сторон, новые реквизиты, контактные данные и адреса становятся неотъемлемой часть договора и не требуют заключения дополнительного соглашения сторонами.</w:t>
      </w:r>
    </w:p>
    <w:p w:rsidR="00D3226D" w:rsidRPr="00C757EB" w:rsidRDefault="00D3226D" w:rsidP="00D3226D">
      <w:pPr>
        <w:pStyle w:val="afd"/>
        <w:spacing w:after="0"/>
        <w:jc w:val="both"/>
        <w:rPr>
          <w:rFonts w:ascii="Times New Roman" w:hAnsi="Times New Roman"/>
        </w:rPr>
      </w:pPr>
      <w:r w:rsidRPr="00C757EB">
        <w:rPr>
          <w:rFonts w:ascii="Times New Roman" w:hAnsi="Times New Roman"/>
          <w:b/>
        </w:rPr>
        <w:t>10.3.</w:t>
      </w:r>
      <w:r w:rsidRPr="00C757EB">
        <w:rPr>
          <w:rFonts w:ascii="Times New Roman" w:hAnsi="Times New Roman"/>
        </w:rPr>
        <w:t xml:space="preserve"> Досрочное расторжение Договора может иметь место по соглашению Сторон, либо по основаниям, предусмотренным договором, действующим на территории РФ гражданским законодательством.</w:t>
      </w:r>
    </w:p>
    <w:p w:rsidR="00D3226D" w:rsidRPr="00C757EB" w:rsidRDefault="00D3226D" w:rsidP="00D3226D">
      <w:pPr>
        <w:pStyle w:val="afd"/>
        <w:spacing w:after="0"/>
        <w:jc w:val="both"/>
        <w:rPr>
          <w:rFonts w:ascii="Times New Roman" w:hAnsi="Times New Roman"/>
        </w:rPr>
      </w:pPr>
      <w:r w:rsidRPr="00C757EB">
        <w:rPr>
          <w:rFonts w:ascii="Times New Roman" w:hAnsi="Times New Roman"/>
          <w:b/>
        </w:rPr>
        <w:t>10.4.</w:t>
      </w:r>
      <w:r w:rsidRPr="00C757EB">
        <w:rPr>
          <w:rFonts w:ascii="Times New Roman" w:hAnsi="Times New Roman"/>
        </w:rPr>
        <w:t xml:space="preserve"> Стороны обязуются сохранять конфиденциальность информации, полученной в процессе выполнения своих обязательств по настоящему Договору.</w:t>
      </w:r>
    </w:p>
    <w:p w:rsidR="00D3226D" w:rsidRPr="00C757EB" w:rsidRDefault="00D3226D" w:rsidP="00D3226D">
      <w:pPr>
        <w:pStyle w:val="afd"/>
        <w:spacing w:after="0"/>
        <w:jc w:val="both"/>
        <w:rPr>
          <w:rFonts w:ascii="Times New Roman" w:hAnsi="Times New Roman"/>
        </w:rPr>
      </w:pPr>
      <w:r w:rsidRPr="00C757EB">
        <w:rPr>
          <w:rFonts w:ascii="Times New Roman" w:hAnsi="Times New Roman"/>
          <w:b/>
        </w:rPr>
        <w:t>10.5.</w:t>
      </w:r>
      <w:r w:rsidRPr="00C757EB">
        <w:rPr>
          <w:rFonts w:ascii="Times New Roman" w:hAnsi="Times New Roman"/>
        </w:rPr>
        <w:t xml:space="preserve"> Настоящий Договор составлен в 2-х экземплярах, имеющих одинаковую юридическую силу, один экземпляр для Заказчика, один – для Исполнителя.</w:t>
      </w:r>
    </w:p>
    <w:p w:rsidR="00D3226D" w:rsidRPr="00046F4B" w:rsidRDefault="00D3226D" w:rsidP="00D3226D">
      <w:pPr>
        <w:pStyle w:val="afd"/>
        <w:spacing w:after="0"/>
        <w:jc w:val="both"/>
        <w:rPr>
          <w:rFonts w:ascii="Times New Roman" w:hAnsi="Times New Roman"/>
        </w:rPr>
      </w:pPr>
      <w:r w:rsidRPr="00046F4B">
        <w:rPr>
          <w:rFonts w:ascii="Times New Roman" w:hAnsi="Times New Roman"/>
          <w:b/>
        </w:rPr>
        <w:t>10.6.</w:t>
      </w:r>
      <w:r w:rsidRPr="00046F4B">
        <w:rPr>
          <w:rFonts w:ascii="Times New Roman" w:hAnsi="Times New Roman"/>
        </w:rPr>
        <w:t xml:space="preserve"> К Договору прилагаются и являются его неотъемлемой частью:</w:t>
      </w:r>
    </w:p>
    <w:p w:rsidR="00D3226D" w:rsidRPr="00046F4B" w:rsidRDefault="00D3226D" w:rsidP="00D3226D">
      <w:pPr>
        <w:pStyle w:val="afd"/>
        <w:spacing w:after="0"/>
        <w:jc w:val="both"/>
        <w:rPr>
          <w:rFonts w:ascii="Times New Roman" w:hAnsi="Times New Roman"/>
        </w:rPr>
      </w:pPr>
      <w:r w:rsidRPr="00046F4B">
        <w:rPr>
          <w:rFonts w:ascii="Times New Roman" w:hAnsi="Times New Roman"/>
          <w:b/>
        </w:rPr>
        <w:lastRenderedPageBreak/>
        <w:t>10.6.1.</w:t>
      </w:r>
      <w:r w:rsidRPr="00046F4B">
        <w:rPr>
          <w:rFonts w:ascii="Times New Roman" w:hAnsi="Times New Roman"/>
        </w:rPr>
        <w:t xml:space="preserve"> Техническ</w:t>
      </w:r>
      <w:r w:rsidR="008110E8" w:rsidRPr="00046F4B">
        <w:rPr>
          <w:rFonts w:ascii="Times New Roman" w:hAnsi="Times New Roman"/>
        </w:rPr>
        <w:t xml:space="preserve">ое задание </w:t>
      </w:r>
      <w:r w:rsidRPr="00046F4B">
        <w:rPr>
          <w:rFonts w:ascii="Times New Roman" w:hAnsi="Times New Roman"/>
        </w:rPr>
        <w:t>(Приложение № 1).</w:t>
      </w:r>
    </w:p>
    <w:p w:rsidR="00D3226D" w:rsidRPr="00046F4B" w:rsidRDefault="00D3226D" w:rsidP="00D3226D">
      <w:pPr>
        <w:pStyle w:val="afff1"/>
        <w:widowControl w:val="0"/>
        <w:tabs>
          <w:tab w:val="left" w:pos="567"/>
        </w:tabs>
        <w:kinsoku w:val="0"/>
        <w:overflowPunct w:val="0"/>
        <w:autoSpaceDE w:val="0"/>
        <w:autoSpaceDN w:val="0"/>
        <w:spacing w:before="0" w:after="0"/>
        <w:ind w:left="0" w:right="0"/>
        <w:jc w:val="both"/>
      </w:pPr>
      <w:r w:rsidRPr="00046F4B">
        <w:rPr>
          <w:b/>
        </w:rPr>
        <w:t>10.6.</w:t>
      </w:r>
      <w:r w:rsidR="00167C4C" w:rsidRPr="00046F4B">
        <w:rPr>
          <w:b/>
        </w:rPr>
        <w:t>2</w:t>
      </w:r>
      <w:r w:rsidRPr="00046F4B">
        <w:rPr>
          <w:b/>
        </w:rPr>
        <w:t>.</w:t>
      </w:r>
      <w:r w:rsidRPr="00046F4B">
        <w:t xml:space="preserve"> Спецификация (Приложение № </w:t>
      </w:r>
      <w:r w:rsidR="008110E8" w:rsidRPr="00046F4B">
        <w:t>2</w:t>
      </w:r>
      <w:r w:rsidRPr="00046F4B">
        <w:t>).</w:t>
      </w:r>
    </w:p>
    <w:p w:rsidR="00D3226D" w:rsidRDefault="00D3226D" w:rsidP="00CC22D8">
      <w:pPr>
        <w:pStyle w:val="Standard"/>
        <w:tabs>
          <w:tab w:val="left" w:pos="1560"/>
        </w:tabs>
        <w:ind w:firstLine="720"/>
        <w:jc w:val="both"/>
        <w:rPr>
          <w:rFonts w:ascii="Times New Roman" w:hAnsi="Times New Roman" w:cs="Times New Roman"/>
          <w:color w:val="00000A"/>
          <w:sz w:val="22"/>
          <w:szCs w:val="22"/>
        </w:rPr>
      </w:pPr>
    </w:p>
    <w:p w:rsidR="00E2431E" w:rsidRPr="00B41626" w:rsidRDefault="00B41626" w:rsidP="00B41626">
      <w:pPr>
        <w:widowControl/>
        <w:tabs>
          <w:tab w:val="left" w:pos="426"/>
        </w:tabs>
        <w:autoSpaceDE/>
        <w:autoSpaceDN/>
        <w:adjustRightInd/>
        <w:jc w:val="center"/>
        <w:rPr>
          <w:b/>
          <w:sz w:val="24"/>
          <w:szCs w:val="24"/>
        </w:rPr>
      </w:pPr>
      <w:r w:rsidRPr="00B41626">
        <w:rPr>
          <w:b/>
          <w:bCs/>
          <w:sz w:val="24"/>
          <w:szCs w:val="24"/>
        </w:rPr>
        <w:t xml:space="preserve">11. </w:t>
      </w:r>
      <w:r w:rsidR="00CC22D8">
        <w:rPr>
          <w:b/>
          <w:bCs/>
          <w:sz w:val="24"/>
          <w:szCs w:val="24"/>
        </w:rPr>
        <w:t>А</w:t>
      </w:r>
      <w:r w:rsidR="00E2431E" w:rsidRPr="00B41626">
        <w:rPr>
          <w:b/>
          <w:sz w:val="24"/>
          <w:szCs w:val="24"/>
        </w:rPr>
        <w:t>дреса</w:t>
      </w:r>
      <w:r w:rsidR="00CC22D8">
        <w:rPr>
          <w:b/>
          <w:sz w:val="24"/>
          <w:szCs w:val="24"/>
        </w:rPr>
        <w:t>, реквизиты и подписи С</w:t>
      </w:r>
      <w:r w:rsidR="00E2431E" w:rsidRPr="00B41626">
        <w:rPr>
          <w:b/>
          <w:sz w:val="24"/>
          <w:szCs w:val="24"/>
        </w:rPr>
        <w:t>торон</w:t>
      </w:r>
    </w:p>
    <w:tbl>
      <w:tblPr>
        <w:tblW w:w="5000" w:type="pct"/>
        <w:tblLook w:val="01E0" w:firstRow="1" w:lastRow="1" w:firstColumn="1" w:lastColumn="1" w:noHBand="0" w:noVBand="0"/>
      </w:tblPr>
      <w:tblGrid>
        <w:gridCol w:w="5638"/>
        <w:gridCol w:w="4896"/>
      </w:tblGrid>
      <w:tr w:rsidR="00755C2A" w:rsidRPr="00755C2A" w:rsidTr="00BC18F0">
        <w:tc>
          <w:tcPr>
            <w:tcW w:w="2676" w:type="pct"/>
            <w:shd w:val="clear" w:color="auto" w:fill="auto"/>
          </w:tcPr>
          <w:p w:rsidR="00755C2A" w:rsidRPr="00755C2A" w:rsidRDefault="00755C2A" w:rsidP="00755C2A">
            <w:pPr>
              <w:jc w:val="both"/>
              <w:rPr>
                <w:b/>
                <w:sz w:val="24"/>
                <w:szCs w:val="24"/>
              </w:rPr>
            </w:pPr>
            <w:r w:rsidRPr="00755C2A">
              <w:rPr>
                <w:b/>
                <w:sz w:val="24"/>
                <w:szCs w:val="24"/>
              </w:rPr>
              <w:t>«Исполнитель»</w:t>
            </w:r>
          </w:p>
          <w:p w:rsidR="00755C2A" w:rsidRPr="00755C2A" w:rsidRDefault="00755C2A" w:rsidP="00755C2A">
            <w:pPr>
              <w:jc w:val="both"/>
              <w:rPr>
                <w:sz w:val="24"/>
                <w:szCs w:val="24"/>
              </w:rPr>
            </w:pPr>
          </w:p>
          <w:p w:rsidR="00755C2A" w:rsidRPr="00755C2A" w:rsidRDefault="00755C2A" w:rsidP="00755C2A">
            <w:pPr>
              <w:rPr>
                <w:sz w:val="24"/>
                <w:szCs w:val="24"/>
              </w:rPr>
            </w:pPr>
          </w:p>
          <w:p w:rsidR="00755C2A" w:rsidRPr="00755C2A" w:rsidRDefault="00755C2A" w:rsidP="00755C2A">
            <w:pPr>
              <w:rPr>
                <w:sz w:val="24"/>
                <w:szCs w:val="24"/>
              </w:rPr>
            </w:pPr>
          </w:p>
          <w:p w:rsidR="00755C2A" w:rsidRPr="00755C2A" w:rsidRDefault="00755C2A" w:rsidP="00755C2A">
            <w:pPr>
              <w:rPr>
                <w:sz w:val="24"/>
                <w:szCs w:val="24"/>
              </w:rPr>
            </w:pPr>
          </w:p>
          <w:p w:rsidR="00755C2A" w:rsidRPr="00755C2A" w:rsidRDefault="00755C2A" w:rsidP="00755C2A">
            <w:pPr>
              <w:rPr>
                <w:sz w:val="24"/>
                <w:szCs w:val="24"/>
              </w:rPr>
            </w:pPr>
          </w:p>
          <w:p w:rsidR="00755C2A" w:rsidRPr="00755C2A" w:rsidRDefault="00755C2A" w:rsidP="00755C2A">
            <w:pPr>
              <w:rPr>
                <w:sz w:val="24"/>
                <w:szCs w:val="24"/>
              </w:rPr>
            </w:pPr>
          </w:p>
          <w:p w:rsidR="00755C2A" w:rsidRPr="00755C2A" w:rsidRDefault="00755C2A" w:rsidP="00755C2A">
            <w:pPr>
              <w:rPr>
                <w:sz w:val="24"/>
                <w:szCs w:val="24"/>
              </w:rPr>
            </w:pPr>
          </w:p>
          <w:p w:rsidR="00755C2A" w:rsidRPr="00755C2A" w:rsidRDefault="00755C2A" w:rsidP="00755C2A">
            <w:pPr>
              <w:rPr>
                <w:sz w:val="24"/>
                <w:szCs w:val="24"/>
              </w:rPr>
            </w:pPr>
          </w:p>
          <w:p w:rsidR="00755C2A" w:rsidRPr="00755C2A" w:rsidRDefault="00755C2A" w:rsidP="00755C2A">
            <w:pPr>
              <w:rPr>
                <w:sz w:val="24"/>
                <w:szCs w:val="24"/>
              </w:rPr>
            </w:pPr>
          </w:p>
          <w:p w:rsidR="00755C2A" w:rsidRPr="00755C2A" w:rsidRDefault="00755C2A" w:rsidP="00755C2A">
            <w:pPr>
              <w:rPr>
                <w:sz w:val="24"/>
                <w:szCs w:val="24"/>
              </w:rPr>
            </w:pPr>
          </w:p>
          <w:p w:rsidR="00755C2A" w:rsidRPr="00755C2A" w:rsidRDefault="00755C2A" w:rsidP="00755C2A">
            <w:pPr>
              <w:rPr>
                <w:sz w:val="24"/>
                <w:szCs w:val="24"/>
              </w:rPr>
            </w:pPr>
          </w:p>
          <w:p w:rsidR="00755C2A" w:rsidRDefault="00755C2A" w:rsidP="00755C2A">
            <w:pPr>
              <w:rPr>
                <w:sz w:val="24"/>
                <w:szCs w:val="24"/>
              </w:rPr>
            </w:pPr>
          </w:p>
          <w:p w:rsidR="00BC18F0" w:rsidRDefault="00BC18F0" w:rsidP="00755C2A">
            <w:pPr>
              <w:rPr>
                <w:sz w:val="24"/>
                <w:szCs w:val="24"/>
              </w:rPr>
            </w:pPr>
          </w:p>
          <w:p w:rsidR="00BC18F0" w:rsidRPr="00755C2A" w:rsidRDefault="00BC18F0" w:rsidP="00755C2A">
            <w:pPr>
              <w:rPr>
                <w:sz w:val="24"/>
                <w:szCs w:val="24"/>
              </w:rPr>
            </w:pPr>
          </w:p>
          <w:p w:rsidR="00755C2A" w:rsidRPr="00755C2A" w:rsidRDefault="00755C2A" w:rsidP="00755C2A">
            <w:pPr>
              <w:rPr>
                <w:b/>
                <w:sz w:val="24"/>
                <w:szCs w:val="24"/>
              </w:rPr>
            </w:pPr>
            <w:r w:rsidRPr="00755C2A">
              <w:rPr>
                <w:b/>
                <w:sz w:val="24"/>
                <w:szCs w:val="24"/>
              </w:rPr>
              <w:t>_____________________  /                 /</w:t>
            </w:r>
          </w:p>
          <w:p w:rsidR="00755C2A" w:rsidRPr="00755C2A" w:rsidRDefault="00755C2A" w:rsidP="00755C2A">
            <w:pPr>
              <w:rPr>
                <w:sz w:val="24"/>
                <w:szCs w:val="24"/>
              </w:rPr>
            </w:pPr>
            <w:r w:rsidRPr="00755C2A">
              <w:rPr>
                <w:b/>
                <w:sz w:val="24"/>
                <w:szCs w:val="24"/>
              </w:rPr>
              <w:t>М.П.</w:t>
            </w:r>
          </w:p>
        </w:tc>
        <w:tc>
          <w:tcPr>
            <w:tcW w:w="2324" w:type="pct"/>
            <w:shd w:val="clear" w:color="auto" w:fill="auto"/>
          </w:tcPr>
          <w:p w:rsidR="00755C2A" w:rsidRPr="00755C2A" w:rsidRDefault="00755C2A" w:rsidP="00755C2A">
            <w:pPr>
              <w:rPr>
                <w:b/>
                <w:sz w:val="24"/>
                <w:szCs w:val="24"/>
              </w:rPr>
            </w:pPr>
            <w:r w:rsidRPr="00755C2A">
              <w:rPr>
                <w:b/>
                <w:sz w:val="24"/>
                <w:szCs w:val="24"/>
              </w:rPr>
              <w:t xml:space="preserve"> «</w:t>
            </w:r>
            <w:r w:rsidRPr="00755C2A">
              <w:rPr>
                <w:b/>
                <w:color w:val="000000"/>
                <w:spacing w:val="6"/>
                <w:sz w:val="24"/>
                <w:szCs w:val="24"/>
              </w:rPr>
              <w:t>Заказчик</w:t>
            </w:r>
            <w:r w:rsidRPr="00755C2A">
              <w:rPr>
                <w:b/>
                <w:sz w:val="24"/>
                <w:szCs w:val="24"/>
              </w:rPr>
              <w:t>»</w:t>
            </w:r>
          </w:p>
          <w:p w:rsidR="00755C2A" w:rsidRPr="00755C2A" w:rsidRDefault="00755C2A" w:rsidP="00755C2A">
            <w:pPr>
              <w:rPr>
                <w:sz w:val="24"/>
                <w:szCs w:val="24"/>
              </w:rPr>
            </w:pPr>
            <w:r w:rsidRPr="00755C2A">
              <w:rPr>
                <w:sz w:val="24"/>
                <w:szCs w:val="24"/>
              </w:rPr>
              <w:t>ИНН/КПП 1651050540/165101001</w:t>
            </w:r>
          </w:p>
          <w:p w:rsidR="00755C2A" w:rsidRPr="00755C2A" w:rsidRDefault="00755C2A" w:rsidP="00755C2A">
            <w:pPr>
              <w:rPr>
                <w:sz w:val="24"/>
                <w:szCs w:val="24"/>
              </w:rPr>
            </w:pPr>
            <w:r w:rsidRPr="00755C2A">
              <w:rPr>
                <w:sz w:val="24"/>
                <w:szCs w:val="24"/>
              </w:rPr>
              <w:t xml:space="preserve">р/с </w:t>
            </w:r>
            <w:r w:rsidR="007A0C00" w:rsidRPr="00A51015">
              <w:rPr>
                <w:sz w:val="24"/>
                <w:szCs w:val="24"/>
              </w:rPr>
              <w:t>40702810262000025930</w:t>
            </w:r>
          </w:p>
          <w:p w:rsidR="007A0C00" w:rsidRPr="00A51015" w:rsidRDefault="00755C2A" w:rsidP="007A0C00">
            <w:pPr>
              <w:rPr>
                <w:sz w:val="24"/>
                <w:szCs w:val="24"/>
              </w:rPr>
            </w:pPr>
            <w:r w:rsidRPr="00755C2A">
              <w:rPr>
                <w:sz w:val="24"/>
                <w:szCs w:val="24"/>
              </w:rPr>
              <w:t xml:space="preserve">в </w:t>
            </w:r>
            <w:r w:rsidR="007A0C00" w:rsidRPr="00A51015">
              <w:rPr>
                <w:sz w:val="24"/>
                <w:szCs w:val="24"/>
              </w:rPr>
              <w:t>Отделение «БАНК ТАТАРСТАН» № 8610 ПАО СБЕРБАНК г. Казань</w:t>
            </w:r>
          </w:p>
          <w:p w:rsidR="00755C2A" w:rsidRPr="00755C2A" w:rsidRDefault="00755C2A" w:rsidP="00755C2A">
            <w:pPr>
              <w:rPr>
                <w:sz w:val="24"/>
                <w:szCs w:val="24"/>
              </w:rPr>
            </w:pPr>
            <w:r w:rsidRPr="00755C2A">
              <w:rPr>
                <w:sz w:val="24"/>
                <w:szCs w:val="24"/>
              </w:rPr>
              <w:t xml:space="preserve">к/с </w:t>
            </w:r>
            <w:r w:rsidR="007A0C00" w:rsidRPr="00A51015">
              <w:rPr>
                <w:sz w:val="24"/>
                <w:szCs w:val="24"/>
              </w:rPr>
              <w:t xml:space="preserve">30101810600000000603 </w:t>
            </w:r>
            <w:r w:rsidRPr="00755C2A">
              <w:rPr>
                <w:sz w:val="24"/>
                <w:szCs w:val="24"/>
              </w:rPr>
              <w:t xml:space="preserve">БИК </w:t>
            </w:r>
            <w:r w:rsidR="007A0C00" w:rsidRPr="00A51015">
              <w:rPr>
                <w:sz w:val="24"/>
                <w:szCs w:val="24"/>
              </w:rPr>
              <w:t>049205603</w:t>
            </w:r>
          </w:p>
          <w:p w:rsidR="00755C2A" w:rsidRPr="00755C2A" w:rsidRDefault="00755C2A" w:rsidP="00755C2A">
            <w:pPr>
              <w:rPr>
                <w:sz w:val="24"/>
                <w:szCs w:val="24"/>
              </w:rPr>
            </w:pPr>
            <w:r w:rsidRPr="00755C2A">
              <w:rPr>
                <w:sz w:val="24"/>
                <w:szCs w:val="24"/>
              </w:rPr>
              <w:t>тел./факс: (8555) 44-03-63/44-03-96</w:t>
            </w:r>
          </w:p>
          <w:p w:rsidR="00755C2A" w:rsidRPr="00755C2A" w:rsidRDefault="00755C2A" w:rsidP="00755C2A">
            <w:pPr>
              <w:rPr>
                <w:sz w:val="24"/>
                <w:szCs w:val="24"/>
              </w:rPr>
            </w:pPr>
            <w:r w:rsidRPr="00755C2A">
              <w:rPr>
                <w:sz w:val="24"/>
                <w:szCs w:val="24"/>
              </w:rPr>
              <w:t>юр. адрес: 423570, РТ, Нижнекамский район,</w:t>
            </w:r>
          </w:p>
          <w:p w:rsidR="00755C2A" w:rsidRPr="00755C2A" w:rsidRDefault="00755C2A" w:rsidP="00755C2A">
            <w:pPr>
              <w:rPr>
                <w:sz w:val="24"/>
                <w:szCs w:val="24"/>
              </w:rPr>
            </w:pPr>
            <w:r w:rsidRPr="00755C2A">
              <w:rPr>
                <w:sz w:val="24"/>
                <w:szCs w:val="24"/>
              </w:rPr>
              <w:t>г. Нижнекамск, ул. Первопроходцев, д. 12 А</w:t>
            </w:r>
          </w:p>
          <w:p w:rsidR="00755C2A" w:rsidRPr="00755C2A" w:rsidRDefault="00755C2A" w:rsidP="00755C2A">
            <w:pPr>
              <w:rPr>
                <w:sz w:val="24"/>
                <w:szCs w:val="24"/>
              </w:rPr>
            </w:pPr>
            <w:r w:rsidRPr="00755C2A">
              <w:rPr>
                <w:sz w:val="24"/>
                <w:szCs w:val="24"/>
              </w:rPr>
              <w:t xml:space="preserve">почтовый адрес: 423570, РТ, г. Нижнекамск, </w:t>
            </w:r>
          </w:p>
          <w:p w:rsidR="00755C2A" w:rsidRPr="00755C2A" w:rsidRDefault="00755C2A" w:rsidP="00755C2A">
            <w:pPr>
              <w:rPr>
                <w:sz w:val="24"/>
                <w:szCs w:val="24"/>
              </w:rPr>
            </w:pPr>
            <w:r w:rsidRPr="00755C2A">
              <w:rPr>
                <w:sz w:val="24"/>
                <w:szCs w:val="24"/>
              </w:rPr>
              <w:t xml:space="preserve">п/о 6, а/я 6134 </w:t>
            </w:r>
          </w:p>
          <w:p w:rsidR="00755C2A" w:rsidRPr="00755C2A" w:rsidRDefault="00755C2A" w:rsidP="00755C2A">
            <w:pPr>
              <w:rPr>
                <w:sz w:val="24"/>
                <w:szCs w:val="24"/>
              </w:rPr>
            </w:pPr>
          </w:p>
          <w:p w:rsidR="00755C2A" w:rsidRPr="00755C2A" w:rsidRDefault="00755C2A" w:rsidP="00755C2A">
            <w:pPr>
              <w:rPr>
                <w:b/>
                <w:sz w:val="24"/>
                <w:szCs w:val="24"/>
              </w:rPr>
            </w:pPr>
            <w:r w:rsidRPr="00755C2A">
              <w:rPr>
                <w:b/>
                <w:sz w:val="24"/>
                <w:szCs w:val="24"/>
              </w:rPr>
              <w:t>Директор ООО «ПЭС-НК»</w:t>
            </w:r>
          </w:p>
          <w:p w:rsidR="00755C2A" w:rsidRDefault="00755C2A" w:rsidP="00755C2A">
            <w:pPr>
              <w:rPr>
                <w:b/>
                <w:sz w:val="24"/>
                <w:szCs w:val="24"/>
              </w:rPr>
            </w:pPr>
          </w:p>
          <w:p w:rsidR="00BC18F0" w:rsidRPr="00755C2A" w:rsidRDefault="00BC18F0" w:rsidP="00755C2A">
            <w:pPr>
              <w:rPr>
                <w:b/>
                <w:sz w:val="24"/>
                <w:szCs w:val="24"/>
              </w:rPr>
            </w:pPr>
          </w:p>
          <w:p w:rsidR="00755C2A" w:rsidRPr="00755C2A" w:rsidRDefault="00755C2A" w:rsidP="00755C2A">
            <w:pPr>
              <w:rPr>
                <w:b/>
                <w:sz w:val="24"/>
                <w:szCs w:val="24"/>
              </w:rPr>
            </w:pPr>
            <w:r w:rsidRPr="00755C2A">
              <w:rPr>
                <w:b/>
                <w:sz w:val="24"/>
                <w:szCs w:val="24"/>
              </w:rPr>
              <w:t xml:space="preserve">_____________________ Е.В. Рогов   </w:t>
            </w:r>
          </w:p>
          <w:p w:rsidR="00755C2A" w:rsidRPr="00755C2A" w:rsidRDefault="00755C2A" w:rsidP="00755C2A">
            <w:pPr>
              <w:rPr>
                <w:sz w:val="24"/>
                <w:szCs w:val="24"/>
              </w:rPr>
            </w:pPr>
            <w:r w:rsidRPr="00755C2A">
              <w:rPr>
                <w:b/>
                <w:sz w:val="24"/>
                <w:szCs w:val="24"/>
              </w:rPr>
              <w:t>М.П.</w:t>
            </w:r>
            <w:r w:rsidRPr="00755C2A">
              <w:rPr>
                <w:b/>
                <w:sz w:val="24"/>
                <w:szCs w:val="24"/>
              </w:rPr>
              <w:tab/>
            </w:r>
          </w:p>
        </w:tc>
      </w:tr>
    </w:tbl>
    <w:p w:rsidR="005D3164" w:rsidRDefault="005D3164"/>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C757EB" w:rsidRDefault="00C757EB"/>
    <w:p w:rsidR="00391127" w:rsidRDefault="00391127"/>
    <w:p w:rsidR="00391127" w:rsidRDefault="00391127"/>
    <w:p w:rsidR="00391127" w:rsidRDefault="00391127"/>
    <w:p w:rsidR="00391127" w:rsidRDefault="00391127"/>
    <w:p w:rsidR="00391127" w:rsidRDefault="00391127"/>
    <w:p w:rsidR="00391127" w:rsidRDefault="00391127"/>
    <w:p w:rsidR="00391127" w:rsidRDefault="00391127"/>
    <w:p w:rsidR="00391127" w:rsidRDefault="00391127"/>
    <w:p w:rsidR="00391127" w:rsidRDefault="00391127"/>
    <w:p w:rsidR="00391127" w:rsidRDefault="00391127"/>
    <w:p w:rsidR="00C757EB" w:rsidRDefault="00C757EB"/>
    <w:p w:rsidR="00C757EB" w:rsidRDefault="00C757EB"/>
    <w:p w:rsidR="00C757EB" w:rsidRDefault="00C757EB"/>
    <w:p w:rsidR="00E666F4" w:rsidRDefault="00E666F4"/>
    <w:p w:rsidR="00C757EB" w:rsidRDefault="00C757EB"/>
    <w:p w:rsidR="00C757EB" w:rsidRDefault="00C757EB"/>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5554"/>
      </w:tblGrid>
      <w:tr w:rsidR="00755C2A" w:rsidRPr="001D07DC" w:rsidTr="008775CC">
        <w:tc>
          <w:tcPr>
            <w:tcW w:w="2364" w:type="pct"/>
          </w:tcPr>
          <w:p w:rsidR="00755C2A" w:rsidRPr="001D07DC" w:rsidRDefault="00755C2A" w:rsidP="00755C2A">
            <w:pPr>
              <w:pStyle w:val="ConsNormal"/>
              <w:ind w:right="0" w:firstLine="0"/>
              <w:rPr>
                <w:rFonts w:ascii="Times New Roman" w:hAnsi="Times New Roman" w:cs="Times New Roman"/>
                <w:sz w:val="24"/>
                <w:szCs w:val="24"/>
              </w:rPr>
            </w:pPr>
          </w:p>
        </w:tc>
        <w:tc>
          <w:tcPr>
            <w:tcW w:w="2636" w:type="pct"/>
          </w:tcPr>
          <w:p w:rsidR="00755C2A" w:rsidRPr="001D07DC" w:rsidRDefault="00755C2A" w:rsidP="00B02630">
            <w:pPr>
              <w:pStyle w:val="ConsNormal"/>
              <w:ind w:right="0" w:firstLine="0"/>
              <w:rPr>
                <w:rFonts w:ascii="Times New Roman" w:hAnsi="Times New Roman" w:cs="Times New Roman"/>
                <w:sz w:val="24"/>
                <w:szCs w:val="24"/>
              </w:rPr>
            </w:pPr>
            <w:r w:rsidRPr="001D07DC">
              <w:rPr>
                <w:rFonts w:ascii="Times New Roman" w:hAnsi="Times New Roman" w:cs="Times New Roman"/>
                <w:b/>
                <w:sz w:val="24"/>
                <w:szCs w:val="24"/>
              </w:rPr>
              <w:t>Приложение № 1</w:t>
            </w:r>
            <w:r w:rsidRPr="001D07DC">
              <w:rPr>
                <w:rFonts w:ascii="Times New Roman" w:hAnsi="Times New Roman" w:cs="Times New Roman"/>
                <w:sz w:val="24"/>
                <w:szCs w:val="24"/>
              </w:rPr>
              <w:t xml:space="preserve"> к проекту</w:t>
            </w:r>
            <w:r w:rsidR="001D07DC" w:rsidRPr="001D07DC">
              <w:rPr>
                <w:rFonts w:ascii="Times New Roman" w:hAnsi="Times New Roman" w:cs="Times New Roman"/>
                <w:sz w:val="24"/>
                <w:szCs w:val="24"/>
              </w:rPr>
              <w:t xml:space="preserve"> договора №_________ </w:t>
            </w:r>
          </w:p>
        </w:tc>
      </w:tr>
      <w:tr w:rsidR="00755C2A" w:rsidRPr="001D07DC" w:rsidTr="008775CC">
        <w:tc>
          <w:tcPr>
            <w:tcW w:w="2364" w:type="pct"/>
          </w:tcPr>
          <w:p w:rsidR="00755C2A" w:rsidRPr="001D07DC" w:rsidRDefault="00755C2A" w:rsidP="00755C2A">
            <w:pPr>
              <w:pStyle w:val="ConsNormal"/>
              <w:ind w:right="0" w:firstLine="0"/>
              <w:rPr>
                <w:rFonts w:ascii="Times New Roman" w:hAnsi="Times New Roman" w:cs="Times New Roman"/>
                <w:sz w:val="24"/>
                <w:szCs w:val="24"/>
              </w:rPr>
            </w:pPr>
          </w:p>
        </w:tc>
        <w:tc>
          <w:tcPr>
            <w:tcW w:w="2636" w:type="pct"/>
          </w:tcPr>
          <w:p w:rsidR="00755C2A" w:rsidRPr="00B02630" w:rsidRDefault="00B02630" w:rsidP="00B02630">
            <w:pPr>
              <w:outlineLvl w:val="0"/>
              <w:rPr>
                <w:bCs/>
                <w:sz w:val="24"/>
                <w:szCs w:val="24"/>
              </w:rPr>
            </w:pPr>
            <w:r w:rsidRPr="001D07DC">
              <w:rPr>
                <w:sz w:val="24"/>
                <w:szCs w:val="24"/>
              </w:rPr>
              <w:t xml:space="preserve">на </w:t>
            </w:r>
            <w:r w:rsidRPr="001D07DC">
              <w:rPr>
                <w:bCs/>
                <w:sz w:val="24"/>
                <w:szCs w:val="24"/>
              </w:rPr>
              <w:t>оказание услуг</w:t>
            </w:r>
            <w:r w:rsidRPr="00B02630">
              <w:rPr>
                <w:bCs/>
                <w:sz w:val="24"/>
                <w:szCs w:val="24"/>
              </w:rPr>
              <w:t xml:space="preserve"> </w:t>
            </w:r>
            <w:r w:rsidR="001D07DC" w:rsidRPr="00B02630">
              <w:rPr>
                <w:bCs/>
                <w:sz w:val="24"/>
                <w:szCs w:val="24"/>
              </w:rPr>
              <w:t xml:space="preserve">по </w:t>
            </w:r>
            <w:r w:rsidRPr="00B02630">
              <w:rPr>
                <w:bCs/>
                <w:sz w:val="24"/>
                <w:szCs w:val="24"/>
              </w:rPr>
              <w:t>физической охране объекта</w:t>
            </w:r>
          </w:p>
        </w:tc>
      </w:tr>
      <w:tr w:rsidR="00755C2A" w:rsidRPr="001D07DC" w:rsidTr="008775CC">
        <w:tc>
          <w:tcPr>
            <w:tcW w:w="2364" w:type="pct"/>
          </w:tcPr>
          <w:p w:rsidR="00755C2A" w:rsidRPr="001D07DC" w:rsidRDefault="00755C2A" w:rsidP="00755C2A">
            <w:pPr>
              <w:pStyle w:val="ConsNormal"/>
              <w:ind w:right="0" w:firstLine="0"/>
              <w:rPr>
                <w:rFonts w:ascii="Times New Roman" w:hAnsi="Times New Roman" w:cs="Times New Roman"/>
                <w:sz w:val="24"/>
                <w:szCs w:val="24"/>
              </w:rPr>
            </w:pPr>
          </w:p>
        </w:tc>
        <w:tc>
          <w:tcPr>
            <w:tcW w:w="2636" w:type="pct"/>
          </w:tcPr>
          <w:p w:rsidR="00755C2A" w:rsidRPr="001D07DC" w:rsidRDefault="00B02630" w:rsidP="001D07DC">
            <w:pPr>
              <w:pStyle w:val="ConsNormal"/>
              <w:ind w:right="0" w:firstLine="0"/>
              <w:rPr>
                <w:rFonts w:ascii="Times New Roman" w:hAnsi="Times New Roman" w:cs="Times New Roman"/>
                <w:sz w:val="24"/>
                <w:szCs w:val="24"/>
              </w:rPr>
            </w:pPr>
            <w:r>
              <w:rPr>
                <w:rFonts w:ascii="Times New Roman" w:hAnsi="Times New Roman" w:cs="Times New Roman"/>
                <w:bCs/>
                <w:sz w:val="24"/>
                <w:szCs w:val="24"/>
              </w:rPr>
              <w:t>от</w:t>
            </w:r>
            <w:r w:rsidR="00142607">
              <w:rPr>
                <w:rFonts w:ascii="Times New Roman" w:hAnsi="Times New Roman" w:cs="Times New Roman"/>
                <w:sz w:val="24"/>
                <w:szCs w:val="24"/>
              </w:rPr>
              <w:t xml:space="preserve"> «_____»_____________2020</w:t>
            </w:r>
            <w:r w:rsidR="00755C2A" w:rsidRPr="001D07DC">
              <w:rPr>
                <w:rFonts w:ascii="Times New Roman" w:hAnsi="Times New Roman" w:cs="Times New Roman"/>
                <w:sz w:val="24"/>
                <w:szCs w:val="24"/>
              </w:rPr>
              <w:t xml:space="preserve"> г.</w:t>
            </w:r>
          </w:p>
        </w:tc>
      </w:tr>
    </w:tbl>
    <w:p w:rsidR="00755C2A" w:rsidRPr="00B02630" w:rsidRDefault="00755C2A" w:rsidP="00755C2A">
      <w:pPr>
        <w:rPr>
          <w:sz w:val="24"/>
          <w:szCs w:val="24"/>
        </w:rPr>
      </w:pPr>
    </w:p>
    <w:p w:rsidR="00F542B0" w:rsidRPr="00AA49DD" w:rsidRDefault="00F542B0" w:rsidP="00C5285D">
      <w:pPr>
        <w:jc w:val="center"/>
        <w:rPr>
          <w:b/>
          <w:bCs/>
          <w:sz w:val="26"/>
          <w:szCs w:val="26"/>
        </w:rPr>
      </w:pPr>
      <w:r w:rsidRPr="00AA49DD">
        <w:rPr>
          <w:b/>
          <w:bCs/>
          <w:sz w:val="26"/>
          <w:szCs w:val="26"/>
        </w:rPr>
        <w:t>ТЕХНИЧЕСКОЕ ЗАДАНИЕ</w:t>
      </w:r>
    </w:p>
    <w:p w:rsidR="00B611B7" w:rsidRDefault="00B611B7" w:rsidP="00C5285D">
      <w:pPr>
        <w:jc w:val="center"/>
        <w:rPr>
          <w:sz w:val="24"/>
          <w:szCs w:val="24"/>
        </w:rPr>
      </w:pPr>
    </w:p>
    <w:p w:rsidR="00C5285D" w:rsidRDefault="00C5285D" w:rsidP="00C5285D">
      <w:pPr>
        <w:jc w:val="both"/>
        <w:rPr>
          <w:sz w:val="24"/>
          <w:szCs w:val="24"/>
        </w:rPr>
      </w:pPr>
      <w:r>
        <w:rPr>
          <w:b/>
          <w:color w:val="000000"/>
          <w:sz w:val="24"/>
          <w:szCs w:val="24"/>
        </w:rPr>
        <w:t>1</w:t>
      </w:r>
      <w:r w:rsidRPr="00D351AD">
        <w:rPr>
          <w:b/>
          <w:color w:val="000000"/>
          <w:sz w:val="24"/>
          <w:szCs w:val="24"/>
        </w:rPr>
        <w:t>. Предмет закупки</w:t>
      </w:r>
      <w:r w:rsidRPr="00D351AD">
        <w:rPr>
          <w:bCs/>
          <w:sz w:val="24"/>
          <w:szCs w:val="24"/>
        </w:rPr>
        <w:t>: О</w:t>
      </w:r>
      <w:r w:rsidRPr="00D351AD">
        <w:rPr>
          <w:sz w:val="24"/>
          <w:szCs w:val="24"/>
        </w:rPr>
        <w:t>казание услуг по физической охране объекта (г. Нижнекамск, ул. Первопроходцев, д. 12А).</w:t>
      </w:r>
    </w:p>
    <w:p w:rsidR="00C5285D" w:rsidRPr="00D351AD" w:rsidRDefault="00C5285D" w:rsidP="00C5285D">
      <w:pPr>
        <w:jc w:val="both"/>
        <w:rPr>
          <w:sz w:val="24"/>
          <w:szCs w:val="24"/>
        </w:rPr>
      </w:pPr>
    </w:p>
    <w:p w:rsidR="00C5285D" w:rsidRDefault="00C5285D" w:rsidP="00C5285D">
      <w:pPr>
        <w:jc w:val="both"/>
        <w:rPr>
          <w:sz w:val="24"/>
          <w:szCs w:val="24"/>
        </w:rPr>
      </w:pPr>
      <w:r w:rsidRPr="00D351AD">
        <w:rPr>
          <w:b/>
          <w:sz w:val="24"/>
          <w:szCs w:val="24"/>
          <w:lang w:bidi="en-US"/>
        </w:rPr>
        <w:t>2. Цель оказания услуг:</w:t>
      </w:r>
      <w:r>
        <w:rPr>
          <w:sz w:val="24"/>
          <w:szCs w:val="24"/>
        </w:rPr>
        <w:t xml:space="preserve"> </w:t>
      </w:r>
      <w:r w:rsidRPr="00D351AD">
        <w:rPr>
          <w:iCs/>
          <w:sz w:val="24"/>
          <w:szCs w:val="24"/>
          <w:lang w:eastAsia="ar-SA"/>
        </w:rPr>
        <w:t>обеспечение внутриобъектового и пропускного режимов на Объект</w:t>
      </w:r>
      <w:r>
        <w:rPr>
          <w:iCs/>
          <w:sz w:val="24"/>
          <w:szCs w:val="24"/>
          <w:lang w:eastAsia="ar-SA"/>
        </w:rPr>
        <w:t>е; о</w:t>
      </w:r>
      <w:r w:rsidRPr="00D351AD">
        <w:rPr>
          <w:sz w:val="24"/>
          <w:szCs w:val="24"/>
        </w:rPr>
        <w:t xml:space="preserve">храна жизни и здоровья работников </w:t>
      </w:r>
      <w:r>
        <w:rPr>
          <w:sz w:val="24"/>
          <w:szCs w:val="24"/>
        </w:rPr>
        <w:t>Заказчика и иных посетителей;</w:t>
      </w:r>
      <w:r w:rsidRPr="00D351AD">
        <w:rPr>
          <w:sz w:val="24"/>
          <w:szCs w:val="24"/>
        </w:rPr>
        <w:t xml:space="preserve"> круглосуточная охрана Объекта и имущества находящегося на территории Объекта</w:t>
      </w:r>
      <w:r>
        <w:rPr>
          <w:sz w:val="24"/>
          <w:szCs w:val="24"/>
        </w:rPr>
        <w:t>; обеспечение сохранности имущества Заказчика</w:t>
      </w:r>
      <w:r w:rsidRPr="00D351AD">
        <w:rPr>
          <w:sz w:val="24"/>
          <w:szCs w:val="24"/>
        </w:rPr>
        <w:t>;</w:t>
      </w:r>
      <w:r>
        <w:rPr>
          <w:sz w:val="24"/>
          <w:szCs w:val="24"/>
        </w:rPr>
        <w:t xml:space="preserve"> поддержание на охраняемом объекте общественного порядка, пресечение преступных и иных незаконных посягательств на Объект Заказчика.</w:t>
      </w:r>
    </w:p>
    <w:p w:rsidR="00C5285D" w:rsidRDefault="00C5285D" w:rsidP="00C5285D">
      <w:pPr>
        <w:jc w:val="both"/>
        <w:rPr>
          <w:sz w:val="24"/>
          <w:szCs w:val="24"/>
        </w:rPr>
      </w:pPr>
    </w:p>
    <w:p w:rsidR="00C5285D" w:rsidRDefault="00C5285D" w:rsidP="00C5285D">
      <w:pPr>
        <w:jc w:val="both"/>
        <w:rPr>
          <w:sz w:val="24"/>
          <w:szCs w:val="24"/>
        </w:rPr>
      </w:pPr>
      <w:r w:rsidRPr="00D351AD">
        <w:rPr>
          <w:b/>
          <w:sz w:val="24"/>
          <w:szCs w:val="24"/>
          <w:lang w:bidi="en-US"/>
        </w:rPr>
        <w:t>3. Место оказания услуг:</w:t>
      </w:r>
      <w:r w:rsidRPr="00D351AD">
        <w:rPr>
          <w:b/>
          <w:sz w:val="24"/>
          <w:szCs w:val="24"/>
        </w:rPr>
        <w:t xml:space="preserve"> </w:t>
      </w:r>
      <w:r w:rsidRPr="00D351AD">
        <w:rPr>
          <w:sz w:val="24"/>
          <w:szCs w:val="24"/>
        </w:rPr>
        <w:t>Республика Татарстан, Нижнекамский район, г. Нижнекамск, ул. Первопроходцев, д. 12А (далее – Объект).</w:t>
      </w:r>
    </w:p>
    <w:p w:rsidR="00C5285D" w:rsidRPr="00D351AD" w:rsidRDefault="00C5285D" w:rsidP="00C5285D">
      <w:pPr>
        <w:jc w:val="both"/>
        <w:rPr>
          <w:b/>
          <w:sz w:val="24"/>
          <w:szCs w:val="24"/>
        </w:rPr>
      </w:pPr>
    </w:p>
    <w:p w:rsidR="00C5285D" w:rsidRDefault="00C5285D" w:rsidP="00C5285D">
      <w:pPr>
        <w:jc w:val="both"/>
        <w:rPr>
          <w:sz w:val="24"/>
          <w:szCs w:val="24"/>
        </w:rPr>
      </w:pPr>
      <w:r w:rsidRPr="00D351AD">
        <w:rPr>
          <w:b/>
          <w:sz w:val="24"/>
          <w:szCs w:val="24"/>
          <w:lang w:bidi="en-US"/>
        </w:rPr>
        <w:t>4. Сроки оказания услуг</w:t>
      </w:r>
      <w:r w:rsidRPr="00D351AD">
        <w:rPr>
          <w:sz w:val="24"/>
          <w:szCs w:val="24"/>
        </w:rPr>
        <w:t xml:space="preserve"> с 00:00 часов (вр</w:t>
      </w:r>
      <w:r w:rsidR="00142607">
        <w:rPr>
          <w:sz w:val="24"/>
          <w:szCs w:val="24"/>
        </w:rPr>
        <w:t>емя московское) «01» января 2021</w:t>
      </w:r>
      <w:r w:rsidRPr="00D351AD">
        <w:rPr>
          <w:sz w:val="24"/>
          <w:szCs w:val="24"/>
        </w:rPr>
        <w:t xml:space="preserve"> г. по 24:00 (время московское) «31» декабря 202</w:t>
      </w:r>
      <w:r w:rsidR="00142607">
        <w:rPr>
          <w:sz w:val="24"/>
          <w:szCs w:val="24"/>
        </w:rPr>
        <w:t>1</w:t>
      </w:r>
      <w:r w:rsidRPr="00D351AD">
        <w:rPr>
          <w:sz w:val="24"/>
          <w:szCs w:val="24"/>
        </w:rPr>
        <w:t xml:space="preserve"> г. включительно.</w:t>
      </w:r>
    </w:p>
    <w:p w:rsidR="00C5285D" w:rsidRPr="00D351AD" w:rsidRDefault="00C5285D" w:rsidP="00C5285D">
      <w:pPr>
        <w:jc w:val="both"/>
        <w:rPr>
          <w:sz w:val="24"/>
          <w:szCs w:val="24"/>
        </w:rPr>
      </w:pPr>
    </w:p>
    <w:p w:rsidR="00C5285D" w:rsidRDefault="00C5285D" w:rsidP="00C5285D">
      <w:pPr>
        <w:jc w:val="both"/>
        <w:rPr>
          <w:sz w:val="24"/>
          <w:szCs w:val="24"/>
        </w:rPr>
      </w:pPr>
      <w:r w:rsidRPr="00D351AD">
        <w:rPr>
          <w:b/>
          <w:sz w:val="24"/>
          <w:szCs w:val="24"/>
          <w:lang w:bidi="en-US"/>
        </w:rPr>
        <w:t>5. Условия оказания услуг:</w:t>
      </w:r>
      <w:r w:rsidRPr="00D351AD">
        <w:rPr>
          <w:sz w:val="24"/>
          <w:szCs w:val="24"/>
        </w:rPr>
        <w:t xml:space="preserve"> услуги оказываются ежедневно, 24 (двадцать четыре) часа в сутки, одним охранником. Место дислокации: помещение Заказчика.</w:t>
      </w:r>
    </w:p>
    <w:p w:rsidR="00C5285D" w:rsidRPr="00D351AD" w:rsidRDefault="00C5285D" w:rsidP="00C5285D">
      <w:pPr>
        <w:jc w:val="both"/>
        <w:rPr>
          <w:rStyle w:val="FontStyle42"/>
          <w:rFonts w:eastAsia="Calibri"/>
          <w:sz w:val="24"/>
          <w:szCs w:val="24"/>
        </w:rPr>
      </w:pPr>
    </w:p>
    <w:p w:rsidR="00C5285D" w:rsidRDefault="00C5285D" w:rsidP="00C5285D">
      <w:pPr>
        <w:shd w:val="clear" w:color="auto" w:fill="FFFFFF"/>
        <w:jc w:val="both"/>
        <w:rPr>
          <w:rStyle w:val="FontStyle42"/>
          <w:rFonts w:eastAsia="Calibri"/>
          <w:b w:val="0"/>
          <w:sz w:val="24"/>
          <w:szCs w:val="24"/>
        </w:rPr>
      </w:pPr>
      <w:r>
        <w:rPr>
          <w:rStyle w:val="FontStyle42"/>
          <w:rFonts w:eastAsia="Calibri"/>
          <w:sz w:val="24"/>
          <w:szCs w:val="24"/>
        </w:rPr>
        <w:t>6</w:t>
      </w:r>
      <w:r w:rsidRPr="00D351AD">
        <w:rPr>
          <w:rStyle w:val="FontStyle42"/>
          <w:rFonts w:eastAsia="Calibri"/>
          <w:sz w:val="24"/>
          <w:szCs w:val="24"/>
        </w:rPr>
        <w:t xml:space="preserve">. Количество постов: </w:t>
      </w:r>
      <w:r w:rsidRPr="00D351AD">
        <w:rPr>
          <w:rStyle w:val="FontStyle42"/>
          <w:rFonts w:eastAsia="Calibri"/>
          <w:b w:val="0"/>
          <w:sz w:val="24"/>
          <w:szCs w:val="24"/>
        </w:rPr>
        <w:t>1 (один) пост, осуществляется круглосуточно одним человеком на посту.</w:t>
      </w:r>
    </w:p>
    <w:p w:rsidR="00C5285D" w:rsidRPr="00D351AD" w:rsidRDefault="00C5285D" w:rsidP="00C5285D">
      <w:pPr>
        <w:shd w:val="clear" w:color="auto" w:fill="FFFFFF"/>
        <w:jc w:val="both"/>
        <w:rPr>
          <w:rStyle w:val="FontStyle42"/>
          <w:rFonts w:eastAsia="Calibri"/>
          <w:sz w:val="24"/>
          <w:szCs w:val="24"/>
        </w:rPr>
      </w:pPr>
    </w:p>
    <w:p w:rsidR="00C5285D" w:rsidRPr="00D351AD" w:rsidRDefault="00C5285D" w:rsidP="00C5285D">
      <w:pPr>
        <w:jc w:val="both"/>
        <w:rPr>
          <w:sz w:val="24"/>
          <w:szCs w:val="24"/>
        </w:rPr>
      </w:pPr>
      <w:r>
        <w:rPr>
          <w:b/>
          <w:sz w:val="24"/>
          <w:szCs w:val="24"/>
        </w:rPr>
        <w:t>7</w:t>
      </w:r>
      <w:r w:rsidRPr="00D351AD">
        <w:rPr>
          <w:b/>
          <w:sz w:val="24"/>
          <w:szCs w:val="24"/>
        </w:rPr>
        <w:t>. Оказание услуг по охране Объекта включает в себя:</w:t>
      </w:r>
      <w:r w:rsidRPr="00D351AD">
        <w:rPr>
          <w:sz w:val="24"/>
          <w:szCs w:val="24"/>
        </w:rPr>
        <w:t xml:space="preserve"> </w:t>
      </w:r>
    </w:p>
    <w:p w:rsidR="00C5285D" w:rsidRPr="00D351AD" w:rsidRDefault="00C5285D" w:rsidP="00C5285D">
      <w:pPr>
        <w:jc w:val="both"/>
        <w:rPr>
          <w:sz w:val="24"/>
          <w:szCs w:val="24"/>
        </w:rPr>
      </w:pPr>
      <w:r w:rsidRPr="00D02B39">
        <w:rPr>
          <w:sz w:val="24"/>
          <w:szCs w:val="24"/>
        </w:rPr>
        <w:t>7</w:t>
      </w:r>
      <w:r w:rsidRPr="00D351AD">
        <w:rPr>
          <w:sz w:val="24"/>
          <w:szCs w:val="24"/>
        </w:rPr>
        <w:t>.1. Осуществление охраны общественного порядка, правил пропускного режима, установленного на территории Заказчика, правил внутреннего распорядка, пресечение противоправных действий и преступных посягательств на Объекте Заказчика.</w:t>
      </w:r>
    </w:p>
    <w:p w:rsidR="00C5285D" w:rsidRPr="00D351AD" w:rsidRDefault="00C5285D" w:rsidP="00C5285D">
      <w:pPr>
        <w:jc w:val="both"/>
        <w:rPr>
          <w:sz w:val="24"/>
          <w:szCs w:val="24"/>
        </w:rPr>
      </w:pPr>
      <w:r w:rsidRPr="00D02B39">
        <w:rPr>
          <w:sz w:val="24"/>
          <w:szCs w:val="24"/>
        </w:rPr>
        <w:t>7</w:t>
      </w:r>
      <w:r w:rsidRPr="00D351AD">
        <w:rPr>
          <w:sz w:val="24"/>
          <w:szCs w:val="24"/>
        </w:rPr>
        <w:t>.2. Принятие мер для обеспечения безопасности жизни и здоровья работников Заказчика и иных посетителей, находящихся на территории Объекта.</w:t>
      </w:r>
    </w:p>
    <w:p w:rsidR="00C5285D" w:rsidRPr="00D351AD" w:rsidRDefault="00C5285D" w:rsidP="00C5285D">
      <w:pPr>
        <w:jc w:val="both"/>
        <w:rPr>
          <w:sz w:val="24"/>
          <w:szCs w:val="24"/>
        </w:rPr>
      </w:pPr>
      <w:r w:rsidRPr="00D02B39">
        <w:rPr>
          <w:sz w:val="24"/>
          <w:szCs w:val="24"/>
        </w:rPr>
        <w:t>7</w:t>
      </w:r>
      <w:r w:rsidRPr="00D351AD">
        <w:rPr>
          <w:sz w:val="24"/>
          <w:szCs w:val="24"/>
        </w:rPr>
        <w:t>.3. Обеспечение сохранности зданий, движимого и недвижимого имущества, а также товарно-материальных ценностей Заказчика на Объекте.</w:t>
      </w:r>
    </w:p>
    <w:p w:rsidR="00C5285D" w:rsidRPr="00D351AD" w:rsidRDefault="00C5285D" w:rsidP="00C5285D">
      <w:pPr>
        <w:jc w:val="both"/>
        <w:rPr>
          <w:sz w:val="24"/>
          <w:szCs w:val="24"/>
        </w:rPr>
      </w:pPr>
      <w:r w:rsidRPr="00D02B39">
        <w:rPr>
          <w:sz w:val="24"/>
          <w:szCs w:val="24"/>
        </w:rPr>
        <w:t>7</w:t>
      </w:r>
      <w:r w:rsidRPr="00D351AD">
        <w:rPr>
          <w:sz w:val="24"/>
          <w:szCs w:val="24"/>
        </w:rPr>
        <w:t>.4. Осуществление контроля за передвижением лиц и автомобилей на  территории Объекта.</w:t>
      </w:r>
    </w:p>
    <w:p w:rsidR="00C5285D" w:rsidRPr="002F4E9F" w:rsidRDefault="00C5285D" w:rsidP="00C5285D">
      <w:pPr>
        <w:jc w:val="both"/>
        <w:rPr>
          <w:sz w:val="24"/>
          <w:szCs w:val="24"/>
        </w:rPr>
      </w:pPr>
      <w:r w:rsidRPr="00D02B39">
        <w:rPr>
          <w:sz w:val="24"/>
          <w:szCs w:val="24"/>
        </w:rPr>
        <w:t>7</w:t>
      </w:r>
      <w:r w:rsidRPr="00FC181F">
        <w:rPr>
          <w:sz w:val="24"/>
          <w:szCs w:val="24"/>
        </w:rPr>
        <w:t xml:space="preserve">.5. </w:t>
      </w:r>
      <w:r w:rsidRPr="002F4E9F">
        <w:rPr>
          <w:sz w:val="24"/>
          <w:szCs w:val="24"/>
        </w:rPr>
        <w:t xml:space="preserve">Осуществление пропускного режима в течение рабочего дня на объекте, ведение журналов регистрации </w:t>
      </w:r>
      <w:r w:rsidRPr="002F4E9F">
        <w:rPr>
          <w:color w:val="000000"/>
          <w:sz w:val="24"/>
          <w:szCs w:val="24"/>
        </w:rPr>
        <w:t>сдачи-приемки смен.</w:t>
      </w:r>
    </w:p>
    <w:p w:rsidR="00C5285D" w:rsidRPr="00D351AD" w:rsidRDefault="00C5285D" w:rsidP="00C5285D">
      <w:pPr>
        <w:jc w:val="both"/>
        <w:rPr>
          <w:sz w:val="24"/>
          <w:szCs w:val="24"/>
        </w:rPr>
      </w:pPr>
      <w:r w:rsidRPr="002F4E9F">
        <w:rPr>
          <w:sz w:val="24"/>
          <w:szCs w:val="24"/>
        </w:rPr>
        <w:t>7.6. Осуществление обхода территории Объекта (внешний осмотр, проверка состояния и исправности дверей, окон, замков) при передаче смены, а также в рабочие дни с 17:00 часов до 7:00 часов (частота обхода – каждые 2 (два) часа), в выходные и праздничные дни  – каждые 2 (два) часа.</w:t>
      </w:r>
      <w:r>
        <w:rPr>
          <w:sz w:val="24"/>
          <w:szCs w:val="24"/>
        </w:rPr>
        <w:t xml:space="preserve"> </w:t>
      </w:r>
      <w:r w:rsidRPr="002F4E9F">
        <w:rPr>
          <w:sz w:val="24"/>
          <w:szCs w:val="24"/>
        </w:rPr>
        <w:t>О фактах нарушения целостности охраняемых помещений или причинения ущерба, повреждения имущества сообщать в дежурную часть органов внутренних дел и Заказчику. До прибытия представителей органов внутренних дел или следственных органов, Участник (Исполнитель), совместно с сотрудниками Заказчика обеспечивает неприкосновенность места</w:t>
      </w:r>
      <w:r w:rsidRPr="00D351AD">
        <w:rPr>
          <w:sz w:val="24"/>
          <w:szCs w:val="24"/>
        </w:rPr>
        <w:t xml:space="preserve"> происшествия. По прибытии Сторон на место составляется двухсторонний акт о происшествии.</w:t>
      </w:r>
    </w:p>
    <w:p w:rsidR="00C5285D" w:rsidRPr="00E643A0" w:rsidRDefault="00C5285D" w:rsidP="00C5285D">
      <w:pPr>
        <w:jc w:val="both"/>
        <w:rPr>
          <w:sz w:val="24"/>
          <w:szCs w:val="24"/>
        </w:rPr>
      </w:pPr>
      <w:r w:rsidRPr="00D02B39">
        <w:rPr>
          <w:sz w:val="24"/>
          <w:szCs w:val="24"/>
        </w:rPr>
        <w:t>7</w:t>
      </w:r>
      <w:r w:rsidRPr="005F0C93">
        <w:rPr>
          <w:sz w:val="24"/>
          <w:szCs w:val="24"/>
        </w:rPr>
        <w:t xml:space="preserve">.7. Принятие мер по ликвидации очагов возгорания, аварий систем водо- и теплоснабжений, по спасению людей в чрезвычайных ситуациях согласно инструкции. Осуществление вызова </w:t>
      </w:r>
      <w:r w:rsidRPr="00E643A0">
        <w:rPr>
          <w:sz w:val="24"/>
          <w:szCs w:val="24"/>
        </w:rPr>
        <w:t>аварийных служб в ночное время при возникновении аварийных ситуаций на инженерных сетях и системах.</w:t>
      </w:r>
    </w:p>
    <w:p w:rsidR="00C5285D" w:rsidRPr="00D351AD" w:rsidRDefault="00C5285D" w:rsidP="00C5285D">
      <w:pPr>
        <w:jc w:val="both"/>
        <w:rPr>
          <w:sz w:val="24"/>
          <w:szCs w:val="24"/>
        </w:rPr>
      </w:pPr>
      <w:r w:rsidRPr="00D02B39">
        <w:rPr>
          <w:sz w:val="24"/>
          <w:szCs w:val="24"/>
        </w:rPr>
        <w:t>7</w:t>
      </w:r>
      <w:r w:rsidRPr="00E643A0">
        <w:rPr>
          <w:sz w:val="24"/>
          <w:szCs w:val="24"/>
        </w:rPr>
        <w:t>.8. Осуществление профилактики возникновения чрезвычайных ситуаций (террористический акт, пожар и прочее) и оказание помощи при организации эвакуации работников Заказчика и иных посетителей.</w:t>
      </w:r>
    </w:p>
    <w:p w:rsidR="00C5285D" w:rsidRPr="00D351AD" w:rsidRDefault="00C5285D" w:rsidP="00C5285D">
      <w:pPr>
        <w:jc w:val="both"/>
        <w:rPr>
          <w:sz w:val="24"/>
          <w:szCs w:val="24"/>
        </w:rPr>
      </w:pPr>
      <w:r w:rsidRPr="00D02B39">
        <w:rPr>
          <w:sz w:val="24"/>
          <w:szCs w:val="24"/>
        </w:rPr>
        <w:t>7</w:t>
      </w:r>
      <w:r>
        <w:rPr>
          <w:sz w:val="24"/>
          <w:szCs w:val="24"/>
        </w:rPr>
        <w:t xml:space="preserve">.9. </w:t>
      </w:r>
      <w:r w:rsidRPr="00D351AD">
        <w:rPr>
          <w:sz w:val="24"/>
          <w:szCs w:val="24"/>
        </w:rPr>
        <w:t>Предупреждение Заказчика обо всех установленных им обстоятель</w:t>
      </w:r>
      <w:r>
        <w:rPr>
          <w:sz w:val="24"/>
          <w:szCs w:val="24"/>
        </w:rPr>
        <w:t xml:space="preserve">ствах, представляющих опасность </w:t>
      </w:r>
      <w:r w:rsidRPr="00D351AD">
        <w:rPr>
          <w:sz w:val="24"/>
          <w:szCs w:val="24"/>
        </w:rPr>
        <w:t>для нормального функционир</w:t>
      </w:r>
      <w:r>
        <w:rPr>
          <w:sz w:val="24"/>
          <w:szCs w:val="24"/>
        </w:rPr>
        <w:t>ования всех систем охраняемого О</w:t>
      </w:r>
      <w:r w:rsidRPr="00D351AD">
        <w:rPr>
          <w:sz w:val="24"/>
          <w:szCs w:val="24"/>
        </w:rPr>
        <w:t xml:space="preserve">бъекта, с </w:t>
      </w:r>
      <w:r w:rsidRPr="00D351AD">
        <w:rPr>
          <w:sz w:val="24"/>
          <w:szCs w:val="24"/>
        </w:rPr>
        <w:lastRenderedPageBreak/>
        <w:t>предложениями о принятии мер к устранению этих обстоятельст</w:t>
      </w:r>
      <w:r>
        <w:rPr>
          <w:sz w:val="24"/>
          <w:szCs w:val="24"/>
        </w:rPr>
        <w:t>в.</w:t>
      </w:r>
    </w:p>
    <w:p w:rsidR="00C5285D" w:rsidRDefault="00C5285D" w:rsidP="00C5285D">
      <w:pPr>
        <w:shd w:val="clear" w:color="auto" w:fill="FFFFFF"/>
        <w:jc w:val="both"/>
        <w:rPr>
          <w:color w:val="000000"/>
          <w:sz w:val="24"/>
          <w:szCs w:val="24"/>
        </w:rPr>
      </w:pPr>
      <w:r w:rsidRPr="00C5285D">
        <w:rPr>
          <w:color w:val="000000"/>
          <w:sz w:val="24"/>
          <w:szCs w:val="24"/>
        </w:rPr>
        <w:t>7</w:t>
      </w:r>
      <w:r>
        <w:rPr>
          <w:color w:val="000000"/>
          <w:sz w:val="24"/>
          <w:szCs w:val="24"/>
        </w:rPr>
        <w:t xml:space="preserve">.10. </w:t>
      </w:r>
      <w:r w:rsidRPr="00D351AD">
        <w:rPr>
          <w:color w:val="000000"/>
          <w:sz w:val="24"/>
          <w:szCs w:val="24"/>
        </w:rPr>
        <w:t>Обеспечение порядка на проходной</w:t>
      </w:r>
      <w:r>
        <w:rPr>
          <w:color w:val="000000"/>
          <w:sz w:val="24"/>
          <w:szCs w:val="24"/>
        </w:rPr>
        <w:t xml:space="preserve"> </w:t>
      </w:r>
      <w:r w:rsidRPr="00D351AD">
        <w:rPr>
          <w:color w:val="000000"/>
          <w:sz w:val="24"/>
          <w:szCs w:val="24"/>
        </w:rPr>
        <w:t>и прилегающей территории Объекта.</w:t>
      </w:r>
    </w:p>
    <w:p w:rsidR="00C5285D" w:rsidRPr="00D351AD" w:rsidRDefault="00C5285D" w:rsidP="00C5285D">
      <w:pPr>
        <w:shd w:val="clear" w:color="auto" w:fill="FFFFFF"/>
        <w:jc w:val="both"/>
        <w:rPr>
          <w:color w:val="000000"/>
          <w:sz w:val="24"/>
          <w:szCs w:val="24"/>
        </w:rPr>
      </w:pPr>
    </w:p>
    <w:p w:rsidR="00C5285D" w:rsidRPr="006F2EF8" w:rsidRDefault="00C5285D" w:rsidP="00C5285D">
      <w:pPr>
        <w:jc w:val="both"/>
        <w:rPr>
          <w:b/>
          <w:color w:val="000000"/>
          <w:kern w:val="3"/>
          <w:sz w:val="24"/>
          <w:szCs w:val="24"/>
        </w:rPr>
      </w:pPr>
      <w:r w:rsidRPr="00D02B39">
        <w:rPr>
          <w:b/>
          <w:color w:val="000000"/>
          <w:kern w:val="3"/>
          <w:sz w:val="24"/>
          <w:szCs w:val="24"/>
        </w:rPr>
        <w:t>8</w:t>
      </w:r>
      <w:r w:rsidRPr="006F2EF8">
        <w:rPr>
          <w:b/>
          <w:color w:val="000000"/>
          <w:kern w:val="3"/>
          <w:sz w:val="24"/>
          <w:szCs w:val="24"/>
        </w:rPr>
        <w:t>. Общие требования к оказанию услуг:</w:t>
      </w:r>
    </w:p>
    <w:p w:rsidR="00C5285D" w:rsidRPr="006F2EF8" w:rsidRDefault="00C5285D" w:rsidP="00C5285D">
      <w:pPr>
        <w:contextualSpacing/>
        <w:jc w:val="both"/>
        <w:rPr>
          <w:color w:val="000000"/>
          <w:sz w:val="24"/>
          <w:szCs w:val="24"/>
        </w:rPr>
      </w:pPr>
      <w:r w:rsidRPr="00D02B39">
        <w:rPr>
          <w:color w:val="000000"/>
          <w:sz w:val="24"/>
          <w:szCs w:val="24"/>
        </w:rPr>
        <w:t>8</w:t>
      </w:r>
      <w:r w:rsidRPr="006F2EF8">
        <w:rPr>
          <w:color w:val="000000"/>
          <w:sz w:val="24"/>
          <w:szCs w:val="24"/>
        </w:rPr>
        <w:t>.1. Участник (Исполнитель) оказывает охранные услуги в соответствии с:</w:t>
      </w:r>
    </w:p>
    <w:p w:rsidR="00C5285D" w:rsidRPr="006F2EF8" w:rsidRDefault="00C5285D" w:rsidP="00C5285D">
      <w:pPr>
        <w:tabs>
          <w:tab w:val="left" w:pos="1560"/>
        </w:tabs>
        <w:jc w:val="both"/>
        <w:rPr>
          <w:sz w:val="24"/>
          <w:szCs w:val="24"/>
        </w:rPr>
      </w:pPr>
      <w:r w:rsidRPr="006F2EF8">
        <w:rPr>
          <w:sz w:val="24"/>
          <w:szCs w:val="24"/>
        </w:rPr>
        <w:t>- Трудовым кодексом Российской Федерации от 30.12.2001 г. № 197-ФЗ;</w:t>
      </w:r>
    </w:p>
    <w:p w:rsidR="00C5285D" w:rsidRPr="006F2EF8" w:rsidRDefault="00C5285D" w:rsidP="00C5285D">
      <w:pPr>
        <w:tabs>
          <w:tab w:val="left" w:pos="1560"/>
        </w:tabs>
        <w:jc w:val="both"/>
        <w:rPr>
          <w:sz w:val="24"/>
          <w:szCs w:val="24"/>
        </w:rPr>
      </w:pPr>
      <w:r w:rsidRPr="006F2EF8">
        <w:rPr>
          <w:sz w:val="24"/>
          <w:szCs w:val="24"/>
        </w:rPr>
        <w:t>- Законом РФ от 11.03.1992 г. № 2487-1 «О частной детективной и охранной деятельности в Российской Федерации»;</w:t>
      </w:r>
    </w:p>
    <w:p w:rsidR="00C5285D" w:rsidRPr="006F2EF8" w:rsidRDefault="00C5285D" w:rsidP="00C5285D">
      <w:pPr>
        <w:tabs>
          <w:tab w:val="left" w:pos="1560"/>
        </w:tabs>
        <w:jc w:val="both"/>
        <w:rPr>
          <w:sz w:val="24"/>
          <w:szCs w:val="24"/>
        </w:rPr>
      </w:pPr>
      <w:r w:rsidRPr="006F2EF8">
        <w:rPr>
          <w:sz w:val="24"/>
          <w:szCs w:val="24"/>
        </w:rPr>
        <w:t>- Постановлением Правительства РФ от 14.08.1992 г. № 587 «Вопросы частной детективной (сыскной) и частной охранной деятельности»;</w:t>
      </w:r>
    </w:p>
    <w:p w:rsidR="00C5285D" w:rsidRPr="006F2EF8" w:rsidRDefault="00C5285D" w:rsidP="00C5285D">
      <w:pPr>
        <w:tabs>
          <w:tab w:val="left" w:pos="1560"/>
        </w:tabs>
        <w:jc w:val="both"/>
        <w:rPr>
          <w:sz w:val="24"/>
          <w:szCs w:val="24"/>
        </w:rPr>
      </w:pPr>
      <w:r w:rsidRPr="006F2EF8">
        <w:rPr>
          <w:sz w:val="24"/>
          <w:szCs w:val="24"/>
        </w:rPr>
        <w:t>- Постановлением Правительства РФ от 23.06.2011 г. № 498 «О некоторых вопросах осуществления частной детективной (сыскной) и частной охранной деятельности»;</w:t>
      </w:r>
    </w:p>
    <w:p w:rsidR="00C5285D" w:rsidRPr="006F2EF8" w:rsidRDefault="00C5285D" w:rsidP="00C5285D">
      <w:pPr>
        <w:contextualSpacing/>
        <w:jc w:val="both"/>
        <w:rPr>
          <w:color w:val="000000"/>
          <w:sz w:val="24"/>
          <w:szCs w:val="24"/>
        </w:rPr>
      </w:pPr>
      <w:r w:rsidRPr="006F2EF8">
        <w:rPr>
          <w:color w:val="000000"/>
          <w:sz w:val="24"/>
          <w:szCs w:val="24"/>
        </w:rPr>
        <w:t>- настоящим Техническим заданием и условиями Договора;</w:t>
      </w:r>
    </w:p>
    <w:p w:rsidR="00C5285D" w:rsidRPr="006F2EF8" w:rsidRDefault="00C5285D" w:rsidP="00C5285D">
      <w:pPr>
        <w:contextualSpacing/>
        <w:jc w:val="both"/>
        <w:rPr>
          <w:sz w:val="24"/>
          <w:szCs w:val="24"/>
        </w:rPr>
      </w:pPr>
      <w:r w:rsidRPr="006F2EF8">
        <w:rPr>
          <w:sz w:val="24"/>
          <w:szCs w:val="24"/>
        </w:rPr>
        <w:t xml:space="preserve">- инструкцией по охране Объекта, разработанной Исполнителем и утвержденной Заказчиком; </w:t>
      </w:r>
    </w:p>
    <w:p w:rsidR="00C5285D" w:rsidRPr="006F2EF8" w:rsidRDefault="00C5285D" w:rsidP="00C5285D">
      <w:pPr>
        <w:contextualSpacing/>
        <w:jc w:val="both"/>
        <w:rPr>
          <w:color w:val="000000"/>
          <w:sz w:val="24"/>
          <w:szCs w:val="24"/>
        </w:rPr>
      </w:pPr>
      <w:r w:rsidRPr="006F2EF8">
        <w:rPr>
          <w:color w:val="000000"/>
          <w:sz w:val="24"/>
          <w:szCs w:val="24"/>
        </w:rPr>
        <w:t xml:space="preserve">- должностной инструкцией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МВД Российской Федерации от 22.08.2011 </w:t>
      </w:r>
      <w:r>
        <w:rPr>
          <w:color w:val="000000"/>
          <w:sz w:val="24"/>
          <w:szCs w:val="24"/>
        </w:rPr>
        <w:t xml:space="preserve">г. </w:t>
      </w:r>
      <w:r w:rsidRPr="006F2EF8">
        <w:rPr>
          <w:color w:val="000000"/>
          <w:sz w:val="24"/>
          <w:szCs w:val="24"/>
        </w:rPr>
        <w:t>№ 960 и согласованной с Заказчиком.</w:t>
      </w:r>
    </w:p>
    <w:p w:rsidR="00C5285D" w:rsidRPr="006F2EF8" w:rsidRDefault="00C5285D" w:rsidP="00C5285D">
      <w:pPr>
        <w:tabs>
          <w:tab w:val="left" w:pos="1560"/>
        </w:tabs>
        <w:jc w:val="both"/>
        <w:rPr>
          <w:sz w:val="24"/>
          <w:szCs w:val="24"/>
        </w:rPr>
      </w:pPr>
      <w:r w:rsidRPr="006F2EF8">
        <w:rPr>
          <w:sz w:val="24"/>
          <w:szCs w:val="24"/>
        </w:rPr>
        <w:t>- иным законодательством, регулирующим осуществление охранных услуг.</w:t>
      </w:r>
    </w:p>
    <w:p w:rsidR="00C5285D" w:rsidRPr="006F2EF8" w:rsidRDefault="00C5285D" w:rsidP="00C5285D">
      <w:pPr>
        <w:contextualSpacing/>
        <w:jc w:val="both"/>
        <w:rPr>
          <w:color w:val="000000"/>
          <w:sz w:val="24"/>
          <w:szCs w:val="24"/>
        </w:rPr>
      </w:pPr>
      <w:r w:rsidRPr="00D02B39">
        <w:rPr>
          <w:color w:val="000000"/>
          <w:sz w:val="24"/>
          <w:szCs w:val="24"/>
        </w:rPr>
        <w:t>8</w:t>
      </w:r>
      <w:r w:rsidRPr="006F2EF8">
        <w:rPr>
          <w:color w:val="000000"/>
          <w:sz w:val="24"/>
          <w:szCs w:val="24"/>
        </w:rPr>
        <w:t>.2. Каждый работник Исполнителя (далее – работник охраны) при оказании услуг на Объекте охраны (посту охраны) обязан:</w:t>
      </w:r>
    </w:p>
    <w:p w:rsidR="00C5285D" w:rsidRPr="006F2EF8" w:rsidRDefault="00C5285D" w:rsidP="00C5285D">
      <w:pPr>
        <w:contextualSpacing/>
        <w:jc w:val="both"/>
        <w:rPr>
          <w:bCs/>
          <w:color w:val="000000"/>
          <w:sz w:val="24"/>
          <w:szCs w:val="24"/>
        </w:rPr>
      </w:pPr>
      <w:r w:rsidRPr="00C5285D">
        <w:rPr>
          <w:color w:val="000000"/>
          <w:sz w:val="24"/>
          <w:szCs w:val="24"/>
        </w:rPr>
        <w:t>8</w:t>
      </w:r>
      <w:r w:rsidRPr="006F2EF8">
        <w:rPr>
          <w:color w:val="000000"/>
          <w:sz w:val="24"/>
          <w:szCs w:val="24"/>
        </w:rPr>
        <w:t xml:space="preserve">.2.1.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w:t>
      </w:r>
      <w:r w:rsidRPr="006F2EF8">
        <w:rPr>
          <w:bCs/>
          <w:color w:val="000000"/>
          <w:sz w:val="24"/>
          <w:szCs w:val="24"/>
        </w:rPr>
        <w:t>от 11.03.1992   № 2487-1</w:t>
      </w:r>
      <w:r w:rsidRPr="006F2EF8">
        <w:rPr>
          <w:color w:val="000000"/>
          <w:sz w:val="24"/>
          <w:szCs w:val="24"/>
        </w:rPr>
        <w:t xml:space="preserve">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w:t>
      </w:r>
      <w:r w:rsidR="00845786">
        <w:rPr>
          <w:color w:val="000000"/>
          <w:sz w:val="24"/>
          <w:szCs w:val="24"/>
        </w:rPr>
        <w:t>ации и МВД Российской Федерации</w:t>
      </w:r>
      <w:r w:rsidRPr="006F2EF8">
        <w:rPr>
          <w:color w:val="000000"/>
          <w:sz w:val="24"/>
          <w:szCs w:val="24"/>
        </w:rPr>
        <w:t>.</w:t>
      </w:r>
    </w:p>
    <w:p w:rsidR="00C5285D" w:rsidRPr="006F2EF8" w:rsidRDefault="00C5285D" w:rsidP="00C5285D">
      <w:pPr>
        <w:contextualSpacing/>
        <w:jc w:val="both"/>
        <w:rPr>
          <w:color w:val="000000"/>
          <w:sz w:val="24"/>
          <w:szCs w:val="24"/>
        </w:rPr>
      </w:pPr>
      <w:r w:rsidRPr="00C5285D">
        <w:rPr>
          <w:color w:val="000000"/>
          <w:sz w:val="24"/>
          <w:szCs w:val="24"/>
        </w:rPr>
        <w:t>8</w:t>
      </w:r>
      <w:r w:rsidRPr="006F2EF8">
        <w:rPr>
          <w:color w:val="000000"/>
          <w:sz w:val="24"/>
          <w:szCs w:val="24"/>
        </w:rPr>
        <w:t xml:space="preserve">.2.2. Иметь документ, удостоверяющий личность (в соответствии с законодательством Российской Федерации). </w:t>
      </w:r>
    </w:p>
    <w:p w:rsidR="00C5285D" w:rsidRDefault="00C5285D" w:rsidP="00C5285D">
      <w:pPr>
        <w:contextualSpacing/>
        <w:jc w:val="both"/>
        <w:rPr>
          <w:sz w:val="24"/>
          <w:szCs w:val="24"/>
        </w:rPr>
      </w:pPr>
      <w:r w:rsidRPr="00C5285D">
        <w:rPr>
          <w:color w:val="000000"/>
          <w:sz w:val="24"/>
          <w:szCs w:val="24"/>
        </w:rPr>
        <w:t>8</w:t>
      </w:r>
      <w:r w:rsidRPr="006F2EF8">
        <w:rPr>
          <w:color w:val="000000"/>
          <w:sz w:val="24"/>
          <w:szCs w:val="24"/>
        </w:rPr>
        <w:t xml:space="preserve">.2.3. Иметь медицинскую книжку установленного образца в соответствии с приказом Роспотребнадзора от 20.05.2005 г. № 402 «О личной медицинской книжке и санитарном паспорте» </w:t>
      </w:r>
      <w:r w:rsidRPr="006F2EF8">
        <w:rPr>
          <w:sz w:val="24"/>
          <w:szCs w:val="24"/>
        </w:rPr>
        <w:t>(</w:t>
      </w:r>
      <w:r w:rsidRPr="006F2EF8">
        <w:rPr>
          <w:i/>
          <w:sz w:val="24"/>
          <w:szCs w:val="24"/>
        </w:rPr>
        <w:t>при необходимости</w:t>
      </w:r>
      <w:r w:rsidRPr="006F2EF8">
        <w:rPr>
          <w:sz w:val="24"/>
          <w:szCs w:val="24"/>
        </w:rPr>
        <w:t>).</w:t>
      </w:r>
    </w:p>
    <w:p w:rsidR="00C5285D" w:rsidRPr="006F2EF8" w:rsidRDefault="00C5285D" w:rsidP="00C5285D">
      <w:pPr>
        <w:contextualSpacing/>
        <w:jc w:val="both"/>
        <w:rPr>
          <w:color w:val="000000"/>
          <w:sz w:val="24"/>
          <w:szCs w:val="24"/>
          <w:lang w:eastAsia="en-US"/>
        </w:rPr>
      </w:pPr>
      <w:r w:rsidRPr="00C5285D">
        <w:rPr>
          <w:color w:val="000000"/>
          <w:sz w:val="24"/>
          <w:szCs w:val="24"/>
        </w:rPr>
        <w:t>8</w:t>
      </w:r>
      <w:r w:rsidRPr="006F2EF8">
        <w:rPr>
          <w:color w:val="000000"/>
          <w:sz w:val="24"/>
          <w:szCs w:val="24"/>
        </w:rPr>
        <w:t xml:space="preserve">.2.4. Быть одетым в специальную форменную одежду </w:t>
      </w:r>
      <w:r w:rsidRPr="00C757EB">
        <w:rPr>
          <w:color w:val="000000"/>
          <w:sz w:val="24"/>
          <w:szCs w:val="24"/>
        </w:rPr>
        <w:t>единого образца</w:t>
      </w:r>
      <w:r w:rsidRPr="006F2EF8">
        <w:rPr>
          <w:color w:val="000000"/>
          <w:sz w:val="24"/>
          <w:szCs w:val="24"/>
        </w:rPr>
        <w:t xml:space="preserve"> (по сезону), </w:t>
      </w:r>
      <w:r w:rsidRPr="00C757EB">
        <w:rPr>
          <w:color w:val="000000"/>
          <w:sz w:val="24"/>
          <w:szCs w:val="24"/>
        </w:rPr>
        <w:t>имеющей визуальную информацию, идентифицирующую их принадлежность к Исполнителю</w:t>
      </w:r>
      <w:r w:rsidRPr="006F2EF8">
        <w:rPr>
          <w:color w:val="000000"/>
          <w:sz w:val="24"/>
          <w:szCs w:val="24"/>
        </w:rPr>
        <w:t>.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w:t>
      </w:r>
      <w:r>
        <w:rPr>
          <w:color w:val="000000"/>
          <w:sz w:val="24"/>
          <w:szCs w:val="24"/>
        </w:rPr>
        <w:t xml:space="preserve">иков правоохранительных органов </w:t>
      </w:r>
      <w:r w:rsidRPr="006F2EF8">
        <w:rPr>
          <w:color w:val="000000"/>
          <w:sz w:val="24"/>
          <w:szCs w:val="24"/>
        </w:rPr>
        <w:t>и военнослужащих, а также сходной с ними до степени смешения.</w:t>
      </w:r>
    </w:p>
    <w:p w:rsidR="00C5285D" w:rsidRPr="0018733E" w:rsidRDefault="00C5285D" w:rsidP="00C5285D">
      <w:pPr>
        <w:contextualSpacing/>
        <w:jc w:val="both"/>
        <w:rPr>
          <w:color w:val="000000"/>
          <w:sz w:val="24"/>
          <w:szCs w:val="24"/>
        </w:rPr>
      </w:pPr>
      <w:r w:rsidRPr="00C5285D">
        <w:rPr>
          <w:color w:val="000000"/>
          <w:sz w:val="24"/>
          <w:szCs w:val="24"/>
        </w:rPr>
        <w:t>8</w:t>
      </w:r>
      <w:r w:rsidRPr="0018733E">
        <w:rPr>
          <w:color w:val="000000"/>
          <w:sz w:val="24"/>
          <w:szCs w:val="24"/>
        </w:rPr>
        <w:t xml:space="preserve">.2.5. Иметь (за счет Исполнителя) средства индивидуальной защиты органов дыхания и зрения (на случай возникновения пожара), соответствие которых подтверждено сертификатом соответствия требованиям пожарной безопасности Федерального закона от 22.07.2008 г. № 123-ФЗ «Технический регламент о требованиях пожарной безопасности». </w:t>
      </w:r>
    </w:p>
    <w:p w:rsidR="00C5285D" w:rsidRPr="0018733E" w:rsidRDefault="00C5285D" w:rsidP="00C5285D">
      <w:pPr>
        <w:contextualSpacing/>
        <w:jc w:val="both"/>
        <w:rPr>
          <w:color w:val="000000"/>
          <w:sz w:val="24"/>
          <w:szCs w:val="24"/>
        </w:rPr>
      </w:pPr>
      <w:r w:rsidRPr="00C5285D">
        <w:rPr>
          <w:color w:val="000000"/>
          <w:sz w:val="24"/>
          <w:szCs w:val="24"/>
        </w:rPr>
        <w:t>8</w:t>
      </w:r>
      <w:r w:rsidRPr="0018733E">
        <w:rPr>
          <w:color w:val="000000"/>
          <w:sz w:val="24"/>
          <w:szCs w:val="24"/>
        </w:rPr>
        <w:t>.2.6. Иметь средства радиосвязи и (или) мобильной связи.</w:t>
      </w:r>
    </w:p>
    <w:p w:rsidR="00C5285D" w:rsidRPr="0018733E" w:rsidRDefault="00C5285D" w:rsidP="00C5285D">
      <w:pPr>
        <w:contextualSpacing/>
        <w:jc w:val="both"/>
        <w:rPr>
          <w:color w:val="000000"/>
          <w:sz w:val="24"/>
          <w:szCs w:val="24"/>
        </w:rPr>
      </w:pPr>
      <w:r w:rsidRPr="00C5285D">
        <w:rPr>
          <w:color w:val="000000"/>
          <w:sz w:val="24"/>
          <w:szCs w:val="24"/>
        </w:rPr>
        <w:t>8</w:t>
      </w:r>
      <w:r w:rsidRPr="0018733E">
        <w:rPr>
          <w:color w:val="000000"/>
          <w:sz w:val="24"/>
          <w:szCs w:val="24"/>
        </w:rPr>
        <w:t>.2.7. Знать Закон Российской Федерации от 11.03.1992 г. № 2487-1 «О частной детективной и охранной деятельности в Российской Федерации», Инструкцию по охране Объекта, План-схему охраны Объекта, порядок ведения документации на Объекте охраны, а также должностные обязанности, установленные должностной инструкцией частного охранника на Объекте охраны.</w:t>
      </w:r>
    </w:p>
    <w:p w:rsidR="00C5285D" w:rsidRPr="00D351AD" w:rsidRDefault="00C5285D" w:rsidP="00C5285D">
      <w:pPr>
        <w:contextualSpacing/>
        <w:jc w:val="both"/>
        <w:rPr>
          <w:color w:val="000000"/>
          <w:sz w:val="24"/>
          <w:szCs w:val="24"/>
        </w:rPr>
      </w:pPr>
      <w:r w:rsidRPr="00C5285D">
        <w:rPr>
          <w:color w:val="000000"/>
          <w:sz w:val="24"/>
          <w:szCs w:val="24"/>
        </w:rPr>
        <w:t>8</w:t>
      </w:r>
      <w:r w:rsidRPr="0018733E">
        <w:rPr>
          <w:color w:val="000000"/>
          <w:sz w:val="24"/>
          <w:szCs w:val="24"/>
        </w:rPr>
        <w:t>.2.8. Знать назначение и уметь пользоваться техническими средствами охраны (системой охранно-пожарной сигнализации, системой охранной сигнализации, кнопкой тревожной сигнализации, системой видеонаблюдения, средствами радиосвязи и мобильной связи и др.), применяемыми на Объекте охраны.</w:t>
      </w:r>
      <w:r w:rsidRPr="00D351AD">
        <w:rPr>
          <w:color w:val="000000"/>
          <w:sz w:val="24"/>
          <w:szCs w:val="24"/>
        </w:rPr>
        <w:t xml:space="preserve"> </w:t>
      </w:r>
    </w:p>
    <w:p w:rsidR="00C5285D" w:rsidRPr="00D351AD" w:rsidRDefault="00C5285D" w:rsidP="00C5285D">
      <w:pPr>
        <w:contextualSpacing/>
        <w:jc w:val="both"/>
        <w:rPr>
          <w:color w:val="000000"/>
          <w:sz w:val="24"/>
          <w:szCs w:val="24"/>
        </w:rPr>
      </w:pPr>
      <w:r w:rsidRPr="00C5285D">
        <w:rPr>
          <w:color w:val="000000"/>
          <w:sz w:val="24"/>
          <w:szCs w:val="24"/>
        </w:rPr>
        <w:t>8</w:t>
      </w:r>
      <w:r w:rsidRPr="00D351AD">
        <w:rPr>
          <w:color w:val="000000"/>
          <w:sz w:val="24"/>
          <w:szCs w:val="24"/>
        </w:rPr>
        <w:t xml:space="preserve">.2.9.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неправомерного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w:t>
      </w:r>
      <w:r w:rsidRPr="00D351AD">
        <w:rPr>
          <w:color w:val="000000"/>
          <w:sz w:val="24"/>
          <w:szCs w:val="24"/>
        </w:rPr>
        <w:lastRenderedPageBreak/>
        <w:t>охраны, техногенная авария, совершение террористического акта на Объекте охраны (взрыв, поджог и т.д.), знать порядок задержания правонарушителей и передачи их в органы внутренних дел.</w:t>
      </w:r>
    </w:p>
    <w:p w:rsidR="00C5285D" w:rsidRDefault="00C5285D" w:rsidP="00C5285D">
      <w:pPr>
        <w:contextualSpacing/>
        <w:jc w:val="both"/>
        <w:rPr>
          <w:color w:val="000000"/>
          <w:sz w:val="24"/>
          <w:szCs w:val="24"/>
        </w:rPr>
      </w:pPr>
      <w:r w:rsidRPr="00D02B39">
        <w:rPr>
          <w:color w:val="000000"/>
          <w:sz w:val="24"/>
          <w:szCs w:val="24"/>
        </w:rPr>
        <w:t>8</w:t>
      </w:r>
      <w:r>
        <w:rPr>
          <w:color w:val="000000"/>
          <w:sz w:val="24"/>
          <w:szCs w:val="24"/>
        </w:rPr>
        <w:t>.3</w:t>
      </w:r>
      <w:r w:rsidRPr="006F2EF8">
        <w:rPr>
          <w:color w:val="000000"/>
          <w:sz w:val="24"/>
          <w:szCs w:val="24"/>
        </w:rPr>
        <w:t>. К выполнению обязанностей по охране Объекта и (или) имущества не допускаются охранники - стажеры.</w:t>
      </w:r>
    </w:p>
    <w:p w:rsidR="00C5285D" w:rsidRPr="007F0ED7" w:rsidRDefault="00C5285D" w:rsidP="00C5285D">
      <w:pPr>
        <w:contextualSpacing/>
        <w:jc w:val="both"/>
        <w:rPr>
          <w:color w:val="000000"/>
          <w:sz w:val="24"/>
          <w:szCs w:val="24"/>
        </w:rPr>
      </w:pPr>
      <w:r w:rsidRPr="00D02B39">
        <w:rPr>
          <w:color w:val="000000"/>
          <w:sz w:val="24"/>
          <w:szCs w:val="24"/>
        </w:rPr>
        <w:t>8</w:t>
      </w:r>
      <w:r w:rsidRPr="007F0ED7">
        <w:rPr>
          <w:color w:val="000000"/>
          <w:sz w:val="24"/>
          <w:szCs w:val="24"/>
        </w:rPr>
        <w:t>.4. Охрана объекта обеспечивается путем выставления одного круглосуточного поста охраны на Объекте по адресу: г. Нижнекамск, ул. Первопроходцев, д. 12А. Не допускается дежурство работником охраны более 24 часов на посту охраны без смены (при 24-часовом графике).</w:t>
      </w:r>
    </w:p>
    <w:p w:rsidR="00C5285D" w:rsidRPr="00E17832" w:rsidRDefault="00C5285D" w:rsidP="00C5285D">
      <w:pPr>
        <w:contextualSpacing/>
        <w:jc w:val="both"/>
        <w:rPr>
          <w:color w:val="000000"/>
          <w:sz w:val="24"/>
          <w:szCs w:val="24"/>
        </w:rPr>
      </w:pPr>
      <w:r w:rsidRPr="00D02B39">
        <w:rPr>
          <w:color w:val="000000"/>
          <w:sz w:val="24"/>
          <w:szCs w:val="24"/>
        </w:rPr>
        <w:t>8</w:t>
      </w:r>
      <w:r w:rsidRPr="007F0ED7">
        <w:rPr>
          <w:color w:val="000000"/>
          <w:sz w:val="24"/>
          <w:szCs w:val="24"/>
        </w:rPr>
        <w:t xml:space="preserve">.5. Запрещается проживание работников охраны на территории Объекта охраны или </w:t>
      </w:r>
      <w:r w:rsidRPr="00E17832">
        <w:rPr>
          <w:color w:val="000000"/>
          <w:sz w:val="24"/>
          <w:szCs w:val="24"/>
        </w:rPr>
        <w:t>непосредственно на посту охраны.</w:t>
      </w:r>
    </w:p>
    <w:p w:rsidR="00C5285D" w:rsidRDefault="00C5285D" w:rsidP="00C5285D">
      <w:pPr>
        <w:contextualSpacing/>
        <w:jc w:val="both"/>
        <w:rPr>
          <w:color w:val="000000"/>
          <w:sz w:val="24"/>
          <w:szCs w:val="24"/>
        </w:rPr>
      </w:pPr>
      <w:r w:rsidRPr="00E17832">
        <w:rPr>
          <w:color w:val="000000"/>
          <w:sz w:val="24"/>
          <w:szCs w:val="24"/>
        </w:rPr>
        <w:t>8.6. Исполнитель не менее 1 (одного) раза в сутки, включая выходные и нерабочие праздничные дни, своими силами и средствами проводит выездные проверки несения дежурства работниками охраны на Объекте охраны. Результаты проверок отражаются в книге учета проверок качества несения службы.</w:t>
      </w:r>
      <w:r w:rsidRPr="00D351AD">
        <w:rPr>
          <w:color w:val="000000"/>
          <w:sz w:val="24"/>
          <w:szCs w:val="24"/>
        </w:rPr>
        <w:t xml:space="preserve"> </w:t>
      </w:r>
    </w:p>
    <w:p w:rsidR="00C5285D" w:rsidRPr="00EF64A9" w:rsidRDefault="00C5285D" w:rsidP="00C5285D">
      <w:pPr>
        <w:contextualSpacing/>
        <w:jc w:val="both"/>
        <w:rPr>
          <w:color w:val="000000"/>
          <w:sz w:val="24"/>
          <w:szCs w:val="24"/>
        </w:rPr>
      </w:pPr>
      <w:r w:rsidRPr="00D02B39">
        <w:rPr>
          <w:color w:val="000000"/>
          <w:sz w:val="24"/>
          <w:szCs w:val="24"/>
        </w:rPr>
        <w:t>8</w:t>
      </w:r>
      <w:r>
        <w:rPr>
          <w:color w:val="000000"/>
          <w:sz w:val="24"/>
          <w:szCs w:val="24"/>
        </w:rPr>
        <w:t>.7</w:t>
      </w:r>
      <w:r w:rsidRPr="00EF64A9">
        <w:rPr>
          <w:color w:val="000000"/>
          <w:sz w:val="24"/>
          <w:szCs w:val="24"/>
        </w:rPr>
        <w:t>. В случае отсутствия работника охраны на посту охраны, либо в случае грубого нарушения им правил несения службы, Исполнитель обязан выставить (заменить) нового работника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C5285D" w:rsidRPr="00D351AD" w:rsidRDefault="00C5285D" w:rsidP="00C5285D">
      <w:pPr>
        <w:contextualSpacing/>
        <w:jc w:val="both"/>
        <w:rPr>
          <w:color w:val="000000"/>
          <w:sz w:val="24"/>
          <w:szCs w:val="24"/>
        </w:rPr>
      </w:pPr>
      <w:r w:rsidRPr="00D02B39">
        <w:rPr>
          <w:color w:val="000000"/>
          <w:sz w:val="24"/>
          <w:szCs w:val="24"/>
        </w:rPr>
        <w:t>8</w:t>
      </w:r>
      <w:r>
        <w:rPr>
          <w:color w:val="000000"/>
          <w:sz w:val="24"/>
          <w:szCs w:val="24"/>
        </w:rPr>
        <w:t>.8</w:t>
      </w:r>
      <w:r w:rsidRPr="00D351AD">
        <w:rPr>
          <w:color w:val="000000"/>
          <w:sz w:val="24"/>
          <w:szCs w:val="24"/>
        </w:rPr>
        <w:t xml:space="preserve">. В случае возникновения чрезвычайной ситуации на Объекте охраны, Исполнитель обеспечивает: </w:t>
      </w:r>
    </w:p>
    <w:p w:rsidR="00C5285D" w:rsidRPr="00D351AD" w:rsidRDefault="00C5285D" w:rsidP="00C5285D">
      <w:pPr>
        <w:contextualSpacing/>
        <w:jc w:val="both"/>
        <w:rPr>
          <w:color w:val="000000"/>
          <w:sz w:val="24"/>
          <w:szCs w:val="24"/>
        </w:rPr>
      </w:pPr>
      <w:r w:rsidRPr="00D351AD">
        <w:rPr>
          <w:color w:val="000000"/>
          <w:sz w:val="24"/>
          <w:szCs w:val="24"/>
        </w:rPr>
        <w:t>- прибытие мобильной группы раб</w:t>
      </w:r>
      <w:r>
        <w:rPr>
          <w:color w:val="000000"/>
          <w:sz w:val="24"/>
          <w:szCs w:val="24"/>
        </w:rPr>
        <w:t xml:space="preserve">отников охраны в срок не более 20 (двадцати) </w:t>
      </w:r>
      <w:r w:rsidRPr="00D351AD">
        <w:rPr>
          <w:color w:val="000000"/>
          <w:sz w:val="24"/>
          <w:szCs w:val="24"/>
        </w:rPr>
        <w:t>минут с момента поступления сигнала тревоги;</w:t>
      </w:r>
    </w:p>
    <w:p w:rsidR="00C5285D" w:rsidRDefault="00C5285D" w:rsidP="00C5285D">
      <w:pPr>
        <w:contextualSpacing/>
        <w:jc w:val="both"/>
        <w:rPr>
          <w:color w:val="000000"/>
          <w:sz w:val="24"/>
          <w:szCs w:val="24"/>
        </w:rPr>
      </w:pPr>
      <w:r w:rsidRPr="00D351AD">
        <w:rPr>
          <w:color w:val="000000"/>
          <w:sz w:val="24"/>
          <w:szCs w:val="24"/>
        </w:rPr>
        <w:t xml:space="preserve">- усиление охраны на Объекте охраны за счет собственных сил и средств </w:t>
      </w:r>
      <w:r>
        <w:rPr>
          <w:color w:val="000000"/>
          <w:sz w:val="24"/>
          <w:szCs w:val="24"/>
        </w:rPr>
        <w:t xml:space="preserve">путем выставления дополнительно </w:t>
      </w:r>
      <w:r w:rsidRPr="00D351AD">
        <w:rPr>
          <w:color w:val="000000"/>
          <w:sz w:val="24"/>
          <w:szCs w:val="24"/>
        </w:rPr>
        <w:t>не менее 1 (одного</w:t>
      </w:r>
      <w:r>
        <w:rPr>
          <w:color w:val="000000"/>
          <w:sz w:val="24"/>
          <w:szCs w:val="24"/>
        </w:rPr>
        <w:t xml:space="preserve">) круглосуточного поста охраны </w:t>
      </w:r>
      <w:r w:rsidRPr="00D351AD">
        <w:rPr>
          <w:color w:val="000000"/>
          <w:sz w:val="24"/>
          <w:szCs w:val="24"/>
        </w:rPr>
        <w:t>на период до ликвидации чрезвычайной ситуации. При этом время выставления дополнительных круглосуточных постов охраны не должно превышать 1 (одного) часа с момента поступления Исполнителю си</w:t>
      </w:r>
      <w:r>
        <w:rPr>
          <w:color w:val="000000"/>
          <w:sz w:val="24"/>
          <w:szCs w:val="24"/>
        </w:rPr>
        <w:t xml:space="preserve">гнала тревоги с Объекта охраны </w:t>
      </w:r>
      <w:r w:rsidRPr="00D351AD">
        <w:rPr>
          <w:color w:val="000000"/>
          <w:sz w:val="24"/>
          <w:szCs w:val="24"/>
        </w:rPr>
        <w:t>и (или) от Заказчика.</w:t>
      </w:r>
    </w:p>
    <w:p w:rsidR="00C5285D" w:rsidRPr="00D351AD" w:rsidRDefault="00C5285D" w:rsidP="00C5285D">
      <w:pPr>
        <w:tabs>
          <w:tab w:val="num" w:pos="0"/>
          <w:tab w:val="left" w:pos="567"/>
          <w:tab w:val="left" w:pos="851"/>
          <w:tab w:val="left" w:pos="1080"/>
        </w:tabs>
        <w:contextualSpacing/>
        <w:jc w:val="both"/>
        <w:rPr>
          <w:color w:val="000000"/>
          <w:sz w:val="24"/>
          <w:szCs w:val="24"/>
        </w:rPr>
      </w:pPr>
      <w:r w:rsidRPr="00D02B39">
        <w:rPr>
          <w:color w:val="000000"/>
          <w:sz w:val="24"/>
          <w:szCs w:val="24"/>
        </w:rPr>
        <w:t>8</w:t>
      </w:r>
      <w:r>
        <w:rPr>
          <w:color w:val="000000"/>
          <w:sz w:val="24"/>
          <w:szCs w:val="24"/>
        </w:rPr>
        <w:t>.9</w:t>
      </w:r>
      <w:r w:rsidRPr="00D351AD">
        <w:rPr>
          <w:color w:val="000000"/>
          <w:sz w:val="24"/>
          <w:szCs w:val="24"/>
        </w:rPr>
        <w:t>. К существенным нарушениям Исполнителем условий оказания услуг, предусмотренных настоящим Техническим заданием и Договором, относятся:</w:t>
      </w:r>
    </w:p>
    <w:p w:rsidR="00C5285D" w:rsidRPr="00D351AD" w:rsidRDefault="00C5285D" w:rsidP="00C5285D">
      <w:pPr>
        <w:tabs>
          <w:tab w:val="num" w:pos="0"/>
          <w:tab w:val="left" w:pos="1080"/>
        </w:tabs>
        <w:contextualSpacing/>
        <w:jc w:val="both"/>
        <w:rPr>
          <w:color w:val="000000"/>
          <w:sz w:val="24"/>
          <w:szCs w:val="24"/>
        </w:rPr>
      </w:pPr>
      <w:r w:rsidRPr="00D351AD">
        <w:rPr>
          <w:color w:val="000000"/>
          <w:sz w:val="24"/>
          <w:szCs w:val="24"/>
        </w:rPr>
        <w:t>- отсутствие у работника охраны документа, удостоверяющего личность, удостоверения частного охранника, личн</w:t>
      </w:r>
      <w:r>
        <w:rPr>
          <w:color w:val="000000"/>
          <w:sz w:val="24"/>
          <w:szCs w:val="24"/>
        </w:rPr>
        <w:t xml:space="preserve">ой карточки частного охранника </w:t>
      </w:r>
      <w:r w:rsidRPr="00D351AD">
        <w:rPr>
          <w:color w:val="000000"/>
          <w:sz w:val="24"/>
          <w:szCs w:val="24"/>
        </w:rPr>
        <w:t>и медицинской книжки (при необходимости);</w:t>
      </w:r>
    </w:p>
    <w:p w:rsidR="00C5285D" w:rsidRDefault="00C5285D" w:rsidP="00C5285D">
      <w:pPr>
        <w:tabs>
          <w:tab w:val="num" w:pos="0"/>
          <w:tab w:val="left" w:pos="1080"/>
        </w:tabs>
        <w:contextualSpacing/>
        <w:jc w:val="both"/>
        <w:rPr>
          <w:color w:val="000000"/>
          <w:sz w:val="24"/>
          <w:szCs w:val="24"/>
        </w:rPr>
      </w:pPr>
      <w:r w:rsidRPr="00D351AD">
        <w:rPr>
          <w:color w:val="000000"/>
          <w:sz w:val="24"/>
          <w:szCs w:val="24"/>
        </w:rPr>
        <w:t>- отсутствие у работника охраны</w:t>
      </w:r>
      <w:r>
        <w:rPr>
          <w:color w:val="000000"/>
          <w:sz w:val="24"/>
          <w:szCs w:val="24"/>
        </w:rPr>
        <w:t xml:space="preserve">  специальной форменной одежды </w:t>
      </w:r>
      <w:r w:rsidRPr="00D351AD">
        <w:rPr>
          <w:color w:val="000000"/>
          <w:sz w:val="24"/>
          <w:szCs w:val="24"/>
        </w:rPr>
        <w:t>(по сезону) либо ношение работником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rsidR="00C5285D" w:rsidRPr="00D351AD" w:rsidRDefault="00C5285D" w:rsidP="00C5285D">
      <w:pPr>
        <w:contextualSpacing/>
        <w:jc w:val="both"/>
        <w:rPr>
          <w:color w:val="000000"/>
          <w:sz w:val="24"/>
          <w:szCs w:val="24"/>
        </w:rPr>
      </w:pPr>
      <w:r w:rsidRPr="00D351AD">
        <w:rPr>
          <w:color w:val="000000"/>
          <w:sz w:val="24"/>
          <w:szCs w:val="24"/>
        </w:rPr>
        <w:t>- самовольное (несанкционированное) оставление работником охраны</w:t>
      </w:r>
      <w:r>
        <w:rPr>
          <w:color w:val="000000"/>
          <w:sz w:val="24"/>
          <w:szCs w:val="24"/>
        </w:rPr>
        <w:t xml:space="preserve"> </w:t>
      </w:r>
      <w:r w:rsidRPr="00D351AD">
        <w:rPr>
          <w:color w:val="000000"/>
          <w:sz w:val="24"/>
          <w:szCs w:val="24"/>
        </w:rPr>
        <w:t>поста охраны (Объекта охраны);</w:t>
      </w:r>
    </w:p>
    <w:p w:rsidR="00C5285D" w:rsidRPr="00D351AD" w:rsidRDefault="00C5285D" w:rsidP="00C5285D">
      <w:pPr>
        <w:tabs>
          <w:tab w:val="num" w:pos="0"/>
          <w:tab w:val="left" w:pos="1080"/>
        </w:tabs>
        <w:contextualSpacing/>
        <w:jc w:val="both"/>
        <w:rPr>
          <w:color w:val="000000"/>
          <w:sz w:val="24"/>
          <w:szCs w:val="24"/>
        </w:rPr>
      </w:pPr>
      <w:r>
        <w:rPr>
          <w:color w:val="000000"/>
          <w:sz w:val="24"/>
          <w:szCs w:val="24"/>
        </w:rPr>
        <w:t xml:space="preserve">- несанкционированное </w:t>
      </w:r>
      <w:r w:rsidRPr="00D351AD">
        <w:rPr>
          <w:color w:val="000000"/>
          <w:sz w:val="24"/>
          <w:szCs w:val="24"/>
        </w:rPr>
        <w:t xml:space="preserve">вскрытие </w:t>
      </w:r>
      <w:r>
        <w:rPr>
          <w:color w:val="000000"/>
          <w:sz w:val="24"/>
          <w:szCs w:val="24"/>
        </w:rPr>
        <w:t xml:space="preserve">принятых под охрану помещений, </w:t>
      </w:r>
      <w:r w:rsidRPr="00D351AD">
        <w:rPr>
          <w:color w:val="000000"/>
          <w:sz w:val="24"/>
          <w:szCs w:val="24"/>
        </w:rPr>
        <w:t>за исключением случаев действия работника охраны в чрезвычайных ситуациях;</w:t>
      </w:r>
    </w:p>
    <w:p w:rsidR="00C5285D" w:rsidRPr="00D351AD" w:rsidRDefault="00C5285D" w:rsidP="00C5285D">
      <w:pPr>
        <w:tabs>
          <w:tab w:val="num" w:pos="0"/>
          <w:tab w:val="left" w:pos="1080"/>
        </w:tabs>
        <w:contextualSpacing/>
        <w:jc w:val="both"/>
        <w:rPr>
          <w:color w:val="000000"/>
          <w:sz w:val="24"/>
          <w:szCs w:val="24"/>
        </w:rPr>
      </w:pPr>
      <w:r>
        <w:rPr>
          <w:color w:val="000000"/>
          <w:sz w:val="24"/>
          <w:szCs w:val="24"/>
        </w:rPr>
        <w:t xml:space="preserve">- допуск работником </w:t>
      </w:r>
      <w:r w:rsidRPr="00D351AD">
        <w:rPr>
          <w:color w:val="000000"/>
          <w:sz w:val="24"/>
          <w:szCs w:val="24"/>
        </w:rPr>
        <w:t>охраны на терр</w:t>
      </w:r>
      <w:r>
        <w:rPr>
          <w:color w:val="000000"/>
          <w:sz w:val="24"/>
          <w:szCs w:val="24"/>
        </w:rPr>
        <w:t xml:space="preserve">иторию охраняемого Объекта или </w:t>
      </w:r>
      <w:r w:rsidRPr="00D351AD">
        <w:rPr>
          <w:color w:val="000000"/>
          <w:sz w:val="24"/>
          <w:szCs w:val="24"/>
        </w:rPr>
        <w:t>на сам Объект посторонних л</w:t>
      </w:r>
      <w:r>
        <w:rPr>
          <w:color w:val="000000"/>
          <w:sz w:val="24"/>
          <w:szCs w:val="24"/>
        </w:rPr>
        <w:t>иц и (или) транспортных средств</w:t>
      </w:r>
      <w:r w:rsidRPr="00D351AD">
        <w:rPr>
          <w:color w:val="000000"/>
          <w:sz w:val="24"/>
          <w:szCs w:val="24"/>
        </w:rPr>
        <w:t>;</w:t>
      </w:r>
    </w:p>
    <w:p w:rsidR="00C5285D" w:rsidRPr="00D351AD" w:rsidRDefault="00C5285D" w:rsidP="00C5285D">
      <w:pPr>
        <w:tabs>
          <w:tab w:val="num" w:pos="0"/>
          <w:tab w:val="left" w:pos="1080"/>
        </w:tabs>
        <w:contextualSpacing/>
        <w:jc w:val="both"/>
        <w:rPr>
          <w:color w:val="000000"/>
          <w:sz w:val="24"/>
          <w:szCs w:val="24"/>
        </w:rPr>
      </w:pPr>
      <w:r w:rsidRPr="00D351AD">
        <w:rPr>
          <w:color w:val="000000"/>
          <w:sz w:val="24"/>
          <w:szCs w:val="24"/>
        </w:rPr>
        <w:t>- прием (в том числе на временное хранение) работником охраны от любых лиц и передача любым лицам любых предметов;</w:t>
      </w:r>
    </w:p>
    <w:p w:rsidR="00C5285D" w:rsidRPr="00D351AD" w:rsidRDefault="00C5285D" w:rsidP="00C5285D">
      <w:pPr>
        <w:tabs>
          <w:tab w:val="num" w:pos="0"/>
          <w:tab w:val="left" w:pos="1080"/>
        </w:tabs>
        <w:contextualSpacing/>
        <w:jc w:val="both"/>
        <w:rPr>
          <w:color w:val="000000"/>
          <w:sz w:val="24"/>
          <w:szCs w:val="24"/>
        </w:rPr>
      </w:pPr>
      <w:r w:rsidRPr="00D351AD">
        <w:rPr>
          <w:color w:val="000000"/>
          <w:sz w:val="24"/>
          <w:szCs w:val="24"/>
        </w:rPr>
        <w:t>- употребление работником охраны любых алкогольных напи</w:t>
      </w:r>
      <w:r>
        <w:rPr>
          <w:color w:val="000000"/>
          <w:sz w:val="24"/>
          <w:szCs w:val="24"/>
        </w:rPr>
        <w:t xml:space="preserve">тков, включая слабоалкогольные, </w:t>
      </w:r>
      <w:r w:rsidRPr="00D351AD">
        <w:rPr>
          <w:color w:val="000000"/>
          <w:sz w:val="24"/>
          <w:szCs w:val="24"/>
        </w:rPr>
        <w:t>либо наркотических средств</w:t>
      </w:r>
      <w:r>
        <w:rPr>
          <w:color w:val="000000"/>
          <w:sz w:val="24"/>
          <w:szCs w:val="24"/>
        </w:rPr>
        <w:t xml:space="preserve"> и (или) психотропных веществ, </w:t>
      </w:r>
      <w:r w:rsidRPr="00D351AD">
        <w:rPr>
          <w:color w:val="000000"/>
          <w:sz w:val="24"/>
          <w:szCs w:val="24"/>
        </w:rPr>
        <w:t>а равно появление на Объекте охраны</w:t>
      </w:r>
      <w:r>
        <w:rPr>
          <w:color w:val="000000"/>
          <w:sz w:val="24"/>
          <w:szCs w:val="24"/>
        </w:rPr>
        <w:t xml:space="preserve"> </w:t>
      </w:r>
      <w:r w:rsidRPr="00D351AD">
        <w:rPr>
          <w:color w:val="000000"/>
          <w:sz w:val="24"/>
          <w:szCs w:val="24"/>
        </w:rPr>
        <w:t>(посту ох</w:t>
      </w:r>
      <w:r>
        <w:rPr>
          <w:color w:val="000000"/>
          <w:sz w:val="24"/>
          <w:szCs w:val="24"/>
        </w:rPr>
        <w:t xml:space="preserve">раны) в состоянии алкогольного </w:t>
      </w:r>
      <w:r w:rsidRPr="00D351AD">
        <w:rPr>
          <w:color w:val="000000"/>
          <w:sz w:val="24"/>
          <w:szCs w:val="24"/>
        </w:rPr>
        <w:t>и (или) наркотического либо иного токсического опьянения;</w:t>
      </w:r>
    </w:p>
    <w:p w:rsidR="00C5285D" w:rsidRPr="00D351AD" w:rsidRDefault="00C5285D" w:rsidP="00C5285D">
      <w:pPr>
        <w:tabs>
          <w:tab w:val="num" w:pos="0"/>
          <w:tab w:val="left" w:pos="1080"/>
        </w:tabs>
        <w:contextualSpacing/>
        <w:jc w:val="both"/>
        <w:rPr>
          <w:color w:val="000000"/>
          <w:sz w:val="24"/>
          <w:szCs w:val="24"/>
        </w:rPr>
      </w:pPr>
      <w:r w:rsidRPr="00D351AD">
        <w:rPr>
          <w:color w:val="000000"/>
          <w:sz w:val="24"/>
          <w:szCs w:val="24"/>
        </w:rPr>
        <w:t>- несение работником охраны дежурства на Объекте охраны более 24 часов без смены (при 24- часовом графике);</w:t>
      </w:r>
    </w:p>
    <w:p w:rsidR="00C5285D" w:rsidRPr="00D351AD" w:rsidRDefault="00C5285D" w:rsidP="00C5285D">
      <w:pPr>
        <w:contextualSpacing/>
        <w:jc w:val="both"/>
        <w:rPr>
          <w:color w:val="000000"/>
          <w:sz w:val="24"/>
          <w:szCs w:val="24"/>
        </w:rPr>
      </w:pPr>
      <w:r w:rsidRPr="00D351AD">
        <w:rPr>
          <w:color w:val="000000"/>
          <w:sz w:val="24"/>
          <w:szCs w:val="24"/>
        </w:rPr>
        <w:t>- проживание работника охраны на Объекте охраны (посту охраны)</w:t>
      </w:r>
      <w:r>
        <w:rPr>
          <w:color w:val="000000"/>
          <w:sz w:val="24"/>
          <w:szCs w:val="24"/>
        </w:rPr>
        <w:t xml:space="preserve"> </w:t>
      </w:r>
      <w:r w:rsidRPr="00D351AD">
        <w:rPr>
          <w:color w:val="000000"/>
          <w:sz w:val="24"/>
          <w:szCs w:val="24"/>
        </w:rPr>
        <w:t>либо на территории Объекта охраны;</w:t>
      </w:r>
    </w:p>
    <w:p w:rsidR="00C5285D" w:rsidRPr="00D351AD" w:rsidRDefault="00C5285D" w:rsidP="00C5285D">
      <w:pPr>
        <w:tabs>
          <w:tab w:val="num" w:pos="0"/>
          <w:tab w:val="left" w:pos="1080"/>
        </w:tabs>
        <w:contextualSpacing/>
        <w:jc w:val="both"/>
        <w:rPr>
          <w:color w:val="000000"/>
          <w:sz w:val="24"/>
          <w:szCs w:val="24"/>
        </w:rPr>
      </w:pPr>
      <w:r w:rsidRPr="00D351AD">
        <w:rPr>
          <w:color w:val="000000"/>
          <w:sz w:val="24"/>
          <w:szCs w:val="24"/>
        </w:rPr>
        <w:t>- некорректное</w:t>
      </w:r>
      <w:r>
        <w:rPr>
          <w:color w:val="000000"/>
          <w:sz w:val="24"/>
          <w:szCs w:val="24"/>
        </w:rPr>
        <w:t xml:space="preserve"> </w:t>
      </w:r>
      <w:r w:rsidRPr="00D351AD">
        <w:rPr>
          <w:color w:val="000000"/>
          <w:sz w:val="24"/>
          <w:szCs w:val="24"/>
        </w:rPr>
        <w:t xml:space="preserve">или грубое обращение работника охраны с представителями </w:t>
      </w:r>
      <w:r w:rsidRPr="00D351AD">
        <w:rPr>
          <w:color w:val="000000"/>
          <w:sz w:val="24"/>
          <w:szCs w:val="24"/>
        </w:rPr>
        <w:br/>
        <w:t>Объекта охраны или посетителями;</w:t>
      </w:r>
    </w:p>
    <w:p w:rsidR="00C5285D" w:rsidRPr="00D351AD" w:rsidRDefault="00C5285D" w:rsidP="00C5285D">
      <w:pPr>
        <w:tabs>
          <w:tab w:val="num" w:pos="0"/>
          <w:tab w:val="left" w:pos="1080"/>
        </w:tabs>
        <w:contextualSpacing/>
        <w:jc w:val="both"/>
        <w:rPr>
          <w:color w:val="000000"/>
          <w:sz w:val="24"/>
          <w:szCs w:val="24"/>
        </w:rPr>
      </w:pPr>
      <w:r w:rsidRPr="00D351AD">
        <w:rPr>
          <w:color w:val="000000"/>
          <w:sz w:val="24"/>
          <w:szCs w:val="24"/>
        </w:rPr>
        <w:lastRenderedPageBreak/>
        <w:t>- сон или курение на посту охраны;</w:t>
      </w:r>
    </w:p>
    <w:p w:rsidR="00C5285D" w:rsidRPr="00D351AD" w:rsidRDefault="00C5285D" w:rsidP="00C5285D">
      <w:pPr>
        <w:tabs>
          <w:tab w:val="num" w:pos="0"/>
          <w:tab w:val="left" w:pos="1080"/>
        </w:tabs>
        <w:contextualSpacing/>
        <w:jc w:val="both"/>
        <w:rPr>
          <w:color w:val="000000"/>
          <w:sz w:val="24"/>
          <w:szCs w:val="24"/>
        </w:rPr>
      </w:pPr>
      <w:r w:rsidRPr="00D351AD">
        <w:rPr>
          <w:color w:val="000000"/>
          <w:sz w:val="24"/>
          <w:szCs w:val="24"/>
        </w:rPr>
        <w:t>- приготовление пищи на посту охраны;</w:t>
      </w:r>
    </w:p>
    <w:p w:rsidR="00C5285D" w:rsidRPr="00D351AD" w:rsidRDefault="00C5285D" w:rsidP="00C5285D">
      <w:pPr>
        <w:tabs>
          <w:tab w:val="num" w:pos="0"/>
          <w:tab w:val="left" w:pos="1080"/>
        </w:tabs>
        <w:contextualSpacing/>
        <w:jc w:val="both"/>
        <w:rPr>
          <w:color w:val="000000"/>
          <w:sz w:val="24"/>
          <w:szCs w:val="24"/>
        </w:rPr>
      </w:pPr>
      <w:r w:rsidRPr="00D351AD">
        <w:rPr>
          <w:color w:val="000000"/>
          <w:sz w:val="24"/>
          <w:szCs w:val="24"/>
        </w:rPr>
        <w:t>- выполнение работ (оказание услуг), не связанных с оказанием охранных услуг;</w:t>
      </w:r>
    </w:p>
    <w:p w:rsidR="00C5285D" w:rsidRPr="00D351AD" w:rsidRDefault="00C5285D" w:rsidP="00C5285D">
      <w:pPr>
        <w:tabs>
          <w:tab w:val="num" w:pos="0"/>
          <w:tab w:val="left" w:pos="1080"/>
        </w:tabs>
        <w:contextualSpacing/>
        <w:jc w:val="both"/>
        <w:rPr>
          <w:color w:val="000000"/>
          <w:sz w:val="24"/>
          <w:szCs w:val="24"/>
        </w:rPr>
      </w:pPr>
      <w:r w:rsidRPr="00D351AD">
        <w:rPr>
          <w:color w:val="000000"/>
          <w:sz w:val="24"/>
          <w:szCs w:val="24"/>
        </w:rPr>
        <w:t>- отсутствие на посту охраны индивидуальных средств защиты органов дыхания и зрения;</w:t>
      </w:r>
    </w:p>
    <w:p w:rsidR="00C5285D" w:rsidRPr="00D351AD" w:rsidRDefault="00C5285D" w:rsidP="00C5285D">
      <w:pPr>
        <w:tabs>
          <w:tab w:val="num" w:pos="0"/>
          <w:tab w:val="left" w:pos="1080"/>
        </w:tabs>
        <w:contextualSpacing/>
        <w:jc w:val="both"/>
        <w:rPr>
          <w:color w:val="000000"/>
          <w:sz w:val="24"/>
          <w:szCs w:val="24"/>
        </w:rPr>
      </w:pPr>
      <w:r w:rsidRPr="00D351AD">
        <w:rPr>
          <w:color w:val="000000"/>
          <w:sz w:val="24"/>
          <w:szCs w:val="24"/>
        </w:rPr>
        <w:t>- изменение Исполнителем график</w:t>
      </w:r>
      <w:r>
        <w:rPr>
          <w:color w:val="000000"/>
          <w:sz w:val="24"/>
          <w:szCs w:val="24"/>
        </w:rPr>
        <w:t xml:space="preserve">а дежурства на Объекте охраны, </w:t>
      </w:r>
      <w:r w:rsidRPr="00D351AD">
        <w:rPr>
          <w:color w:val="000000"/>
          <w:sz w:val="24"/>
          <w:szCs w:val="24"/>
        </w:rPr>
        <w:t>без согласования с Заказчиком;</w:t>
      </w:r>
    </w:p>
    <w:p w:rsidR="00C5285D" w:rsidRPr="00D351AD" w:rsidRDefault="00C5285D" w:rsidP="00C5285D">
      <w:pPr>
        <w:tabs>
          <w:tab w:val="num" w:pos="0"/>
          <w:tab w:val="left" w:pos="1080"/>
        </w:tabs>
        <w:contextualSpacing/>
        <w:jc w:val="both"/>
        <w:rPr>
          <w:color w:val="000000"/>
          <w:sz w:val="24"/>
          <w:szCs w:val="24"/>
        </w:rPr>
      </w:pPr>
      <w:r w:rsidRPr="00D351AD">
        <w:rPr>
          <w:color w:val="000000"/>
          <w:sz w:val="24"/>
          <w:szCs w:val="24"/>
        </w:rPr>
        <w:t>- нарушение Исполнителем графика дежурства на Объекте охраны;</w:t>
      </w:r>
    </w:p>
    <w:p w:rsidR="00C5285D" w:rsidRPr="005F256D" w:rsidRDefault="00C5285D" w:rsidP="00C5285D">
      <w:pPr>
        <w:tabs>
          <w:tab w:val="left" w:pos="0"/>
        </w:tabs>
        <w:contextualSpacing/>
        <w:jc w:val="both"/>
        <w:rPr>
          <w:color w:val="000000"/>
          <w:sz w:val="24"/>
          <w:szCs w:val="24"/>
        </w:rPr>
      </w:pPr>
      <w:r w:rsidRPr="005F256D">
        <w:rPr>
          <w:color w:val="000000"/>
          <w:sz w:val="24"/>
          <w:szCs w:val="24"/>
        </w:rPr>
        <w:t>- отсутствие или неправильное ведение Исполнителем документов наблюдательного дела, служебной документации, книг и журналов;</w:t>
      </w:r>
    </w:p>
    <w:p w:rsidR="00C5285D" w:rsidRPr="005F256D" w:rsidRDefault="00C5285D" w:rsidP="00C5285D">
      <w:pPr>
        <w:tabs>
          <w:tab w:val="left" w:pos="0"/>
        </w:tabs>
        <w:contextualSpacing/>
        <w:jc w:val="both"/>
        <w:rPr>
          <w:color w:val="000000"/>
          <w:sz w:val="24"/>
          <w:szCs w:val="24"/>
        </w:rPr>
      </w:pPr>
      <w:r w:rsidRPr="005F256D">
        <w:rPr>
          <w:color w:val="000000"/>
          <w:sz w:val="24"/>
          <w:szCs w:val="24"/>
        </w:rPr>
        <w:t>- отключение системы видеонаблюдения, освещения на объекте, автоматической сигнализации, в том числе и при срабатывании;</w:t>
      </w:r>
    </w:p>
    <w:p w:rsidR="00C5285D" w:rsidRPr="005F256D" w:rsidRDefault="00C5285D" w:rsidP="00C5285D">
      <w:pPr>
        <w:tabs>
          <w:tab w:val="left" w:pos="0"/>
        </w:tabs>
        <w:contextualSpacing/>
        <w:jc w:val="both"/>
        <w:rPr>
          <w:color w:val="000000"/>
          <w:sz w:val="24"/>
          <w:szCs w:val="24"/>
        </w:rPr>
      </w:pPr>
      <w:r w:rsidRPr="005F256D">
        <w:rPr>
          <w:color w:val="000000"/>
          <w:sz w:val="24"/>
          <w:szCs w:val="24"/>
        </w:rPr>
        <w:t>- перемещение пожарного инвентаря и использование его не по прямому назначению;</w:t>
      </w:r>
    </w:p>
    <w:p w:rsidR="00C5285D" w:rsidRPr="00D351AD" w:rsidRDefault="00C5285D" w:rsidP="00C5285D">
      <w:pPr>
        <w:tabs>
          <w:tab w:val="left" w:pos="0"/>
        </w:tabs>
        <w:contextualSpacing/>
        <w:jc w:val="both"/>
        <w:rPr>
          <w:color w:val="000000"/>
          <w:sz w:val="24"/>
          <w:szCs w:val="24"/>
        </w:rPr>
      </w:pPr>
      <w:r w:rsidRPr="005F256D">
        <w:rPr>
          <w:color w:val="000000"/>
          <w:sz w:val="24"/>
          <w:szCs w:val="24"/>
        </w:rPr>
        <w:t>- сообщение посторонним лицам каких-либо сведений об обстановке на объекте, паролей, а также присвоенных пультовых номеров;</w:t>
      </w:r>
    </w:p>
    <w:p w:rsidR="00C5285D" w:rsidRPr="00E17832" w:rsidRDefault="00C5285D" w:rsidP="00C5285D">
      <w:pPr>
        <w:tabs>
          <w:tab w:val="left" w:pos="0"/>
        </w:tabs>
        <w:contextualSpacing/>
        <w:jc w:val="both"/>
        <w:rPr>
          <w:color w:val="000000"/>
          <w:sz w:val="24"/>
          <w:szCs w:val="24"/>
        </w:rPr>
      </w:pPr>
      <w:r w:rsidRPr="00D351AD">
        <w:rPr>
          <w:color w:val="000000"/>
          <w:sz w:val="24"/>
          <w:szCs w:val="24"/>
        </w:rPr>
        <w:t xml:space="preserve">- разглашение сведений об особенностях объекта, порядка хранения ценностей, контактных </w:t>
      </w:r>
      <w:r w:rsidRPr="00E17832">
        <w:rPr>
          <w:color w:val="000000"/>
          <w:sz w:val="24"/>
          <w:szCs w:val="24"/>
        </w:rPr>
        <w:t>данных руководителей охраняемого объекта.</w:t>
      </w:r>
    </w:p>
    <w:p w:rsidR="00C5285D" w:rsidRPr="00D351AD" w:rsidRDefault="00C5285D" w:rsidP="00C5285D">
      <w:pPr>
        <w:tabs>
          <w:tab w:val="num" w:pos="0"/>
          <w:tab w:val="left" w:pos="567"/>
          <w:tab w:val="left" w:pos="851"/>
          <w:tab w:val="left" w:pos="1080"/>
        </w:tabs>
        <w:contextualSpacing/>
        <w:jc w:val="both"/>
        <w:rPr>
          <w:color w:val="000000"/>
          <w:sz w:val="24"/>
          <w:szCs w:val="24"/>
        </w:rPr>
      </w:pPr>
      <w:r w:rsidRPr="00E17832">
        <w:rPr>
          <w:color w:val="000000"/>
          <w:sz w:val="24"/>
          <w:szCs w:val="24"/>
        </w:rPr>
        <w:t>8.10. В случае существенного нарушения условий оказания Услуг охраны, предусмотренных пунктом 8.9 настоящего Технического задания, Исполнитель обязан устранить нарушения или заменить работника охраны другим работником охраны и оплатить неустойку, предусмотренный п. 6.6 Договора.</w:t>
      </w:r>
    </w:p>
    <w:p w:rsidR="00C5285D" w:rsidRPr="00D351AD" w:rsidRDefault="00C5285D" w:rsidP="00C5285D">
      <w:pPr>
        <w:tabs>
          <w:tab w:val="num" w:pos="0"/>
          <w:tab w:val="left" w:pos="567"/>
          <w:tab w:val="left" w:pos="851"/>
          <w:tab w:val="left" w:pos="1080"/>
        </w:tabs>
        <w:contextualSpacing/>
        <w:jc w:val="both"/>
        <w:rPr>
          <w:color w:val="000000"/>
          <w:sz w:val="24"/>
          <w:szCs w:val="24"/>
        </w:rPr>
      </w:pPr>
      <w:r w:rsidRPr="00D351AD">
        <w:rPr>
          <w:color w:val="000000"/>
          <w:sz w:val="24"/>
          <w:szCs w:val="24"/>
        </w:rPr>
        <w:t xml:space="preserve">При этом время устранения не должно превышать 1 час с момента выявления существенных нарушений условий оказания Услуг. </w:t>
      </w:r>
    </w:p>
    <w:p w:rsidR="00C5285D" w:rsidRDefault="00C5285D" w:rsidP="00C5285D">
      <w:pPr>
        <w:contextualSpacing/>
        <w:jc w:val="both"/>
        <w:rPr>
          <w:color w:val="000000"/>
          <w:sz w:val="24"/>
          <w:szCs w:val="24"/>
        </w:rPr>
      </w:pPr>
      <w:r w:rsidRPr="00E17832">
        <w:rPr>
          <w:color w:val="000000"/>
          <w:sz w:val="24"/>
          <w:szCs w:val="24"/>
        </w:rPr>
        <w:t>8</w:t>
      </w:r>
      <w:r>
        <w:rPr>
          <w:color w:val="000000"/>
          <w:sz w:val="24"/>
          <w:szCs w:val="24"/>
        </w:rPr>
        <w:t>.11</w:t>
      </w:r>
      <w:r w:rsidRPr="00D351AD">
        <w:rPr>
          <w:color w:val="000000"/>
          <w:sz w:val="24"/>
          <w:szCs w:val="24"/>
        </w:rPr>
        <w:t>.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w:t>
      </w:r>
    </w:p>
    <w:p w:rsidR="00C5285D" w:rsidRDefault="00C5285D" w:rsidP="00C5285D">
      <w:pPr>
        <w:contextualSpacing/>
        <w:jc w:val="both"/>
        <w:rPr>
          <w:color w:val="000000"/>
          <w:sz w:val="24"/>
          <w:szCs w:val="24"/>
        </w:rPr>
      </w:pPr>
    </w:p>
    <w:p w:rsidR="00C5285D" w:rsidRPr="003C3DEA" w:rsidRDefault="00C5285D" w:rsidP="00C5285D">
      <w:pPr>
        <w:autoSpaceDE/>
        <w:autoSpaceDN/>
        <w:adjustRightInd/>
        <w:contextualSpacing/>
        <w:rPr>
          <w:rFonts w:eastAsia="Arial"/>
          <w:sz w:val="24"/>
          <w:szCs w:val="24"/>
          <w:lang w:eastAsia="zh-CN"/>
        </w:rPr>
      </w:pPr>
      <w:r w:rsidRPr="00C5285D">
        <w:rPr>
          <w:rFonts w:eastAsia="Arial"/>
          <w:b/>
          <w:sz w:val="24"/>
          <w:szCs w:val="24"/>
          <w:lang w:eastAsia="zh-CN"/>
        </w:rPr>
        <w:t>9</w:t>
      </w:r>
      <w:r w:rsidRPr="003C3DEA">
        <w:rPr>
          <w:rFonts w:eastAsia="Arial"/>
          <w:b/>
          <w:sz w:val="24"/>
          <w:szCs w:val="24"/>
          <w:lang w:eastAsia="zh-CN"/>
        </w:rPr>
        <w:t>. Требования к качеству услуг:</w:t>
      </w:r>
    </w:p>
    <w:p w:rsidR="00C5285D" w:rsidRPr="003C3DEA" w:rsidRDefault="00C5285D" w:rsidP="00C5285D">
      <w:pPr>
        <w:jc w:val="both"/>
        <w:rPr>
          <w:rFonts w:eastAsia="Arial"/>
          <w:sz w:val="24"/>
          <w:szCs w:val="24"/>
          <w:lang w:eastAsia="zh-CN"/>
        </w:rPr>
      </w:pPr>
      <w:r w:rsidRPr="003C3DEA">
        <w:rPr>
          <w:rFonts w:eastAsia="Arial"/>
          <w:sz w:val="24"/>
          <w:szCs w:val="24"/>
          <w:lang w:eastAsia="zh-CN"/>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C5285D" w:rsidRPr="003C3DEA" w:rsidRDefault="00C5285D" w:rsidP="00C5285D">
      <w:pPr>
        <w:jc w:val="both"/>
        <w:rPr>
          <w:rFonts w:eastAsia="Arial"/>
          <w:sz w:val="24"/>
          <w:szCs w:val="24"/>
          <w:lang w:eastAsia="zh-CN"/>
        </w:rPr>
      </w:pPr>
      <w:r w:rsidRPr="003C3DEA">
        <w:rPr>
          <w:rFonts w:eastAsia="Arial"/>
          <w:sz w:val="24"/>
          <w:szCs w:val="24"/>
          <w:lang w:eastAsia="zh-CN"/>
        </w:rPr>
        <w:t>Качество оказываемых исполнителем услуг достигается:</w:t>
      </w:r>
    </w:p>
    <w:p w:rsidR="00C5285D" w:rsidRPr="003C3DEA" w:rsidRDefault="00C5285D" w:rsidP="00C5285D">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.1. Материально-технической оснащённостью и кадровой обеспеченностью Исполнителя.</w:t>
      </w:r>
    </w:p>
    <w:p w:rsidR="00C5285D" w:rsidRPr="00203C35" w:rsidRDefault="00C5285D" w:rsidP="00C5285D">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.2. Организационно-технологической схемой оказания услуг.</w:t>
      </w:r>
    </w:p>
    <w:p w:rsidR="00C5285D" w:rsidRPr="003C3DEA" w:rsidRDefault="00C5285D" w:rsidP="00C5285D">
      <w:pPr>
        <w:jc w:val="both"/>
        <w:rPr>
          <w:rFonts w:eastAsia="Arial"/>
          <w:sz w:val="24"/>
          <w:szCs w:val="24"/>
          <w:lang w:eastAsia="zh-CN"/>
        </w:rPr>
      </w:pPr>
      <w:r w:rsidRPr="00D02B39">
        <w:rPr>
          <w:rFonts w:eastAsia="Arial"/>
          <w:sz w:val="24"/>
          <w:szCs w:val="24"/>
          <w:lang w:eastAsia="zh-CN"/>
        </w:rPr>
        <w:t>9</w:t>
      </w:r>
      <w:r w:rsidRPr="00203C35">
        <w:rPr>
          <w:rFonts w:eastAsia="Arial"/>
          <w:sz w:val="24"/>
          <w:szCs w:val="24"/>
          <w:lang w:eastAsia="zh-CN"/>
        </w:rPr>
        <w:t xml:space="preserve">.3. Обеспечением профессиональной подготовки персонала и регулярного контроля знаний и </w:t>
      </w:r>
      <w:r w:rsidRPr="003C3DEA">
        <w:rPr>
          <w:rFonts w:eastAsia="Arial"/>
          <w:sz w:val="24"/>
          <w:szCs w:val="24"/>
          <w:lang w:eastAsia="zh-CN"/>
        </w:rPr>
        <w:t>навыков по специальности.</w:t>
      </w:r>
    </w:p>
    <w:p w:rsidR="00C5285D" w:rsidRPr="003C3DEA" w:rsidRDefault="00C5285D" w:rsidP="00C5285D">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.4. Организацией внутреннего контроля качества оказываемых услуг, системы менеджмента качества.</w:t>
      </w:r>
    </w:p>
    <w:p w:rsidR="00C5285D" w:rsidRPr="00203C35" w:rsidRDefault="00C5285D" w:rsidP="00C5285D">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.5. Заключением договоров (соглашений) о взаимодействии с органами внутренних дел, МЧС России по г. Нижнекамск.</w:t>
      </w:r>
    </w:p>
    <w:p w:rsidR="00C5285D" w:rsidRPr="00203C35" w:rsidRDefault="00C5285D" w:rsidP="00C5285D">
      <w:pPr>
        <w:jc w:val="both"/>
        <w:rPr>
          <w:rFonts w:eastAsia="Arial"/>
          <w:sz w:val="24"/>
          <w:szCs w:val="24"/>
          <w:lang w:eastAsia="zh-CN"/>
        </w:rPr>
      </w:pPr>
      <w:r w:rsidRPr="00D02B39">
        <w:rPr>
          <w:rFonts w:eastAsia="Arial"/>
          <w:sz w:val="24"/>
          <w:szCs w:val="24"/>
          <w:lang w:eastAsia="zh-CN"/>
        </w:rPr>
        <w:t>9</w:t>
      </w:r>
      <w:r w:rsidRPr="00203C35">
        <w:rPr>
          <w:rFonts w:eastAsia="Arial"/>
          <w:sz w:val="24"/>
          <w:szCs w:val="24"/>
          <w:lang w:eastAsia="zh-CN"/>
        </w:rPr>
        <w:t>.6. Организацией круглосуточного оперативного подразделения и мобильной группы быстрого реагирования.</w:t>
      </w:r>
    </w:p>
    <w:p w:rsidR="00C5285D" w:rsidRDefault="00C5285D" w:rsidP="00C5285D">
      <w:pPr>
        <w:contextualSpacing/>
        <w:jc w:val="both"/>
        <w:rPr>
          <w:b/>
          <w:color w:val="000000"/>
          <w:sz w:val="24"/>
          <w:szCs w:val="24"/>
          <w:highlight w:val="yellow"/>
        </w:rPr>
      </w:pPr>
      <w:r w:rsidRPr="00203C35">
        <w:rPr>
          <w:color w:val="000000"/>
          <w:sz w:val="24"/>
          <w:szCs w:val="24"/>
        </w:rPr>
        <w:t xml:space="preserve"> </w:t>
      </w:r>
    </w:p>
    <w:p w:rsidR="00C5285D" w:rsidRPr="00EF0DF7" w:rsidRDefault="00C5285D" w:rsidP="00C5285D">
      <w:pPr>
        <w:jc w:val="both"/>
        <w:rPr>
          <w:b/>
          <w:color w:val="000000"/>
          <w:sz w:val="24"/>
          <w:szCs w:val="24"/>
        </w:rPr>
      </w:pPr>
      <w:r w:rsidRPr="00C5285D">
        <w:rPr>
          <w:b/>
          <w:color w:val="000000"/>
          <w:sz w:val="24"/>
          <w:szCs w:val="24"/>
        </w:rPr>
        <w:t>10</w:t>
      </w:r>
      <w:r w:rsidRPr="00EF0DF7">
        <w:rPr>
          <w:b/>
          <w:color w:val="000000"/>
          <w:sz w:val="24"/>
          <w:szCs w:val="24"/>
        </w:rPr>
        <w:t>. Требования соответствия нормативным документам:</w:t>
      </w:r>
    </w:p>
    <w:p w:rsidR="00C5285D" w:rsidRPr="00EF0DF7" w:rsidRDefault="00C5285D" w:rsidP="00C5285D">
      <w:pPr>
        <w:contextualSpacing/>
        <w:jc w:val="both"/>
        <w:rPr>
          <w:bCs/>
          <w:color w:val="000000"/>
          <w:sz w:val="24"/>
          <w:szCs w:val="24"/>
        </w:rPr>
      </w:pPr>
      <w:r w:rsidRPr="00C5285D">
        <w:rPr>
          <w:color w:val="000000"/>
          <w:sz w:val="24"/>
          <w:szCs w:val="24"/>
        </w:rPr>
        <w:t>10</w:t>
      </w:r>
      <w:r w:rsidRPr="00EF0DF7">
        <w:rPr>
          <w:color w:val="000000"/>
          <w:sz w:val="24"/>
          <w:szCs w:val="24"/>
        </w:rPr>
        <w:t xml:space="preserve">.1. Наличие у Исполнителя лицензии на осуществление частной охранной деятельности, действующей на момент подачи заявки на участие в конкурсе (часть 1 статьи 11 Закона Российской Федерации </w:t>
      </w:r>
      <w:r w:rsidRPr="00EF0DF7">
        <w:rPr>
          <w:bCs/>
          <w:color w:val="000000"/>
          <w:sz w:val="24"/>
          <w:szCs w:val="24"/>
        </w:rPr>
        <w:t>от 11.03.1992 № 2487-1</w:t>
      </w:r>
      <w:r w:rsidRPr="00EF0DF7">
        <w:rPr>
          <w:color w:val="000000"/>
          <w:sz w:val="24"/>
          <w:szCs w:val="24"/>
        </w:rPr>
        <w:t xml:space="preserve"> «О частной детективной и охранной деятельности в Российской Федерации», постановление </w:t>
      </w:r>
      <w:r w:rsidRPr="00EF0DF7">
        <w:rPr>
          <w:bCs/>
          <w:color w:val="000000"/>
          <w:sz w:val="24"/>
          <w:szCs w:val="24"/>
        </w:rPr>
        <w:t>Правительства Российской Федерации от 23.06.2011 № 498 «О некоторых вопросах осуществления частной детективной (сыскной) и частной охранной деятельности» (в действующей редакции).</w:t>
      </w:r>
    </w:p>
    <w:p w:rsidR="00C5285D" w:rsidRPr="00EF0DF7" w:rsidRDefault="00C5285D" w:rsidP="00C5285D">
      <w:pPr>
        <w:contextualSpacing/>
        <w:jc w:val="both"/>
        <w:rPr>
          <w:color w:val="000000"/>
          <w:sz w:val="24"/>
          <w:szCs w:val="24"/>
        </w:rPr>
      </w:pPr>
      <w:r w:rsidRPr="00C5285D">
        <w:rPr>
          <w:bCs/>
          <w:color w:val="000000"/>
          <w:sz w:val="24"/>
          <w:szCs w:val="24"/>
        </w:rPr>
        <w:t>10</w:t>
      </w:r>
      <w:r w:rsidRPr="00EF0DF7">
        <w:rPr>
          <w:bCs/>
          <w:color w:val="000000"/>
          <w:sz w:val="24"/>
          <w:szCs w:val="24"/>
        </w:rPr>
        <w:t>.2. </w:t>
      </w:r>
      <w:r w:rsidRPr="00EF0DF7">
        <w:rPr>
          <w:color w:val="000000"/>
          <w:sz w:val="24"/>
          <w:szCs w:val="24"/>
        </w:rPr>
        <w:t>Соответствие требованиям Закона Росс</w:t>
      </w:r>
      <w:r>
        <w:rPr>
          <w:color w:val="000000"/>
          <w:sz w:val="24"/>
          <w:szCs w:val="24"/>
        </w:rPr>
        <w:t>ийской Федерации от 11.03.1992 </w:t>
      </w:r>
      <w:r w:rsidRPr="00EF0DF7">
        <w:rPr>
          <w:color w:val="000000"/>
          <w:sz w:val="24"/>
          <w:szCs w:val="24"/>
        </w:rPr>
        <w:t>№ 2487-1 «О частной детективной и охранной деятел</w:t>
      </w:r>
      <w:r>
        <w:rPr>
          <w:color w:val="000000"/>
          <w:sz w:val="24"/>
          <w:szCs w:val="24"/>
        </w:rPr>
        <w:t xml:space="preserve">ьности </w:t>
      </w:r>
      <w:r w:rsidRPr="00EF0DF7">
        <w:rPr>
          <w:color w:val="000000"/>
          <w:sz w:val="24"/>
          <w:szCs w:val="24"/>
        </w:rPr>
        <w:t>в Российской Федерации».</w:t>
      </w:r>
    </w:p>
    <w:p w:rsidR="00C5285D" w:rsidRPr="00EF0DF7" w:rsidRDefault="00C5285D" w:rsidP="00C5285D">
      <w:pPr>
        <w:contextualSpacing/>
        <w:jc w:val="both"/>
        <w:rPr>
          <w:color w:val="000000"/>
          <w:sz w:val="24"/>
          <w:szCs w:val="24"/>
        </w:rPr>
      </w:pPr>
      <w:r w:rsidRPr="00C5285D">
        <w:rPr>
          <w:color w:val="000000"/>
          <w:sz w:val="24"/>
          <w:szCs w:val="24"/>
        </w:rPr>
        <w:t>10</w:t>
      </w:r>
      <w:r w:rsidRPr="00EF0DF7">
        <w:rPr>
          <w:color w:val="000000"/>
          <w:sz w:val="24"/>
          <w:szCs w:val="24"/>
        </w:rPr>
        <w:t>.3. Соответствие требованиям постановления Правительства Российской Федерации от 23.06.2011 № 498 «О некоторых вопросах осуществления частной детективной (сыскной) и частной охранной деятельности».</w:t>
      </w:r>
    </w:p>
    <w:p w:rsidR="00C5285D" w:rsidRPr="00FA3275" w:rsidRDefault="00C5285D" w:rsidP="00C5285D">
      <w:pPr>
        <w:contextualSpacing/>
        <w:jc w:val="both"/>
        <w:rPr>
          <w:color w:val="000000"/>
          <w:sz w:val="24"/>
          <w:szCs w:val="24"/>
        </w:rPr>
      </w:pPr>
      <w:r w:rsidRPr="00C5285D">
        <w:rPr>
          <w:color w:val="000000"/>
          <w:sz w:val="24"/>
          <w:szCs w:val="24"/>
        </w:rPr>
        <w:t>10</w:t>
      </w:r>
      <w:r w:rsidRPr="00EF0DF7">
        <w:rPr>
          <w:color w:val="000000"/>
          <w:sz w:val="24"/>
          <w:szCs w:val="24"/>
        </w:rPr>
        <w:t>.4. Соответствие требованиям постановления Правит</w:t>
      </w:r>
      <w:r>
        <w:rPr>
          <w:color w:val="000000"/>
          <w:sz w:val="24"/>
          <w:szCs w:val="24"/>
        </w:rPr>
        <w:t xml:space="preserve">ельства Российской Федерации от </w:t>
      </w:r>
      <w:r w:rsidRPr="00FA3275">
        <w:rPr>
          <w:color w:val="000000"/>
          <w:sz w:val="24"/>
          <w:szCs w:val="24"/>
        </w:rPr>
        <w:t xml:space="preserve">14.08.1992 № 587 «Вопросы частной детективной (сыскной) и частной охранной деятельности». </w:t>
      </w:r>
    </w:p>
    <w:p w:rsidR="00C5285D" w:rsidRDefault="00C5285D" w:rsidP="00C5285D">
      <w:pPr>
        <w:contextualSpacing/>
        <w:jc w:val="both"/>
        <w:rPr>
          <w:color w:val="000000"/>
          <w:sz w:val="24"/>
          <w:szCs w:val="24"/>
        </w:rPr>
      </w:pPr>
      <w:r w:rsidRPr="00FA3275">
        <w:rPr>
          <w:color w:val="000000"/>
          <w:sz w:val="24"/>
          <w:szCs w:val="24"/>
        </w:rPr>
        <w:t xml:space="preserve">10.5. Соответствие иным нормативным правовым актам Российской Федерации, </w:t>
      </w:r>
      <w:r w:rsidRPr="00FA3275">
        <w:rPr>
          <w:color w:val="000000"/>
          <w:sz w:val="24"/>
          <w:szCs w:val="24"/>
        </w:rPr>
        <w:lastRenderedPageBreak/>
        <w:t>регламентирующим вопросы частной охранной деятельности.</w:t>
      </w:r>
    </w:p>
    <w:p w:rsidR="00C5285D" w:rsidRDefault="00C5285D" w:rsidP="00C5285D">
      <w:pPr>
        <w:contextualSpacing/>
        <w:jc w:val="both"/>
        <w:rPr>
          <w:color w:val="000000"/>
          <w:sz w:val="24"/>
          <w:szCs w:val="24"/>
        </w:rPr>
      </w:pPr>
    </w:p>
    <w:p w:rsidR="00C5285D" w:rsidRPr="00FD4CAB" w:rsidRDefault="00C5285D" w:rsidP="00C5285D">
      <w:pPr>
        <w:tabs>
          <w:tab w:val="left" w:pos="0"/>
          <w:tab w:val="left" w:pos="1080"/>
        </w:tabs>
        <w:jc w:val="both"/>
        <w:rPr>
          <w:rFonts w:eastAsia="Arial"/>
          <w:sz w:val="24"/>
          <w:szCs w:val="24"/>
          <w:lang w:eastAsia="ar-SA"/>
        </w:rPr>
      </w:pPr>
      <w:r w:rsidRPr="00C5285D">
        <w:rPr>
          <w:rFonts w:eastAsia="Arial"/>
          <w:b/>
          <w:sz w:val="24"/>
          <w:szCs w:val="24"/>
          <w:lang w:eastAsia="ar-SA"/>
        </w:rPr>
        <w:t>11</w:t>
      </w:r>
      <w:r w:rsidRPr="00FD4CAB">
        <w:rPr>
          <w:rFonts w:eastAsia="Arial"/>
          <w:b/>
          <w:sz w:val="24"/>
          <w:szCs w:val="24"/>
          <w:lang w:eastAsia="ar-SA"/>
        </w:rPr>
        <w:t>.</w:t>
      </w:r>
      <w:r w:rsidRPr="00FD4CAB">
        <w:rPr>
          <w:rFonts w:eastAsia="Arial"/>
          <w:sz w:val="24"/>
          <w:szCs w:val="24"/>
          <w:lang w:eastAsia="ar-SA"/>
        </w:rPr>
        <w:t xml:space="preserve"> </w:t>
      </w:r>
      <w:r w:rsidRPr="00FD4CAB">
        <w:rPr>
          <w:rFonts w:eastAsia="Arial"/>
          <w:b/>
          <w:sz w:val="24"/>
          <w:szCs w:val="24"/>
          <w:lang w:eastAsia="ar-SA"/>
        </w:rPr>
        <w:t>Порядок оказания услуг:</w:t>
      </w:r>
    </w:p>
    <w:p w:rsidR="00C5285D" w:rsidRPr="00FD4CAB" w:rsidRDefault="00C5285D" w:rsidP="00C5285D">
      <w:pPr>
        <w:tabs>
          <w:tab w:val="left" w:pos="0"/>
          <w:tab w:val="left" w:pos="1080"/>
        </w:tabs>
        <w:jc w:val="both"/>
        <w:rPr>
          <w:rFonts w:eastAsia="Arial"/>
          <w:sz w:val="24"/>
          <w:szCs w:val="24"/>
          <w:lang w:eastAsia="ar-SA"/>
        </w:rPr>
      </w:pPr>
      <w:r w:rsidRPr="00C5285D">
        <w:rPr>
          <w:rFonts w:eastAsia="Arial"/>
          <w:sz w:val="24"/>
          <w:szCs w:val="24"/>
          <w:lang w:eastAsia="ar-SA"/>
        </w:rPr>
        <w:t>11</w:t>
      </w:r>
      <w:r w:rsidRPr="00FD4CAB">
        <w:rPr>
          <w:rFonts w:eastAsia="Arial"/>
          <w:sz w:val="24"/>
          <w:szCs w:val="24"/>
          <w:lang w:eastAsia="ar-SA"/>
        </w:rPr>
        <w:t>.1. До начала оказания услуг Исполнитель обязан:</w:t>
      </w:r>
    </w:p>
    <w:p w:rsidR="00C5285D" w:rsidRPr="00AD348C" w:rsidRDefault="00C5285D" w:rsidP="00C5285D">
      <w:pPr>
        <w:tabs>
          <w:tab w:val="left" w:pos="0"/>
          <w:tab w:val="left" w:pos="1080"/>
        </w:tabs>
        <w:jc w:val="both"/>
        <w:rPr>
          <w:rFonts w:eastAsia="Arial"/>
          <w:sz w:val="24"/>
          <w:szCs w:val="24"/>
          <w:lang w:eastAsia="ar-SA"/>
        </w:rPr>
      </w:pPr>
      <w:r w:rsidRPr="00AD348C">
        <w:rPr>
          <w:rFonts w:eastAsia="Arial"/>
          <w:sz w:val="24"/>
          <w:szCs w:val="24"/>
          <w:lang w:eastAsia="ar-SA"/>
        </w:rPr>
        <w:t>- провести обследование объектов охраны, обследование схемы размещения технических средств охраны (ТСО) – охранной сигнализации и системы видеонаблюдения с составлением Акта обследования объекта;</w:t>
      </w:r>
    </w:p>
    <w:p w:rsidR="00C5285D" w:rsidRPr="00AD348C" w:rsidRDefault="00C5285D" w:rsidP="00C5285D">
      <w:pPr>
        <w:tabs>
          <w:tab w:val="left" w:pos="0"/>
          <w:tab w:val="left" w:pos="1080"/>
        </w:tabs>
        <w:jc w:val="both"/>
        <w:rPr>
          <w:rFonts w:eastAsia="Arial"/>
          <w:sz w:val="24"/>
          <w:szCs w:val="24"/>
          <w:lang w:eastAsia="ar-SA"/>
        </w:rPr>
      </w:pPr>
      <w:r w:rsidRPr="00AD348C">
        <w:rPr>
          <w:rFonts w:eastAsia="Arial"/>
          <w:sz w:val="24"/>
          <w:szCs w:val="24"/>
          <w:lang w:eastAsia="ar-SA"/>
        </w:rPr>
        <w:t>- проверить на объекте исправность средств связи, технических средств охраны, кнопки экстренного вызова полиции, наличие телефонных номеров экстренных служб района (края, города), размещение средств пожаротушения с составлением Акта передачи технических средств охраны в пользование;</w:t>
      </w:r>
    </w:p>
    <w:p w:rsidR="00C5285D" w:rsidRPr="00FD4CAB" w:rsidRDefault="00C5285D" w:rsidP="00C5285D">
      <w:pPr>
        <w:jc w:val="both"/>
        <w:rPr>
          <w:color w:val="000000"/>
          <w:spacing w:val="-1"/>
          <w:sz w:val="24"/>
          <w:szCs w:val="24"/>
        </w:rPr>
      </w:pPr>
      <w:r w:rsidRPr="00AD348C">
        <w:rPr>
          <w:color w:val="000000"/>
          <w:spacing w:val="-1"/>
          <w:sz w:val="24"/>
          <w:szCs w:val="24"/>
        </w:rPr>
        <w:t>- подготови</w:t>
      </w:r>
      <w:r>
        <w:rPr>
          <w:color w:val="000000"/>
          <w:spacing w:val="-1"/>
          <w:sz w:val="24"/>
          <w:szCs w:val="24"/>
        </w:rPr>
        <w:t>ть документы, указанны</w:t>
      </w:r>
      <w:r w:rsidR="008775CC">
        <w:rPr>
          <w:color w:val="000000"/>
          <w:spacing w:val="-1"/>
          <w:sz w:val="24"/>
          <w:szCs w:val="24"/>
        </w:rPr>
        <w:t>е</w:t>
      </w:r>
      <w:r>
        <w:rPr>
          <w:color w:val="000000"/>
          <w:spacing w:val="-1"/>
          <w:sz w:val="24"/>
          <w:szCs w:val="24"/>
        </w:rPr>
        <w:t xml:space="preserve"> в пункте </w:t>
      </w:r>
      <w:r w:rsidR="008775CC">
        <w:rPr>
          <w:color w:val="000000"/>
          <w:spacing w:val="-1"/>
          <w:sz w:val="24"/>
          <w:szCs w:val="24"/>
        </w:rPr>
        <w:t>12</w:t>
      </w:r>
      <w:r w:rsidRPr="00AD348C">
        <w:rPr>
          <w:color w:val="000000"/>
          <w:spacing w:val="-1"/>
          <w:sz w:val="24"/>
          <w:szCs w:val="24"/>
        </w:rPr>
        <w:t xml:space="preserve"> настоящего Технического задания</w:t>
      </w:r>
      <w:r w:rsidRPr="00AD348C">
        <w:rPr>
          <w:rFonts w:eastAsia="MS Mincho"/>
          <w:bCs/>
          <w:color w:val="000000"/>
          <w:sz w:val="24"/>
          <w:szCs w:val="24"/>
        </w:rPr>
        <w:t>;</w:t>
      </w:r>
    </w:p>
    <w:p w:rsidR="00C5285D" w:rsidRPr="00FD4CAB" w:rsidRDefault="00C5285D" w:rsidP="00C5285D">
      <w:pPr>
        <w:jc w:val="both"/>
        <w:rPr>
          <w:color w:val="000000"/>
          <w:spacing w:val="-1"/>
          <w:sz w:val="24"/>
          <w:szCs w:val="24"/>
        </w:rPr>
      </w:pPr>
      <w:r w:rsidRPr="00FD4CAB">
        <w:rPr>
          <w:color w:val="000000"/>
          <w:spacing w:val="-1"/>
          <w:sz w:val="24"/>
          <w:szCs w:val="24"/>
        </w:rPr>
        <w:t>- подготовить должностную инструкцию частного охранника на Объекте охраны в соответствии с требованиями</w:t>
      </w:r>
      <w:r w:rsidRPr="00FD4CAB">
        <w:rPr>
          <w:color w:val="000000"/>
          <w:sz w:val="24"/>
          <w:szCs w:val="24"/>
        </w:rPr>
        <w:t xml:space="preserve"> </w:t>
      </w:r>
      <w:r w:rsidRPr="00FD4CAB">
        <w:rPr>
          <w:color w:val="000000"/>
          <w:spacing w:val="-1"/>
          <w:sz w:val="24"/>
          <w:szCs w:val="24"/>
        </w:rPr>
        <w:t>приказа МВД России от 22.08.2011 г. № 960 «Об утверждении типовых требований к должностной инструкции частного охранника на объекте охраны» и согласовать ее с руководителем Объекта охраны</w:t>
      </w:r>
      <w:r>
        <w:rPr>
          <w:color w:val="000000"/>
          <w:spacing w:val="-1"/>
          <w:sz w:val="24"/>
          <w:szCs w:val="24"/>
        </w:rPr>
        <w:t xml:space="preserve"> и с Заказчиком</w:t>
      </w:r>
      <w:r w:rsidRPr="00FD4CAB">
        <w:rPr>
          <w:color w:val="000000"/>
          <w:spacing w:val="-1"/>
          <w:sz w:val="24"/>
          <w:szCs w:val="24"/>
        </w:rPr>
        <w:t>;</w:t>
      </w:r>
    </w:p>
    <w:p w:rsidR="00C5285D" w:rsidRPr="00FD4CAB" w:rsidRDefault="00C5285D" w:rsidP="00C5285D">
      <w:pPr>
        <w:jc w:val="both"/>
        <w:rPr>
          <w:color w:val="000000"/>
          <w:sz w:val="24"/>
          <w:szCs w:val="24"/>
        </w:rPr>
      </w:pPr>
      <w:r w:rsidRPr="00FD4CAB">
        <w:rPr>
          <w:color w:val="000000"/>
          <w:sz w:val="24"/>
          <w:szCs w:val="24"/>
        </w:rPr>
        <w:t>- ознакомить работников охраны с условиями работы и особенностями охраны Объекта под роспись, согласовать в</w:t>
      </w:r>
      <w:r>
        <w:rPr>
          <w:color w:val="000000"/>
          <w:sz w:val="24"/>
          <w:szCs w:val="24"/>
        </w:rPr>
        <w:t xml:space="preserve">заимодействие работников охраны </w:t>
      </w:r>
      <w:r w:rsidRPr="00FD4CAB">
        <w:rPr>
          <w:color w:val="000000"/>
          <w:sz w:val="24"/>
          <w:szCs w:val="24"/>
        </w:rPr>
        <w:t xml:space="preserve">с </w:t>
      </w:r>
      <w:r w:rsidRPr="00C757EB">
        <w:rPr>
          <w:sz w:val="24"/>
          <w:szCs w:val="24"/>
        </w:rPr>
        <w:t>Уполномоченны</w:t>
      </w:r>
      <w:r>
        <w:rPr>
          <w:sz w:val="24"/>
          <w:szCs w:val="24"/>
        </w:rPr>
        <w:t>м представителем</w:t>
      </w:r>
      <w:r w:rsidRPr="00C757EB">
        <w:rPr>
          <w:sz w:val="24"/>
          <w:szCs w:val="24"/>
        </w:rPr>
        <w:t xml:space="preserve"> Заказчика</w:t>
      </w:r>
      <w:r>
        <w:rPr>
          <w:color w:val="000000"/>
          <w:sz w:val="24"/>
          <w:szCs w:val="24"/>
        </w:rPr>
        <w:t xml:space="preserve"> </w:t>
      </w:r>
      <w:r w:rsidRPr="00FD4CAB">
        <w:rPr>
          <w:color w:val="000000"/>
          <w:sz w:val="24"/>
          <w:szCs w:val="24"/>
        </w:rPr>
        <w:t>(ответственным за взаимодействие с Исполнителем) Объекта охраны;</w:t>
      </w:r>
    </w:p>
    <w:p w:rsidR="00C5285D" w:rsidRPr="00FD4CAB" w:rsidRDefault="00C5285D" w:rsidP="00C5285D">
      <w:pPr>
        <w:jc w:val="both"/>
        <w:rPr>
          <w:color w:val="000000"/>
          <w:sz w:val="24"/>
          <w:szCs w:val="24"/>
        </w:rPr>
      </w:pPr>
      <w:r w:rsidRPr="00FD4CAB">
        <w:rPr>
          <w:color w:val="000000"/>
          <w:sz w:val="24"/>
          <w:szCs w:val="24"/>
        </w:rPr>
        <w:t>- обеспечить работников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rsidR="00C5285D" w:rsidRPr="00FD4CAB" w:rsidRDefault="00C5285D" w:rsidP="00C5285D">
      <w:pPr>
        <w:jc w:val="both"/>
        <w:rPr>
          <w:color w:val="000000"/>
          <w:sz w:val="24"/>
          <w:szCs w:val="24"/>
        </w:rPr>
      </w:pPr>
      <w:r>
        <w:rPr>
          <w:color w:val="000000"/>
          <w:sz w:val="24"/>
          <w:szCs w:val="24"/>
        </w:rPr>
        <w:t xml:space="preserve">- принять от Заказчика </w:t>
      </w:r>
      <w:r w:rsidRPr="00FD4CAB">
        <w:rPr>
          <w:color w:val="000000"/>
          <w:sz w:val="24"/>
          <w:szCs w:val="24"/>
        </w:rPr>
        <w:t>на период оказания Услуг необходимое имуществ</w:t>
      </w:r>
      <w:r>
        <w:rPr>
          <w:color w:val="000000"/>
          <w:sz w:val="24"/>
          <w:szCs w:val="24"/>
        </w:rPr>
        <w:t xml:space="preserve">о </w:t>
      </w:r>
      <w:r w:rsidRPr="00FD4CAB">
        <w:rPr>
          <w:color w:val="000000"/>
          <w:sz w:val="24"/>
          <w:szCs w:val="24"/>
        </w:rPr>
        <w:t>и служебные помещения для выпол</w:t>
      </w:r>
      <w:r>
        <w:rPr>
          <w:color w:val="000000"/>
          <w:sz w:val="24"/>
          <w:szCs w:val="24"/>
        </w:rPr>
        <w:t xml:space="preserve">нения обязательств по Договору </w:t>
      </w:r>
      <w:r w:rsidRPr="00FD4CAB">
        <w:rPr>
          <w:color w:val="000000"/>
          <w:sz w:val="24"/>
          <w:szCs w:val="24"/>
        </w:rPr>
        <w:t>и подписать акт о выставлении постов охраны (начале оказания услуг);</w:t>
      </w:r>
    </w:p>
    <w:p w:rsidR="00C5285D" w:rsidRPr="00FD4CAB" w:rsidRDefault="00C5285D" w:rsidP="00C5285D">
      <w:pPr>
        <w:jc w:val="both"/>
        <w:rPr>
          <w:color w:val="000000"/>
          <w:sz w:val="24"/>
          <w:szCs w:val="24"/>
        </w:rPr>
      </w:pPr>
      <w:r w:rsidRPr="00FD4CAB">
        <w:rPr>
          <w:color w:val="000000"/>
          <w:sz w:val="24"/>
          <w:szCs w:val="24"/>
        </w:rPr>
        <w:t xml:space="preserve">- издать приказ о закреплении работников охраны за Объектом охраны </w:t>
      </w:r>
      <w:r w:rsidRPr="00FD4CAB">
        <w:rPr>
          <w:color w:val="000000"/>
          <w:sz w:val="24"/>
          <w:szCs w:val="24"/>
        </w:rPr>
        <w:br/>
        <w:t>и выписку из приказа включить в документацию поста охраны;</w:t>
      </w:r>
    </w:p>
    <w:p w:rsidR="00C5285D" w:rsidRPr="00D02B39" w:rsidRDefault="00C5285D" w:rsidP="00C5285D">
      <w:pPr>
        <w:contextualSpacing/>
        <w:jc w:val="both"/>
        <w:rPr>
          <w:color w:val="000000"/>
          <w:sz w:val="24"/>
          <w:szCs w:val="24"/>
        </w:rPr>
      </w:pPr>
      <w:r w:rsidRPr="00FD4CAB">
        <w:rPr>
          <w:color w:val="000000"/>
          <w:sz w:val="24"/>
          <w:szCs w:val="24"/>
        </w:rPr>
        <w:t>- уведомить в письменной форме лицензирующий орган по месту нахождения учетного дела, а также по месту охраны имущества (расположения объекта охраны)</w:t>
      </w:r>
      <w:r w:rsidRPr="00FD4CAB">
        <w:rPr>
          <w:color w:val="FF0000"/>
          <w:sz w:val="24"/>
          <w:szCs w:val="24"/>
        </w:rPr>
        <w:t xml:space="preserve"> </w:t>
      </w:r>
      <w:r w:rsidRPr="00FD4CAB">
        <w:rPr>
          <w:color w:val="000000"/>
          <w:sz w:val="24"/>
          <w:szCs w:val="24"/>
        </w:rPr>
        <w:t xml:space="preserve">о начале оказания охранных Услуг в сроки, предусмотренные постановлением Правительства Российской Федерации от 23.06.2011 г. № 498 «О некоторых вопросах осуществления частной детективной (сыскной) и </w:t>
      </w:r>
      <w:r w:rsidRPr="00D02B39">
        <w:rPr>
          <w:color w:val="000000"/>
          <w:sz w:val="24"/>
          <w:szCs w:val="24"/>
        </w:rPr>
        <w:t>частной охранной деятельности».</w:t>
      </w:r>
    </w:p>
    <w:p w:rsidR="00C5285D" w:rsidRPr="00D02B39" w:rsidRDefault="00C5285D" w:rsidP="00C5285D">
      <w:pPr>
        <w:tabs>
          <w:tab w:val="left" w:pos="0"/>
          <w:tab w:val="left" w:pos="1080"/>
        </w:tabs>
        <w:jc w:val="both"/>
        <w:rPr>
          <w:rFonts w:eastAsia="Arial"/>
          <w:sz w:val="24"/>
          <w:szCs w:val="24"/>
          <w:lang w:eastAsia="ar-SA"/>
        </w:rPr>
      </w:pPr>
      <w:r w:rsidRPr="00D02B39">
        <w:rPr>
          <w:rFonts w:eastAsia="Arial"/>
          <w:sz w:val="24"/>
          <w:szCs w:val="24"/>
          <w:lang w:eastAsia="ar-SA"/>
        </w:rPr>
        <w:t>Подготовить и согласовать с Заказчиком исполнительную документацию:</w:t>
      </w:r>
    </w:p>
    <w:p w:rsidR="00C5285D" w:rsidRPr="00D02B39" w:rsidRDefault="00C5285D" w:rsidP="00C5285D">
      <w:pPr>
        <w:jc w:val="both"/>
        <w:rPr>
          <w:rFonts w:eastAsia="Arial"/>
          <w:sz w:val="24"/>
          <w:szCs w:val="24"/>
          <w:lang w:eastAsia="ar-SA"/>
        </w:rPr>
      </w:pPr>
      <w:r w:rsidRPr="00D02B39">
        <w:rPr>
          <w:rFonts w:eastAsia="Arial"/>
          <w:sz w:val="24"/>
          <w:szCs w:val="24"/>
          <w:lang w:eastAsia="ar-SA"/>
        </w:rPr>
        <w:t>- Акт выставления поста(</w:t>
      </w:r>
      <w:proofErr w:type="spellStart"/>
      <w:r w:rsidRPr="00D02B39">
        <w:rPr>
          <w:rFonts w:eastAsia="Arial"/>
          <w:sz w:val="24"/>
          <w:szCs w:val="24"/>
          <w:lang w:eastAsia="ar-SA"/>
        </w:rPr>
        <w:t>ов</w:t>
      </w:r>
      <w:proofErr w:type="spellEnd"/>
      <w:r w:rsidRPr="00D02B39">
        <w:rPr>
          <w:rFonts w:eastAsia="Arial"/>
          <w:sz w:val="24"/>
          <w:szCs w:val="24"/>
          <w:lang w:eastAsia="ar-SA"/>
        </w:rPr>
        <w:t>) охраны;</w:t>
      </w:r>
    </w:p>
    <w:p w:rsidR="00C5285D" w:rsidRPr="00D02B39" w:rsidRDefault="00C5285D" w:rsidP="00C5285D">
      <w:pPr>
        <w:jc w:val="both"/>
        <w:rPr>
          <w:rFonts w:eastAsia="Arial"/>
          <w:sz w:val="24"/>
          <w:szCs w:val="24"/>
          <w:lang w:eastAsia="ar-SA"/>
        </w:rPr>
      </w:pPr>
      <w:r w:rsidRPr="00D02B39">
        <w:rPr>
          <w:rFonts w:eastAsia="Arial"/>
          <w:sz w:val="24"/>
          <w:szCs w:val="24"/>
          <w:lang w:eastAsia="ar-SA"/>
        </w:rPr>
        <w:t>- Инструкция по охране объекта;</w:t>
      </w:r>
    </w:p>
    <w:p w:rsidR="00C5285D" w:rsidRPr="00D02B39" w:rsidRDefault="00C5285D" w:rsidP="00C5285D">
      <w:pPr>
        <w:jc w:val="both"/>
        <w:rPr>
          <w:rFonts w:eastAsia="Arial"/>
          <w:sz w:val="24"/>
          <w:szCs w:val="24"/>
          <w:lang w:eastAsia="ar-SA"/>
        </w:rPr>
      </w:pPr>
      <w:r w:rsidRPr="00D02B39">
        <w:rPr>
          <w:rFonts w:eastAsia="Arial"/>
          <w:sz w:val="24"/>
          <w:szCs w:val="24"/>
          <w:lang w:eastAsia="ar-SA"/>
        </w:rPr>
        <w:t xml:space="preserve">- Список номеров телефонов территориальных органов МВД России, специальных и аварийных служб, ответственных лиц Исполнителя и Заказчика; </w:t>
      </w:r>
    </w:p>
    <w:p w:rsidR="00C5285D" w:rsidRPr="00D02B39" w:rsidRDefault="00C5285D" w:rsidP="00C5285D">
      <w:pPr>
        <w:jc w:val="both"/>
        <w:rPr>
          <w:rFonts w:eastAsia="Arial"/>
          <w:sz w:val="24"/>
          <w:szCs w:val="24"/>
          <w:lang w:eastAsia="ar-SA"/>
        </w:rPr>
      </w:pPr>
      <w:r w:rsidRPr="00D02B39">
        <w:rPr>
          <w:rFonts w:eastAsia="Arial"/>
          <w:sz w:val="24"/>
          <w:szCs w:val="24"/>
          <w:lang w:eastAsia="ar-SA"/>
        </w:rPr>
        <w:t xml:space="preserve">- </w:t>
      </w:r>
      <w:r w:rsidRPr="00D02B39">
        <w:rPr>
          <w:rFonts w:eastAsia="Arial"/>
          <w:bCs/>
          <w:sz w:val="24"/>
          <w:szCs w:val="24"/>
          <w:lang w:eastAsia="ar-SA"/>
        </w:rPr>
        <w:t>План - схема охраны объекта,</w:t>
      </w:r>
      <w:r w:rsidRPr="00D02B39">
        <w:rPr>
          <w:rFonts w:eastAsia="Arial"/>
          <w:sz w:val="24"/>
          <w:szCs w:val="24"/>
          <w:lang w:eastAsia="ar-SA"/>
        </w:rPr>
        <w:t xml:space="preserve"> утверждается руководителем </w:t>
      </w:r>
      <w:r w:rsidRPr="00D02B39">
        <w:rPr>
          <w:rFonts w:eastAsia="Arial"/>
          <w:bCs/>
          <w:sz w:val="24"/>
          <w:szCs w:val="24"/>
          <w:lang w:eastAsia="ar-SA"/>
        </w:rPr>
        <w:t xml:space="preserve">охранной </w:t>
      </w:r>
      <w:r w:rsidRPr="00D02B39">
        <w:rPr>
          <w:rFonts w:eastAsia="Arial"/>
          <w:sz w:val="24"/>
          <w:szCs w:val="24"/>
          <w:lang w:eastAsia="ar-SA"/>
        </w:rPr>
        <w:t>организации (начальником охраны объекта);</w:t>
      </w:r>
    </w:p>
    <w:p w:rsidR="00C5285D" w:rsidRPr="00D02B39" w:rsidRDefault="00C5285D" w:rsidP="00C5285D">
      <w:pPr>
        <w:jc w:val="both"/>
        <w:rPr>
          <w:rFonts w:eastAsia="Arial"/>
          <w:sz w:val="24"/>
          <w:szCs w:val="24"/>
          <w:lang w:eastAsia="ar-SA"/>
        </w:rPr>
      </w:pPr>
      <w:r w:rsidRPr="00D02B39">
        <w:rPr>
          <w:rFonts w:eastAsia="Arial"/>
          <w:sz w:val="24"/>
          <w:szCs w:val="24"/>
          <w:lang w:eastAsia="ar-SA"/>
        </w:rPr>
        <w:t>- Положение о внутриобъектовом и пропускном режимах;</w:t>
      </w:r>
    </w:p>
    <w:p w:rsidR="00C5285D" w:rsidRDefault="00C5285D" w:rsidP="00C5285D">
      <w:pPr>
        <w:jc w:val="both"/>
        <w:rPr>
          <w:rFonts w:eastAsia="Arial"/>
          <w:bCs/>
          <w:sz w:val="24"/>
          <w:szCs w:val="24"/>
          <w:lang w:eastAsia="ar-SA"/>
        </w:rPr>
      </w:pPr>
      <w:r w:rsidRPr="00D02B39">
        <w:rPr>
          <w:rFonts w:eastAsia="Arial"/>
          <w:bCs/>
          <w:sz w:val="24"/>
          <w:szCs w:val="24"/>
          <w:lang w:eastAsia="ar-SA"/>
        </w:rPr>
        <w:t>- План - график несения службы на объекте охраны.</w:t>
      </w:r>
    </w:p>
    <w:p w:rsidR="00C5285D" w:rsidRPr="00FD4CAB" w:rsidRDefault="00C5285D" w:rsidP="00C5285D">
      <w:pPr>
        <w:jc w:val="both"/>
        <w:rPr>
          <w:color w:val="000000"/>
          <w:sz w:val="24"/>
          <w:szCs w:val="24"/>
        </w:rPr>
      </w:pPr>
      <w:r w:rsidRPr="00C5285D">
        <w:rPr>
          <w:color w:val="000000"/>
          <w:sz w:val="24"/>
          <w:szCs w:val="24"/>
        </w:rPr>
        <w:t>11</w:t>
      </w:r>
      <w:r w:rsidRPr="00FD4CAB">
        <w:rPr>
          <w:color w:val="000000"/>
          <w:sz w:val="24"/>
          <w:szCs w:val="24"/>
        </w:rPr>
        <w:t>.2. После подписания акта о выставлении постов охраны (о начале оказания Услуг) не позднее с 00:00 часов (время московское)</w:t>
      </w:r>
      <w:r w:rsidR="00845786">
        <w:rPr>
          <w:color w:val="000000"/>
          <w:sz w:val="24"/>
          <w:szCs w:val="24"/>
        </w:rPr>
        <w:t xml:space="preserve"> «01» января 2021</w:t>
      </w:r>
      <w:r w:rsidRPr="00FD4CAB">
        <w:rPr>
          <w:color w:val="000000"/>
          <w:sz w:val="24"/>
          <w:szCs w:val="24"/>
        </w:rPr>
        <w:t xml:space="preserve"> года приступить к оказанию Услуг по охране Объекта (физической).</w:t>
      </w:r>
    </w:p>
    <w:p w:rsidR="00C5285D" w:rsidRPr="00627ACA" w:rsidRDefault="00C5285D" w:rsidP="00C5285D">
      <w:pPr>
        <w:jc w:val="both"/>
        <w:rPr>
          <w:color w:val="000000"/>
          <w:sz w:val="24"/>
          <w:szCs w:val="24"/>
        </w:rPr>
      </w:pPr>
      <w:r w:rsidRPr="00C5285D">
        <w:rPr>
          <w:color w:val="000000"/>
          <w:sz w:val="24"/>
          <w:szCs w:val="24"/>
        </w:rPr>
        <w:t>11</w:t>
      </w:r>
      <w:r w:rsidRPr="00627ACA">
        <w:rPr>
          <w:color w:val="000000"/>
          <w:sz w:val="24"/>
          <w:szCs w:val="24"/>
        </w:rPr>
        <w:t>.3. На основании приказа о закреплении работников охраны за Объектом охраны Исполнитель разрабатывает и утверждает помесячные графики дежурств работников охраны на Объекте охраны и согласовывает их с руководством Объекта охраны не ранее чем за 3 дня до наступления отчетного месяца.</w:t>
      </w:r>
    </w:p>
    <w:p w:rsidR="00C5285D" w:rsidRPr="00627ACA" w:rsidRDefault="00C5285D" w:rsidP="00C5285D">
      <w:pPr>
        <w:jc w:val="both"/>
        <w:rPr>
          <w:color w:val="000000"/>
          <w:sz w:val="24"/>
          <w:szCs w:val="24"/>
        </w:rPr>
      </w:pPr>
      <w:r w:rsidRPr="00C5285D">
        <w:rPr>
          <w:color w:val="000000"/>
          <w:sz w:val="24"/>
          <w:szCs w:val="24"/>
        </w:rPr>
        <w:t>11</w:t>
      </w:r>
      <w:r>
        <w:rPr>
          <w:color w:val="000000"/>
          <w:sz w:val="24"/>
          <w:szCs w:val="24"/>
        </w:rPr>
        <w:t xml:space="preserve">.4. Исполнитель </w:t>
      </w:r>
      <w:r w:rsidRPr="00627ACA">
        <w:rPr>
          <w:color w:val="000000"/>
          <w:sz w:val="24"/>
          <w:szCs w:val="24"/>
        </w:rPr>
        <w:t>осуществляет</w:t>
      </w:r>
      <w:r>
        <w:rPr>
          <w:color w:val="000000"/>
          <w:sz w:val="24"/>
          <w:szCs w:val="24"/>
        </w:rPr>
        <w:t xml:space="preserve"> </w:t>
      </w:r>
      <w:r w:rsidRPr="00627ACA">
        <w:rPr>
          <w:color w:val="000000"/>
          <w:sz w:val="24"/>
          <w:szCs w:val="24"/>
        </w:rPr>
        <w:t>оказание Услуг в повседневном режиме в порядке, предусмотренном Договором, Инструкцией по охране Объекта, планом-схемой охраны Объекта, графиком дежурства и должностной инструкцией частного охранника на Объекте охраны</w:t>
      </w:r>
      <w:r w:rsidRPr="00627ACA">
        <w:rPr>
          <w:color w:val="000000"/>
          <w:spacing w:val="-1"/>
          <w:sz w:val="24"/>
          <w:szCs w:val="24"/>
        </w:rPr>
        <w:t xml:space="preserve">. </w:t>
      </w:r>
    </w:p>
    <w:p w:rsidR="00C5285D" w:rsidRPr="00627ACA" w:rsidRDefault="00C5285D" w:rsidP="00C5285D">
      <w:pPr>
        <w:jc w:val="both"/>
        <w:rPr>
          <w:color w:val="000000"/>
          <w:sz w:val="24"/>
          <w:szCs w:val="24"/>
        </w:rPr>
      </w:pPr>
      <w:r w:rsidRPr="00D02B39">
        <w:rPr>
          <w:color w:val="000000"/>
          <w:sz w:val="24"/>
          <w:szCs w:val="24"/>
        </w:rPr>
        <w:t>11</w:t>
      </w:r>
      <w:r w:rsidRPr="00627ACA">
        <w:rPr>
          <w:color w:val="000000"/>
          <w:sz w:val="24"/>
          <w:szCs w:val="24"/>
        </w:rPr>
        <w:t>.5. Работники Исполнителя обеспечивают внутриобъектовый и пропу</w:t>
      </w:r>
      <w:r>
        <w:rPr>
          <w:color w:val="000000"/>
          <w:sz w:val="24"/>
          <w:szCs w:val="24"/>
        </w:rPr>
        <w:t>скной режимы на Объекте охраны,</w:t>
      </w:r>
      <w:r w:rsidRPr="00D02B39">
        <w:rPr>
          <w:color w:val="000000"/>
          <w:sz w:val="24"/>
          <w:szCs w:val="24"/>
        </w:rPr>
        <w:t xml:space="preserve"> </w:t>
      </w:r>
      <w:r w:rsidRPr="00627ACA">
        <w:rPr>
          <w:color w:val="000000"/>
          <w:sz w:val="24"/>
          <w:szCs w:val="24"/>
        </w:rPr>
        <w:t>сохранность имущества</w:t>
      </w:r>
      <w:r>
        <w:rPr>
          <w:color w:val="000000"/>
          <w:sz w:val="24"/>
          <w:szCs w:val="24"/>
        </w:rPr>
        <w:t>, ведут служебную</w:t>
      </w:r>
      <w:r w:rsidRPr="00D02B39">
        <w:rPr>
          <w:color w:val="000000"/>
          <w:sz w:val="24"/>
          <w:szCs w:val="24"/>
        </w:rPr>
        <w:t xml:space="preserve"> </w:t>
      </w:r>
      <w:r>
        <w:rPr>
          <w:color w:val="000000"/>
          <w:sz w:val="24"/>
          <w:szCs w:val="24"/>
        </w:rPr>
        <w:t>документацию,</w:t>
      </w:r>
      <w:r w:rsidRPr="00D02B39">
        <w:rPr>
          <w:color w:val="000000"/>
          <w:sz w:val="24"/>
          <w:szCs w:val="24"/>
        </w:rPr>
        <w:t xml:space="preserve"> </w:t>
      </w:r>
      <w:r w:rsidRPr="00627ACA">
        <w:rPr>
          <w:color w:val="000000"/>
          <w:sz w:val="24"/>
          <w:szCs w:val="24"/>
        </w:rPr>
        <w:t>осуществляют проверку</w:t>
      </w:r>
      <w:r w:rsidRPr="00D02B39">
        <w:rPr>
          <w:color w:val="000000"/>
          <w:sz w:val="24"/>
          <w:szCs w:val="24"/>
        </w:rPr>
        <w:t xml:space="preserve"> </w:t>
      </w:r>
      <w:r w:rsidRPr="00627ACA">
        <w:rPr>
          <w:color w:val="000000"/>
          <w:sz w:val="24"/>
          <w:szCs w:val="24"/>
        </w:rPr>
        <w:t>исправно</w:t>
      </w:r>
      <w:r>
        <w:rPr>
          <w:color w:val="000000"/>
          <w:sz w:val="24"/>
          <w:szCs w:val="24"/>
        </w:rPr>
        <w:t xml:space="preserve">сти технических средств охраны </w:t>
      </w:r>
      <w:r w:rsidRPr="00627ACA">
        <w:rPr>
          <w:color w:val="000000"/>
          <w:sz w:val="24"/>
          <w:szCs w:val="24"/>
        </w:rPr>
        <w:t>с отражением результатов в журнале прове</w:t>
      </w:r>
      <w:r>
        <w:rPr>
          <w:color w:val="000000"/>
          <w:sz w:val="24"/>
          <w:szCs w:val="24"/>
        </w:rPr>
        <w:t xml:space="preserve">рок технических средств охраны </w:t>
      </w:r>
      <w:r w:rsidRPr="00627ACA">
        <w:rPr>
          <w:color w:val="000000"/>
          <w:sz w:val="24"/>
          <w:szCs w:val="24"/>
        </w:rPr>
        <w:t>на Объекте.</w:t>
      </w:r>
    </w:p>
    <w:p w:rsidR="00C5285D" w:rsidRPr="00627ACA" w:rsidRDefault="00C5285D" w:rsidP="00C5285D">
      <w:pPr>
        <w:jc w:val="both"/>
        <w:rPr>
          <w:color w:val="000000"/>
          <w:sz w:val="24"/>
          <w:szCs w:val="24"/>
        </w:rPr>
      </w:pPr>
      <w:r w:rsidRPr="00C5285D">
        <w:rPr>
          <w:color w:val="000000"/>
          <w:sz w:val="24"/>
          <w:szCs w:val="24"/>
        </w:rPr>
        <w:t>11</w:t>
      </w:r>
      <w:r w:rsidRPr="00627ACA">
        <w:rPr>
          <w:color w:val="000000"/>
          <w:sz w:val="24"/>
          <w:szCs w:val="24"/>
        </w:rPr>
        <w:t>.6. В последний день договорных отн</w:t>
      </w:r>
      <w:r>
        <w:rPr>
          <w:color w:val="000000"/>
          <w:sz w:val="24"/>
          <w:szCs w:val="24"/>
        </w:rPr>
        <w:t xml:space="preserve">ошений представители Заказчика </w:t>
      </w:r>
      <w:r w:rsidRPr="00627ACA">
        <w:rPr>
          <w:color w:val="000000"/>
          <w:sz w:val="24"/>
          <w:szCs w:val="24"/>
        </w:rPr>
        <w:t xml:space="preserve">и Исполнителя проверяют </w:t>
      </w:r>
      <w:r w:rsidRPr="00627ACA">
        <w:rPr>
          <w:color w:val="000000"/>
          <w:sz w:val="24"/>
          <w:szCs w:val="24"/>
        </w:rPr>
        <w:lastRenderedPageBreak/>
        <w:t>наличие и исправность п</w:t>
      </w:r>
      <w:r>
        <w:rPr>
          <w:color w:val="000000"/>
          <w:sz w:val="24"/>
          <w:szCs w:val="24"/>
        </w:rPr>
        <w:t xml:space="preserve">ереданных инженерно-технических </w:t>
      </w:r>
      <w:r w:rsidRPr="00627ACA">
        <w:rPr>
          <w:color w:val="000000"/>
          <w:sz w:val="24"/>
          <w:szCs w:val="24"/>
        </w:rPr>
        <w:t>средств</w:t>
      </w:r>
      <w:r>
        <w:rPr>
          <w:color w:val="000000"/>
          <w:sz w:val="24"/>
          <w:szCs w:val="24"/>
        </w:rPr>
        <w:t xml:space="preserve"> </w:t>
      </w:r>
      <w:r w:rsidRPr="00627ACA">
        <w:rPr>
          <w:color w:val="000000"/>
          <w:sz w:val="24"/>
          <w:szCs w:val="24"/>
        </w:rPr>
        <w:t>охраны, имущества и состояние служебных помещений, после чего с</w:t>
      </w:r>
      <w:r>
        <w:rPr>
          <w:color w:val="000000"/>
          <w:sz w:val="24"/>
          <w:szCs w:val="24"/>
        </w:rPr>
        <w:t xml:space="preserve">тороны подписывают акт о снятии </w:t>
      </w:r>
      <w:r w:rsidRPr="00627ACA">
        <w:rPr>
          <w:color w:val="000000"/>
          <w:sz w:val="24"/>
          <w:szCs w:val="24"/>
        </w:rPr>
        <w:t xml:space="preserve">охраны.  </w:t>
      </w:r>
    </w:p>
    <w:p w:rsidR="00C5285D" w:rsidRPr="00627ACA" w:rsidRDefault="00C5285D" w:rsidP="00C5285D">
      <w:pPr>
        <w:contextualSpacing/>
        <w:jc w:val="both"/>
        <w:rPr>
          <w:color w:val="000000"/>
          <w:sz w:val="24"/>
          <w:szCs w:val="24"/>
        </w:rPr>
      </w:pPr>
      <w:r w:rsidRPr="00C5285D">
        <w:rPr>
          <w:color w:val="000000"/>
          <w:sz w:val="24"/>
          <w:szCs w:val="24"/>
        </w:rPr>
        <w:t>11</w:t>
      </w:r>
      <w:r>
        <w:rPr>
          <w:color w:val="000000"/>
          <w:sz w:val="24"/>
          <w:szCs w:val="24"/>
        </w:rPr>
        <w:t>.7</w:t>
      </w:r>
      <w:r w:rsidRPr="00627ACA">
        <w:rPr>
          <w:color w:val="000000"/>
          <w:sz w:val="24"/>
          <w:szCs w:val="24"/>
        </w:rPr>
        <w:t>. Исполнитель должен уведомить в письменной форме лицензирующий орган по месту нахождения учетного дела, а также по месту охраны имущества (расположения объекта охраны) об окончании оказания охранных Услуг в сроки, предусмотренные постановлением Прав</w:t>
      </w:r>
      <w:r>
        <w:rPr>
          <w:color w:val="000000"/>
          <w:sz w:val="24"/>
          <w:szCs w:val="24"/>
        </w:rPr>
        <w:t xml:space="preserve">ительства Российской Федерации </w:t>
      </w:r>
      <w:r w:rsidRPr="00627ACA">
        <w:rPr>
          <w:color w:val="000000"/>
          <w:sz w:val="24"/>
          <w:szCs w:val="24"/>
        </w:rPr>
        <w:t>от 23.06.2011 г. № 498 «О некоторых вопросах осуществления частной детективной (сыскной) и частной охранной деятельности».</w:t>
      </w:r>
    </w:p>
    <w:p w:rsidR="00C5285D" w:rsidRDefault="00C5285D" w:rsidP="00C5285D">
      <w:pPr>
        <w:jc w:val="both"/>
        <w:rPr>
          <w:rFonts w:eastAsia="Arial"/>
          <w:bCs/>
          <w:sz w:val="24"/>
          <w:szCs w:val="24"/>
          <w:lang w:eastAsia="ar-SA"/>
        </w:rPr>
      </w:pPr>
    </w:p>
    <w:p w:rsidR="00C5285D" w:rsidRPr="00627ACA" w:rsidRDefault="00C5285D" w:rsidP="00C5285D">
      <w:pPr>
        <w:jc w:val="both"/>
        <w:rPr>
          <w:rFonts w:eastAsia="Arial"/>
          <w:b/>
          <w:bCs/>
          <w:sz w:val="24"/>
          <w:szCs w:val="24"/>
          <w:lang w:eastAsia="ar-SA"/>
        </w:rPr>
      </w:pPr>
      <w:r w:rsidRPr="00D02B39">
        <w:rPr>
          <w:rFonts w:eastAsia="Arial"/>
          <w:b/>
          <w:sz w:val="24"/>
          <w:szCs w:val="24"/>
          <w:lang w:eastAsia="ar-SA"/>
        </w:rPr>
        <w:t>12</w:t>
      </w:r>
      <w:r w:rsidRPr="00627ACA">
        <w:rPr>
          <w:rFonts w:eastAsia="Arial"/>
          <w:b/>
          <w:sz w:val="24"/>
          <w:szCs w:val="24"/>
          <w:lang w:eastAsia="ar-SA"/>
        </w:rPr>
        <w:t>. Перечень документации на объекте охраны</w:t>
      </w:r>
      <w:r>
        <w:rPr>
          <w:rFonts w:eastAsia="Arial"/>
          <w:b/>
          <w:sz w:val="24"/>
          <w:szCs w:val="24"/>
          <w:lang w:eastAsia="ar-SA"/>
        </w:rPr>
        <w:t>:</w:t>
      </w:r>
    </w:p>
    <w:p w:rsidR="00C5285D" w:rsidRPr="0027578A" w:rsidRDefault="00C5285D" w:rsidP="00C5285D">
      <w:pPr>
        <w:jc w:val="both"/>
        <w:rPr>
          <w:rFonts w:eastAsia="Arial"/>
          <w:b/>
          <w:bCs/>
          <w:i/>
          <w:sz w:val="24"/>
          <w:szCs w:val="24"/>
          <w:lang w:eastAsia="ar-SA"/>
        </w:rPr>
      </w:pPr>
      <w:r w:rsidRPr="00C5285D">
        <w:rPr>
          <w:rFonts w:eastAsia="Arial"/>
          <w:b/>
          <w:bCs/>
          <w:i/>
          <w:sz w:val="24"/>
          <w:szCs w:val="24"/>
          <w:lang w:eastAsia="ar-SA"/>
        </w:rPr>
        <w:t>12</w:t>
      </w:r>
      <w:r w:rsidRPr="0027578A">
        <w:rPr>
          <w:rFonts w:eastAsia="Arial"/>
          <w:b/>
          <w:bCs/>
          <w:i/>
          <w:sz w:val="24"/>
          <w:szCs w:val="24"/>
          <w:lang w:eastAsia="ar-SA"/>
        </w:rPr>
        <w:t>.1. Наблюдательное дело:</w:t>
      </w:r>
    </w:p>
    <w:p w:rsidR="00BC4765" w:rsidRPr="00F65D30" w:rsidRDefault="00C5285D" w:rsidP="00BC4765">
      <w:pPr>
        <w:jc w:val="both"/>
        <w:rPr>
          <w:color w:val="000000"/>
          <w:sz w:val="24"/>
          <w:szCs w:val="24"/>
        </w:rPr>
      </w:pPr>
      <w:r w:rsidRPr="00F65D30">
        <w:rPr>
          <w:color w:val="000000"/>
          <w:sz w:val="24"/>
          <w:szCs w:val="24"/>
        </w:rPr>
        <w:t>12.1.1. 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w:t>
      </w:r>
      <w:r w:rsidR="00BC4765" w:rsidRPr="00F65D30">
        <w:rPr>
          <w:color w:val="000000"/>
          <w:sz w:val="24"/>
          <w:szCs w:val="24"/>
        </w:rPr>
        <w:t xml:space="preserve"> Лицензией должен быть предусмотрен следующий перечень разрешенных видов услуг:</w:t>
      </w:r>
    </w:p>
    <w:p w:rsidR="00BC4765" w:rsidRPr="00F65D30" w:rsidRDefault="00BC4765" w:rsidP="00BC4765">
      <w:pPr>
        <w:jc w:val="both"/>
        <w:rPr>
          <w:bCs/>
          <w:sz w:val="24"/>
          <w:szCs w:val="24"/>
        </w:rPr>
      </w:pPr>
      <w:r w:rsidRPr="00F65D30">
        <w:rPr>
          <w:bCs/>
          <w:sz w:val="24"/>
          <w:szCs w:val="24"/>
        </w:rPr>
        <w:t>- защита жизни и здоровья граждан;</w:t>
      </w:r>
    </w:p>
    <w:p w:rsidR="00BC4765" w:rsidRPr="00F65D30" w:rsidRDefault="00BC4765" w:rsidP="00BC4765">
      <w:pPr>
        <w:jc w:val="both"/>
        <w:rPr>
          <w:sz w:val="24"/>
          <w:szCs w:val="24"/>
          <w:lang w:eastAsia="ar-SA"/>
        </w:rPr>
      </w:pPr>
      <w:r w:rsidRPr="00F65D30">
        <w:rPr>
          <w:bCs/>
          <w:sz w:val="24"/>
          <w:szCs w:val="24"/>
        </w:rPr>
        <w:t xml:space="preserve">- </w:t>
      </w:r>
      <w:r w:rsidRPr="00F65D30">
        <w:rPr>
          <w:sz w:val="24"/>
          <w:szCs w:val="24"/>
          <w:lang w:eastAsia="ar-SA"/>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«О частной детективной и охранной деятельности в Российской Федерации»; </w:t>
      </w:r>
    </w:p>
    <w:p w:rsidR="00BC4765" w:rsidRPr="00F65D30" w:rsidRDefault="00BC4765" w:rsidP="00BC4765">
      <w:pPr>
        <w:jc w:val="both"/>
        <w:rPr>
          <w:sz w:val="24"/>
          <w:szCs w:val="24"/>
        </w:rPr>
      </w:pPr>
      <w:r w:rsidRPr="00F65D30">
        <w:rPr>
          <w:sz w:val="24"/>
          <w:szCs w:val="24"/>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с принятием соответствующих мер реагирования на их сигнальную информацию;</w:t>
      </w:r>
    </w:p>
    <w:p w:rsidR="00BC4765" w:rsidRPr="00F65D30" w:rsidRDefault="00BC4765" w:rsidP="00BC4765">
      <w:pPr>
        <w:jc w:val="both"/>
        <w:rPr>
          <w:sz w:val="24"/>
          <w:szCs w:val="24"/>
        </w:rPr>
      </w:pPr>
      <w:r w:rsidRPr="00F65D30">
        <w:rPr>
          <w:sz w:val="24"/>
          <w:szCs w:val="24"/>
        </w:rPr>
        <w:t>- консультирование и подготовка рекомендаций клиентам по вопросам правомерной защиты от противоправных посягательств;</w:t>
      </w:r>
    </w:p>
    <w:p w:rsidR="00BC4765" w:rsidRPr="005F6EE1" w:rsidRDefault="00BC4765" w:rsidP="00BC4765">
      <w:pPr>
        <w:jc w:val="both"/>
        <w:rPr>
          <w:iCs/>
          <w:sz w:val="24"/>
          <w:szCs w:val="24"/>
          <w:lang w:eastAsia="ar-SA"/>
        </w:rPr>
      </w:pPr>
      <w:r w:rsidRPr="00F65D30">
        <w:rPr>
          <w:sz w:val="24"/>
          <w:szCs w:val="24"/>
          <w:lang w:eastAsia="ar-SA"/>
        </w:rPr>
        <w:t xml:space="preserve">- </w:t>
      </w:r>
      <w:r w:rsidRPr="00F65D30">
        <w:rPr>
          <w:iCs/>
          <w:sz w:val="24"/>
          <w:szCs w:val="24"/>
          <w:lang w:eastAsia="ar-SA"/>
        </w:rPr>
        <w:t xml:space="preserve">обеспечение внутриобъектового и пропускного режимов на объектах, за исключением объектов, предусмотренных пунктом 7 </w:t>
      </w:r>
      <w:r w:rsidRPr="00F65D30">
        <w:rPr>
          <w:sz w:val="24"/>
          <w:szCs w:val="24"/>
          <w:lang w:eastAsia="ar-SA"/>
        </w:rPr>
        <w:t xml:space="preserve">части третьей </w:t>
      </w:r>
      <w:r w:rsidRPr="00F65D30">
        <w:rPr>
          <w:iCs/>
          <w:sz w:val="24"/>
          <w:szCs w:val="24"/>
          <w:lang w:eastAsia="ar-SA"/>
        </w:rPr>
        <w:t>статьи 3 Закона «О частной детективной и охранной деятельности в Российской Федерации».</w:t>
      </w:r>
    </w:p>
    <w:p w:rsidR="00C5285D" w:rsidRPr="00BC18F0" w:rsidRDefault="00C5285D" w:rsidP="00C5285D">
      <w:pPr>
        <w:jc w:val="both"/>
        <w:rPr>
          <w:color w:val="000000"/>
          <w:sz w:val="24"/>
          <w:szCs w:val="24"/>
        </w:rPr>
      </w:pPr>
      <w:r w:rsidRPr="00C5285D">
        <w:rPr>
          <w:color w:val="000000"/>
          <w:sz w:val="24"/>
          <w:szCs w:val="24"/>
        </w:rPr>
        <w:t>12</w:t>
      </w:r>
      <w:r w:rsidRPr="007636CE">
        <w:rPr>
          <w:color w:val="000000"/>
          <w:sz w:val="24"/>
          <w:szCs w:val="24"/>
        </w:rPr>
        <w:t xml:space="preserve">.1.2. Копия письменного уведомления лицензирующего органа по месту нахождения учетного дела, а также по месту охраны имущества (расположения объекта охраны) о </w:t>
      </w:r>
      <w:r>
        <w:rPr>
          <w:color w:val="000000"/>
          <w:sz w:val="24"/>
          <w:szCs w:val="24"/>
        </w:rPr>
        <w:t xml:space="preserve">принятии объекта под охрану </w:t>
      </w:r>
      <w:r w:rsidRPr="007636CE">
        <w:rPr>
          <w:color w:val="000000"/>
          <w:sz w:val="24"/>
          <w:szCs w:val="24"/>
        </w:rPr>
        <w:t xml:space="preserve">(если уведомление осуществлялось в письменной форме) либо справки об уведомлении указанных органов в электронной форме посредством заполнения соответствующей формы </w:t>
      </w:r>
      <w:r w:rsidRPr="007636CE">
        <w:rPr>
          <w:color w:val="000000"/>
          <w:sz w:val="24"/>
          <w:szCs w:val="24"/>
        </w:rPr>
        <w:br/>
        <w:t xml:space="preserve">в федеральной государственной информационной системе «Единый портал государственных и </w:t>
      </w:r>
      <w:r w:rsidRPr="00BC18F0">
        <w:rPr>
          <w:color w:val="000000"/>
          <w:sz w:val="24"/>
          <w:szCs w:val="24"/>
        </w:rPr>
        <w:t>муниципальных услуг (функций) (если уведомление осуществлялось в электронной форме).</w:t>
      </w:r>
    </w:p>
    <w:p w:rsidR="00C5285D" w:rsidRPr="00BC18F0" w:rsidRDefault="00C5285D" w:rsidP="00C5285D">
      <w:pPr>
        <w:jc w:val="both"/>
        <w:rPr>
          <w:rFonts w:eastAsia="Arial"/>
          <w:sz w:val="24"/>
          <w:szCs w:val="24"/>
          <w:lang w:eastAsia="ar-SA"/>
        </w:rPr>
      </w:pPr>
      <w:r w:rsidRPr="00BC18F0">
        <w:rPr>
          <w:rFonts w:eastAsia="Arial"/>
          <w:sz w:val="24"/>
          <w:szCs w:val="24"/>
          <w:lang w:eastAsia="ar-SA"/>
        </w:rPr>
        <w:t>12.1.3. Акт выставления поста(</w:t>
      </w:r>
      <w:proofErr w:type="spellStart"/>
      <w:r w:rsidRPr="00BC18F0">
        <w:rPr>
          <w:rFonts w:eastAsia="Arial"/>
          <w:sz w:val="24"/>
          <w:szCs w:val="24"/>
          <w:lang w:eastAsia="ar-SA"/>
        </w:rPr>
        <w:t>ов</w:t>
      </w:r>
      <w:proofErr w:type="spellEnd"/>
      <w:r w:rsidRPr="00BC18F0">
        <w:rPr>
          <w:rFonts w:eastAsia="Arial"/>
          <w:sz w:val="24"/>
          <w:szCs w:val="24"/>
          <w:lang w:eastAsia="ar-SA"/>
        </w:rPr>
        <w:t>) охраны – копия.</w:t>
      </w:r>
    </w:p>
    <w:p w:rsidR="00C5285D" w:rsidRPr="00BC18F0" w:rsidRDefault="00C5285D" w:rsidP="00C5285D">
      <w:pPr>
        <w:jc w:val="both"/>
        <w:rPr>
          <w:rFonts w:eastAsia="Arial"/>
          <w:sz w:val="24"/>
          <w:szCs w:val="24"/>
          <w:lang w:eastAsia="ar-SA"/>
        </w:rPr>
      </w:pPr>
      <w:r w:rsidRPr="00BC18F0">
        <w:rPr>
          <w:rFonts w:eastAsia="Arial"/>
          <w:sz w:val="24"/>
          <w:szCs w:val="24"/>
          <w:lang w:eastAsia="ar-SA"/>
        </w:rPr>
        <w:t>12.1.4. Акт обследования объекта – копия.</w:t>
      </w:r>
    </w:p>
    <w:p w:rsidR="00C5285D" w:rsidRPr="00AC3CF9" w:rsidRDefault="00C5285D" w:rsidP="00AC3CF9">
      <w:pPr>
        <w:widowControl/>
        <w:suppressAutoHyphens/>
        <w:autoSpaceDE/>
        <w:autoSpaceDN/>
        <w:adjustRightInd/>
        <w:ind w:right="254"/>
        <w:contextualSpacing/>
        <w:jc w:val="both"/>
        <w:rPr>
          <w:sz w:val="24"/>
          <w:szCs w:val="24"/>
          <w:lang w:eastAsia="en-US"/>
        </w:rPr>
      </w:pPr>
      <w:r w:rsidRPr="00BC18F0">
        <w:rPr>
          <w:rFonts w:eastAsia="Arial"/>
          <w:sz w:val="24"/>
          <w:szCs w:val="24"/>
          <w:lang w:eastAsia="ar-SA"/>
        </w:rPr>
        <w:t>12.1.5. Инструкция по охране объекта</w:t>
      </w:r>
      <w:r w:rsidR="00AC3CF9" w:rsidRPr="00BC18F0">
        <w:rPr>
          <w:rFonts w:eastAsia="Arial"/>
          <w:sz w:val="24"/>
          <w:szCs w:val="24"/>
          <w:lang w:eastAsia="ar-SA"/>
        </w:rPr>
        <w:t xml:space="preserve">, </w:t>
      </w:r>
      <w:r w:rsidR="00AC3CF9" w:rsidRPr="00BC18F0">
        <w:rPr>
          <w:sz w:val="24"/>
          <w:szCs w:val="24"/>
        </w:rPr>
        <w:t xml:space="preserve">разработанная Исполнителем </w:t>
      </w:r>
      <w:r w:rsidRPr="00BC18F0">
        <w:rPr>
          <w:rFonts w:eastAsia="Arial"/>
          <w:sz w:val="24"/>
          <w:szCs w:val="24"/>
          <w:lang w:eastAsia="ar-SA"/>
        </w:rPr>
        <w:t>– копия.</w:t>
      </w:r>
    </w:p>
    <w:p w:rsidR="00C5285D" w:rsidRPr="00627ACA" w:rsidRDefault="00C5285D" w:rsidP="00C5285D">
      <w:pPr>
        <w:jc w:val="both"/>
        <w:rPr>
          <w:rFonts w:eastAsia="Arial"/>
          <w:sz w:val="24"/>
          <w:szCs w:val="24"/>
          <w:lang w:eastAsia="ar-SA"/>
        </w:rPr>
      </w:pPr>
      <w:r w:rsidRPr="00C5285D">
        <w:rPr>
          <w:rFonts w:eastAsia="Arial"/>
          <w:sz w:val="24"/>
          <w:szCs w:val="24"/>
          <w:lang w:eastAsia="ar-SA"/>
        </w:rPr>
        <w:t>12</w:t>
      </w:r>
      <w:r w:rsidRPr="00627ACA">
        <w:rPr>
          <w:rFonts w:eastAsia="Arial"/>
          <w:sz w:val="24"/>
          <w:szCs w:val="24"/>
          <w:lang w:eastAsia="ar-SA"/>
        </w:rPr>
        <w:t>.1.6. Список номеров телефонов территориальных органов МВД России, специальных и аварийных служб, ответственных лиц Исполнителя и Заказчика.</w:t>
      </w:r>
    </w:p>
    <w:p w:rsidR="00C5285D" w:rsidRDefault="00C5285D" w:rsidP="00C5285D">
      <w:pPr>
        <w:jc w:val="both"/>
        <w:rPr>
          <w:rFonts w:eastAsia="Arial"/>
          <w:sz w:val="24"/>
          <w:szCs w:val="24"/>
          <w:lang w:eastAsia="ar-SA"/>
        </w:rPr>
      </w:pPr>
      <w:r w:rsidRPr="00C5285D">
        <w:rPr>
          <w:rFonts w:eastAsia="Arial"/>
          <w:sz w:val="24"/>
          <w:szCs w:val="24"/>
          <w:lang w:eastAsia="ar-SA"/>
        </w:rPr>
        <w:t>12</w:t>
      </w:r>
      <w:r w:rsidRPr="00627ACA">
        <w:rPr>
          <w:rFonts w:eastAsia="Arial"/>
          <w:sz w:val="24"/>
          <w:szCs w:val="24"/>
          <w:lang w:eastAsia="ar-SA"/>
        </w:rPr>
        <w:t xml:space="preserve">.1.7. </w:t>
      </w:r>
      <w:r>
        <w:rPr>
          <w:rFonts w:eastAsia="Arial"/>
          <w:bCs/>
          <w:sz w:val="24"/>
          <w:szCs w:val="24"/>
          <w:lang w:eastAsia="ar-SA"/>
        </w:rPr>
        <w:t>План-</w:t>
      </w:r>
      <w:r w:rsidRPr="00627ACA">
        <w:rPr>
          <w:rFonts w:eastAsia="Arial"/>
          <w:bCs/>
          <w:sz w:val="24"/>
          <w:szCs w:val="24"/>
          <w:lang w:eastAsia="ar-SA"/>
        </w:rPr>
        <w:t>схема охраны объекта,</w:t>
      </w:r>
      <w:r w:rsidRPr="00627ACA">
        <w:rPr>
          <w:rFonts w:eastAsia="Arial"/>
          <w:sz w:val="24"/>
          <w:szCs w:val="24"/>
          <w:lang w:eastAsia="ar-SA"/>
        </w:rPr>
        <w:t xml:space="preserve"> утверждается руководителем </w:t>
      </w:r>
      <w:r w:rsidRPr="00627ACA">
        <w:rPr>
          <w:rFonts w:eastAsia="Arial"/>
          <w:bCs/>
          <w:sz w:val="24"/>
          <w:szCs w:val="24"/>
          <w:lang w:eastAsia="ar-SA"/>
        </w:rPr>
        <w:t xml:space="preserve">охранной </w:t>
      </w:r>
      <w:r w:rsidRPr="00627ACA">
        <w:rPr>
          <w:rFonts w:eastAsia="Arial"/>
          <w:sz w:val="24"/>
          <w:szCs w:val="24"/>
          <w:lang w:eastAsia="ar-SA"/>
        </w:rPr>
        <w:t>организации (начальником охраны объекта).</w:t>
      </w:r>
    </w:p>
    <w:p w:rsidR="00C5285D" w:rsidRPr="00627ACA" w:rsidRDefault="00C5285D" w:rsidP="00C5285D">
      <w:pPr>
        <w:jc w:val="both"/>
        <w:rPr>
          <w:rFonts w:eastAsia="Arial"/>
          <w:sz w:val="24"/>
          <w:szCs w:val="24"/>
          <w:lang w:eastAsia="ar-SA"/>
        </w:rPr>
      </w:pPr>
      <w:r w:rsidRPr="00C5285D">
        <w:rPr>
          <w:rFonts w:eastAsia="Arial"/>
          <w:sz w:val="24"/>
          <w:szCs w:val="24"/>
          <w:lang w:eastAsia="ar-SA"/>
        </w:rPr>
        <w:t>12</w:t>
      </w:r>
      <w:r w:rsidRPr="00627ACA">
        <w:rPr>
          <w:rFonts w:eastAsia="Arial"/>
          <w:sz w:val="24"/>
          <w:szCs w:val="24"/>
          <w:lang w:eastAsia="ar-SA"/>
        </w:rPr>
        <w:t>.1.8. Положение о внутрио</w:t>
      </w:r>
      <w:r>
        <w:rPr>
          <w:rFonts w:eastAsia="Arial"/>
          <w:sz w:val="24"/>
          <w:szCs w:val="24"/>
          <w:lang w:eastAsia="ar-SA"/>
        </w:rPr>
        <w:t>бъектовом и пропускном режимах –</w:t>
      </w:r>
      <w:r w:rsidRPr="00627ACA">
        <w:rPr>
          <w:rFonts w:eastAsia="Arial"/>
          <w:sz w:val="24"/>
          <w:szCs w:val="24"/>
          <w:lang w:eastAsia="ar-SA"/>
        </w:rPr>
        <w:t xml:space="preserve"> копия.</w:t>
      </w:r>
    </w:p>
    <w:p w:rsidR="00C5285D" w:rsidRPr="00627ACA" w:rsidRDefault="00C5285D" w:rsidP="00C5285D">
      <w:pPr>
        <w:jc w:val="both"/>
        <w:rPr>
          <w:rFonts w:eastAsia="Arial"/>
          <w:bCs/>
          <w:sz w:val="24"/>
          <w:szCs w:val="24"/>
          <w:lang w:eastAsia="ar-SA"/>
        </w:rPr>
      </w:pPr>
      <w:r w:rsidRPr="00C5285D">
        <w:rPr>
          <w:rFonts w:eastAsia="Arial"/>
          <w:sz w:val="24"/>
          <w:szCs w:val="24"/>
          <w:lang w:eastAsia="ar-SA"/>
        </w:rPr>
        <w:t>12</w:t>
      </w:r>
      <w:r w:rsidRPr="00627ACA">
        <w:rPr>
          <w:rFonts w:eastAsia="Arial"/>
          <w:sz w:val="24"/>
          <w:szCs w:val="24"/>
          <w:lang w:eastAsia="ar-SA"/>
        </w:rPr>
        <w:t xml:space="preserve">.1.9. </w:t>
      </w:r>
      <w:r>
        <w:rPr>
          <w:rFonts w:eastAsia="Arial"/>
          <w:bCs/>
          <w:sz w:val="24"/>
          <w:szCs w:val="24"/>
          <w:lang w:eastAsia="ar-SA"/>
        </w:rPr>
        <w:t xml:space="preserve">Договор </w:t>
      </w:r>
      <w:r w:rsidRPr="00627ACA">
        <w:rPr>
          <w:rFonts w:eastAsia="Arial"/>
          <w:bCs/>
          <w:sz w:val="24"/>
          <w:szCs w:val="24"/>
          <w:lang w:eastAsia="ar-SA"/>
        </w:rPr>
        <w:t xml:space="preserve">Исполнителя и территориального органа МВД России о взаимодействии и координации (для частных охранных организаций) </w:t>
      </w:r>
      <w:r>
        <w:rPr>
          <w:rFonts w:eastAsia="Arial"/>
          <w:bCs/>
          <w:sz w:val="24"/>
          <w:szCs w:val="24"/>
          <w:lang w:eastAsia="ar-SA"/>
        </w:rPr>
        <w:t>–</w:t>
      </w:r>
      <w:r w:rsidRPr="00627ACA">
        <w:rPr>
          <w:rFonts w:eastAsia="Arial"/>
          <w:bCs/>
          <w:sz w:val="24"/>
          <w:szCs w:val="24"/>
          <w:lang w:eastAsia="ar-SA"/>
        </w:rPr>
        <w:t xml:space="preserve"> копия.</w:t>
      </w:r>
    </w:p>
    <w:p w:rsidR="00C5285D" w:rsidRPr="00627ACA" w:rsidRDefault="00C5285D" w:rsidP="00C5285D">
      <w:pPr>
        <w:jc w:val="both"/>
        <w:rPr>
          <w:rFonts w:eastAsia="Arial"/>
          <w:bCs/>
          <w:sz w:val="24"/>
          <w:szCs w:val="24"/>
          <w:lang w:eastAsia="ar-SA"/>
        </w:rPr>
      </w:pPr>
      <w:r w:rsidRPr="00C5285D">
        <w:rPr>
          <w:rFonts w:eastAsia="Arial"/>
          <w:bCs/>
          <w:sz w:val="24"/>
          <w:szCs w:val="24"/>
          <w:lang w:eastAsia="ar-SA"/>
        </w:rPr>
        <w:t>12</w:t>
      </w:r>
      <w:r w:rsidRPr="00627ACA">
        <w:rPr>
          <w:rFonts w:eastAsia="Arial"/>
          <w:bCs/>
          <w:sz w:val="24"/>
          <w:szCs w:val="24"/>
          <w:lang w:eastAsia="ar-SA"/>
        </w:rPr>
        <w:t>.1.10. Выписка из приказа руководителя охранной организации о принятии на работу работников охраны.</w:t>
      </w:r>
    </w:p>
    <w:p w:rsidR="00C5285D" w:rsidRPr="00627ACA" w:rsidRDefault="00C5285D" w:rsidP="00C5285D">
      <w:pPr>
        <w:jc w:val="both"/>
        <w:rPr>
          <w:rFonts w:eastAsia="Arial"/>
          <w:bCs/>
          <w:sz w:val="24"/>
          <w:szCs w:val="24"/>
          <w:lang w:eastAsia="ar-SA"/>
        </w:rPr>
      </w:pPr>
      <w:r w:rsidRPr="00C5285D">
        <w:rPr>
          <w:rFonts w:eastAsia="Arial"/>
          <w:bCs/>
          <w:sz w:val="24"/>
          <w:szCs w:val="24"/>
          <w:lang w:eastAsia="ar-SA"/>
        </w:rPr>
        <w:t>12</w:t>
      </w:r>
      <w:r w:rsidRPr="00627ACA">
        <w:rPr>
          <w:rFonts w:eastAsia="Arial"/>
          <w:bCs/>
          <w:sz w:val="24"/>
          <w:szCs w:val="24"/>
          <w:lang w:eastAsia="ar-SA"/>
        </w:rPr>
        <w:t>.1.11. Копии удостоверений и личных карточек работников охраны, осуществляющих охрану объекта согласно приказу руководителя охранной организации.</w:t>
      </w:r>
    </w:p>
    <w:p w:rsidR="00C5285D" w:rsidRPr="00627ACA" w:rsidRDefault="00C5285D" w:rsidP="00C5285D">
      <w:pPr>
        <w:jc w:val="both"/>
        <w:rPr>
          <w:rFonts w:eastAsia="Arial"/>
          <w:bCs/>
          <w:sz w:val="24"/>
          <w:szCs w:val="24"/>
          <w:lang w:eastAsia="ar-SA"/>
        </w:rPr>
      </w:pPr>
      <w:r w:rsidRPr="00C5285D">
        <w:rPr>
          <w:rFonts w:eastAsia="Arial"/>
          <w:bCs/>
          <w:sz w:val="24"/>
          <w:szCs w:val="24"/>
          <w:lang w:eastAsia="ar-SA"/>
        </w:rPr>
        <w:t>12</w:t>
      </w:r>
      <w:r w:rsidRPr="00627ACA">
        <w:rPr>
          <w:rFonts w:eastAsia="Arial"/>
          <w:bCs/>
          <w:sz w:val="24"/>
          <w:szCs w:val="24"/>
          <w:lang w:eastAsia="ar-SA"/>
        </w:rPr>
        <w:t>.1.12. Копии справок на сотрудников охраны, осуществляющих охрану объекта об отсутствии судимости и из наркологического и психоневрологического диспансеров.</w:t>
      </w:r>
    </w:p>
    <w:p w:rsidR="00C5285D" w:rsidRDefault="00C5285D" w:rsidP="00C5285D">
      <w:pPr>
        <w:jc w:val="both"/>
        <w:rPr>
          <w:rFonts w:eastAsia="Arial"/>
          <w:bCs/>
          <w:sz w:val="24"/>
          <w:szCs w:val="24"/>
          <w:lang w:eastAsia="ar-SA"/>
        </w:rPr>
      </w:pPr>
      <w:r w:rsidRPr="00C5285D">
        <w:rPr>
          <w:rFonts w:eastAsia="Arial"/>
          <w:bCs/>
          <w:sz w:val="24"/>
          <w:szCs w:val="24"/>
          <w:lang w:eastAsia="ar-SA"/>
        </w:rPr>
        <w:t>12</w:t>
      </w:r>
      <w:r w:rsidRPr="00627ACA">
        <w:rPr>
          <w:rFonts w:eastAsia="Arial"/>
          <w:bCs/>
          <w:sz w:val="24"/>
          <w:szCs w:val="24"/>
          <w:lang w:eastAsia="ar-SA"/>
        </w:rPr>
        <w:t>.1.13. Копии протоколов о ежегодной переаттестации (основание</w:t>
      </w:r>
      <w:r>
        <w:rPr>
          <w:rFonts w:eastAsia="Arial"/>
          <w:bCs/>
          <w:sz w:val="24"/>
          <w:szCs w:val="24"/>
          <w:lang w:eastAsia="ar-SA"/>
        </w:rPr>
        <w:t xml:space="preserve"> –</w:t>
      </w:r>
      <w:r w:rsidRPr="00627ACA">
        <w:rPr>
          <w:rFonts w:eastAsia="Arial"/>
          <w:bCs/>
          <w:sz w:val="24"/>
          <w:szCs w:val="24"/>
          <w:lang w:eastAsia="ar-SA"/>
        </w:rPr>
        <w:t xml:space="preserve"> приказ МВД России от 29 июня 2012 г. № 647).</w:t>
      </w:r>
    </w:p>
    <w:p w:rsidR="00C5285D" w:rsidRPr="007636CE" w:rsidRDefault="00C5285D" w:rsidP="00C5285D">
      <w:pPr>
        <w:rPr>
          <w:color w:val="000000"/>
          <w:sz w:val="24"/>
          <w:szCs w:val="24"/>
        </w:rPr>
      </w:pPr>
      <w:r w:rsidRPr="007636CE">
        <w:rPr>
          <w:color w:val="000000"/>
          <w:sz w:val="24"/>
          <w:szCs w:val="24"/>
        </w:rPr>
        <w:t>Копии документов наблюдательного дела  и приложения к ним должны быть заверены подписью руководителя охранной организации и печатью охранной организации.</w:t>
      </w:r>
    </w:p>
    <w:p w:rsidR="00C5285D" w:rsidRPr="0027578A" w:rsidRDefault="00C5285D" w:rsidP="00C5285D">
      <w:pPr>
        <w:jc w:val="both"/>
        <w:rPr>
          <w:rFonts w:eastAsia="Arial"/>
          <w:b/>
          <w:i/>
          <w:sz w:val="24"/>
          <w:szCs w:val="24"/>
          <w:lang w:eastAsia="ar-SA"/>
        </w:rPr>
      </w:pPr>
      <w:r w:rsidRPr="00C5285D">
        <w:rPr>
          <w:rFonts w:eastAsia="Arial"/>
          <w:b/>
          <w:bCs/>
          <w:i/>
          <w:sz w:val="24"/>
          <w:szCs w:val="24"/>
          <w:lang w:eastAsia="ar-SA"/>
        </w:rPr>
        <w:t>12</w:t>
      </w:r>
      <w:r w:rsidRPr="0027578A">
        <w:rPr>
          <w:rFonts w:eastAsia="Arial"/>
          <w:b/>
          <w:bCs/>
          <w:i/>
          <w:sz w:val="24"/>
          <w:szCs w:val="24"/>
          <w:lang w:eastAsia="ar-SA"/>
        </w:rPr>
        <w:t>.2. Служебная документация объекта охраны (находящаяся на посту охраны):</w:t>
      </w:r>
    </w:p>
    <w:p w:rsidR="00C5285D" w:rsidRPr="00627ACA" w:rsidRDefault="00C5285D" w:rsidP="00C5285D">
      <w:pPr>
        <w:jc w:val="both"/>
        <w:rPr>
          <w:rFonts w:eastAsia="Arial"/>
          <w:sz w:val="24"/>
          <w:szCs w:val="24"/>
          <w:lang w:eastAsia="ar-SA"/>
        </w:rPr>
      </w:pPr>
      <w:r w:rsidRPr="00C5285D">
        <w:rPr>
          <w:rFonts w:eastAsia="Arial"/>
          <w:sz w:val="24"/>
          <w:szCs w:val="24"/>
          <w:lang w:eastAsia="ar-SA"/>
        </w:rPr>
        <w:t>12</w:t>
      </w:r>
      <w:r w:rsidRPr="00627ACA">
        <w:rPr>
          <w:rFonts w:eastAsia="Arial"/>
          <w:sz w:val="24"/>
          <w:szCs w:val="24"/>
          <w:lang w:eastAsia="ar-SA"/>
        </w:rPr>
        <w:t>.2.1. Опись имущества и документов, подлежащих проверке при приеме-сдаче поста.</w:t>
      </w:r>
    </w:p>
    <w:p w:rsidR="00C5285D" w:rsidRPr="00627ACA" w:rsidRDefault="00C5285D" w:rsidP="00C5285D">
      <w:pPr>
        <w:jc w:val="both"/>
        <w:rPr>
          <w:rFonts w:eastAsia="Arial"/>
          <w:sz w:val="24"/>
          <w:szCs w:val="24"/>
          <w:lang w:eastAsia="ar-SA"/>
        </w:rPr>
      </w:pPr>
      <w:r w:rsidRPr="00C5285D">
        <w:rPr>
          <w:rFonts w:eastAsia="Arial"/>
          <w:sz w:val="24"/>
          <w:szCs w:val="24"/>
          <w:lang w:eastAsia="ar-SA"/>
        </w:rPr>
        <w:lastRenderedPageBreak/>
        <w:t>12</w:t>
      </w:r>
      <w:r w:rsidRPr="00627ACA">
        <w:rPr>
          <w:rFonts w:eastAsia="Arial"/>
          <w:sz w:val="24"/>
          <w:szCs w:val="24"/>
          <w:lang w:eastAsia="ar-SA"/>
        </w:rPr>
        <w:t>.2.2. Опись имущества Заказчика, переданного частной охранной организации во временное пользование.</w:t>
      </w:r>
    </w:p>
    <w:p w:rsidR="00C5285D" w:rsidRPr="00627ACA" w:rsidRDefault="00C5285D" w:rsidP="00C5285D">
      <w:pPr>
        <w:jc w:val="both"/>
        <w:rPr>
          <w:rFonts w:eastAsia="Arial"/>
          <w:sz w:val="24"/>
          <w:szCs w:val="24"/>
          <w:lang w:eastAsia="ar-SA"/>
        </w:rPr>
      </w:pPr>
      <w:r w:rsidRPr="00C5285D">
        <w:rPr>
          <w:rFonts w:eastAsia="Arial"/>
          <w:sz w:val="24"/>
          <w:szCs w:val="24"/>
          <w:lang w:eastAsia="ar-SA"/>
        </w:rPr>
        <w:t>12</w:t>
      </w:r>
      <w:r w:rsidRPr="00627ACA">
        <w:rPr>
          <w:rFonts w:eastAsia="Arial"/>
          <w:sz w:val="24"/>
          <w:szCs w:val="24"/>
          <w:lang w:eastAsia="ar-SA"/>
        </w:rPr>
        <w:t>.2.3. Положение частной охранной организации о порядке проверки качества несения службы на объекте охраны.</w:t>
      </w:r>
    </w:p>
    <w:p w:rsidR="00C5285D" w:rsidRPr="00627ACA" w:rsidRDefault="00C5285D" w:rsidP="00C5285D">
      <w:pPr>
        <w:jc w:val="both"/>
        <w:rPr>
          <w:rFonts w:eastAsia="Arial"/>
          <w:sz w:val="24"/>
          <w:szCs w:val="24"/>
          <w:lang w:eastAsia="ar-SA"/>
        </w:rPr>
      </w:pPr>
      <w:r w:rsidRPr="00C5285D">
        <w:rPr>
          <w:rFonts w:eastAsia="Arial"/>
          <w:sz w:val="24"/>
          <w:szCs w:val="24"/>
          <w:lang w:eastAsia="ar-SA"/>
        </w:rPr>
        <w:t>12</w:t>
      </w:r>
      <w:r w:rsidRPr="00627ACA">
        <w:rPr>
          <w:rFonts w:eastAsia="Arial"/>
          <w:sz w:val="24"/>
          <w:szCs w:val="24"/>
          <w:lang w:eastAsia="ar-SA"/>
        </w:rPr>
        <w:t>.2.4. Должностная инструкция охранника частной охранной организации.</w:t>
      </w:r>
    </w:p>
    <w:p w:rsidR="00C5285D" w:rsidRPr="00627ACA" w:rsidRDefault="00C5285D" w:rsidP="00C5285D">
      <w:pPr>
        <w:jc w:val="both"/>
        <w:rPr>
          <w:rFonts w:eastAsia="Arial"/>
          <w:bCs/>
          <w:sz w:val="24"/>
          <w:szCs w:val="24"/>
          <w:lang w:eastAsia="ar-SA"/>
        </w:rPr>
      </w:pPr>
      <w:r w:rsidRPr="00C5285D">
        <w:rPr>
          <w:rFonts w:eastAsia="Arial"/>
          <w:sz w:val="24"/>
          <w:szCs w:val="24"/>
          <w:lang w:eastAsia="ar-SA"/>
        </w:rPr>
        <w:t>12</w:t>
      </w:r>
      <w:r w:rsidRPr="00627ACA">
        <w:rPr>
          <w:rFonts w:eastAsia="Arial"/>
          <w:sz w:val="24"/>
          <w:szCs w:val="24"/>
          <w:lang w:eastAsia="ar-SA"/>
        </w:rPr>
        <w:t>.2.5. Инструкция о мерах безопасности при несении службы по охране объекта.</w:t>
      </w:r>
    </w:p>
    <w:p w:rsidR="00C5285D" w:rsidRPr="00627ACA" w:rsidRDefault="00C5285D" w:rsidP="00C5285D">
      <w:pPr>
        <w:jc w:val="both"/>
        <w:rPr>
          <w:rFonts w:eastAsia="Arial"/>
          <w:bCs/>
          <w:sz w:val="24"/>
          <w:szCs w:val="24"/>
          <w:lang w:eastAsia="ar-SA"/>
        </w:rPr>
      </w:pPr>
      <w:r w:rsidRPr="00C5285D">
        <w:rPr>
          <w:rFonts w:eastAsia="Arial"/>
          <w:bCs/>
          <w:sz w:val="24"/>
          <w:szCs w:val="24"/>
          <w:lang w:eastAsia="ar-SA"/>
        </w:rPr>
        <w:t>12</w:t>
      </w:r>
      <w:r>
        <w:rPr>
          <w:rFonts w:eastAsia="Arial"/>
          <w:bCs/>
          <w:sz w:val="24"/>
          <w:szCs w:val="24"/>
          <w:lang w:eastAsia="ar-SA"/>
        </w:rPr>
        <w:t xml:space="preserve">.2.6. </w:t>
      </w:r>
      <w:r w:rsidRPr="00627ACA">
        <w:rPr>
          <w:rFonts w:eastAsia="Arial"/>
          <w:sz w:val="24"/>
          <w:szCs w:val="24"/>
          <w:lang w:eastAsia="ar-SA"/>
        </w:rPr>
        <w:t>Инструкция по правилам пользования комплексом технических средств охраны и мониторинга.</w:t>
      </w:r>
    </w:p>
    <w:p w:rsidR="00C5285D" w:rsidRPr="00627ACA" w:rsidRDefault="00C5285D" w:rsidP="00C5285D">
      <w:pPr>
        <w:jc w:val="both"/>
        <w:rPr>
          <w:rFonts w:eastAsia="Arial"/>
          <w:bCs/>
          <w:sz w:val="24"/>
          <w:szCs w:val="24"/>
          <w:lang w:eastAsia="ar-SA"/>
        </w:rPr>
      </w:pPr>
      <w:r w:rsidRPr="00C5285D">
        <w:rPr>
          <w:rFonts w:eastAsia="Arial"/>
          <w:bCs/>
          <w:sz w:val="24"/>
          <w:szCs w:val="24"/>
          <w:lang w:eastAsia="ar-SA"/>
        </w:rPr>
        <w:t>12</w:t>
      </w:r>
      <w:r>
        <w:rPr>
          <w:rFonts w:eastAsia="Arial"/>
          <w:bCs/>
          <w:sz w:val="24"/>
          <w:szCs w:val="24"/>
          <w:lang w:eastAsia="ar-SA"/>
        </w:rPr>
        <w:t>.2.7. План-</w:t>
      </w:r>
      <w:r w:rsidRPr="00627ACA">
        <w:rPr>
          <w:rFonts w:eastAsia="Arial"/>
          <w:bCs/>
          <w:sz w:val="24"/>
          <w:szCs w:val="24"/>
          <w:lang w:eastAsia="ar-SA"/>
        </w:rPr>
        <w:t>график несения службы на объекте охраны.</w:t>
      </w:r>
    </w:p>
    <w:p w:rsidR="00C5285D" w:rsidRPr="00BC18F0" w:rsidRDefault="00C5285D" w:rsidP="00C5285D">
      <w:pPr>
        <w:jc w:val="both"/>
        <w:rPr>
          <w:rFonts w:eastAsia="Arial"/>
          <w:b/>
          <w:i/>
          <w:sz w:val="24"/>
          <w:szCs w:val="24"/>
          <w:lang w:eastAsia="ar-SA"/>
        </w:rPr>
      </w:pPr>
      <w:r w:rsidRPr="00BC18F0">
        <w:rPr>
          <w:rFonts w:eastAsia="Arial"/>
          <w:b/>
          <w:bCs/>
          <w:i/>
          <w:sz w:val="24"/>
          <w:szCs w:val="24"/>
          <w:lang w:eastAsia="ar-SA"/>
        </w:rPr>
        <w:t>12.3. Книги и журналы:</w:t>
      </w:r>
    </w:p>
    <w:p w:rsidR="00C5285D" w:rsidRPr="00627ACA" w:rsidRDefault="00C5285D" w:rsidP="00C5285D">
      <w:pPr>
        <w:jc w:val="both"/>
        <w:rPr>
          <w:rFonts w:eastAsia="Arial"/>
          <w:sz w:val="24"/>
          <w:szCs w:val="24"/>
          <w:lang w:eastAsia="ar-SA"/>
        </w:rPr>
      </w:pPr>
      <w:r w:rsidRPr="00C5285D">
        <w:rPr>
          <w:rFonts w:eastAsia="Arial"/>
          <w:sz w:val="24"/>
          <w:szCs w:val="24"/>
          <w:lang w:eastAsia="ar-SA"/>
        </w:rPr>
        <w:t>12</w:t>
      </w:r>
      <w:r w:rsidRPr="00627ACA">
        <w:rPr>
          <w:rFonts w:eastAsia="Arial"/>
          <w:sz w:val="24"/>
          <w:szCs w:val="24"/>
          <w:lang w:eastAsia="ar-SA"/>
        </w:rPr>
        <w:t>.3.1. Журнал приема и сдачи дежурства охранниками поста.</w:t>
      </w:r>
    </w:p>
    <w:p w:rsidR="00C5285D" w:rsidRPr="00627ACA" w:rsidRDefault="00C5285D" w:rsidP="00C5285D">
      <w:pPr>
        <w:jc w:val="both"/>
        <w:rPr>
          <w:rFonts w:eastAsia="Arial"/>
          <w:sz w:val="24"/>
          <w:szCs w:val="24"/>
          <w:lang w:eastAsia="ar-SA"/>
        </w:rPr>
      </w:pPr>
      <w:r w:rsidRPr="00C5285D">
        <w:rPr>
          <w:rFonts w:eastAsia="Arial"/>
          <w:sz w:val="24"/>
          <w:szCs w:val="24"/>
          <w:lang w:eastAsia="ar-SA"/>
        </w:rPr>
        <w:t>12</w:t>
      </w:r>
      <w:r w:rsidRPr="00627ACA">
        <w:rPr>
          <w:rFonts w:eastAsia="Arial"/>
          <w:sz w:val="24"/>
          <w:szCs w:val="24"/>
          <w:lang w:eastAsia="ar-SA"/>
        </w:rPr>
        <w:t xml:space="preserve">.3.2. </w:t>
      </w:r>
      <w:r w:rsidRPr="00627ACA">
        <w:rPr>
          <w:rFonts w:eastAsia="Arial"/>
          <w:bCs/>
          <w:sz w:val="24"/>
          <w:szCs w:val="24"/>
          <w:lang w:eastAsia="ar-SA"/>
        </w:rPr>
        <w:t>Журнал учета допуска посетителей на объект охраны.</w:t>
      </w:r>
    </w:p>
    <w:p w:rsidR="00C5285D" w:rsidRPr="00627ACA" w:rsidRDefault="00C5285D" w:rsidP="00C5285D">
      <w:pPr>
        <w:jc w:val="both"/>
        <w:rPr>
          <w:rFonts w:eastAsia="Arial"/>
          <w:bCs/>
          <w:sz w:val="24"/>
          <w:szCs w:val="24"/>
          <w:lang w:eastAsia="ar-SA"/>
        </w:rPr>
      </w:pPr>
      <w:r w:rsidRPr="00C5285D">
        <w:rPr>
          <w:rFonts w:eastAsia="Arial"/>
          <w:sz w:val="24"/>
          <w:szCs w:val="24"/>
          <w:lang w:eastAsia="ar-SA"/>
        </w:rPr>
        <w:t>12</w:t>
      </w:r>
      <w:r w:rsidRPr="00627ACA">
        <w:rPr>
          <w:rFonts w:eastAsia="Arial"/>
          <w:sz w:val="24"/>
          <w:szCs w:val="24"/>
          <w:lang w:eastAsia="ar-SA"/>
        </w:rPr>
        <w:t xml:space="preserve">.3.3. </w:t>
      </w:r>
      <w:r w:rsidRPr="00627ACA">
        <w:rPr>
          <w:rFonts w:eastAsia="Arial"/>
          <w:bCs/>
          <w:sz w:val="24"/>
          <w:szCs w:val="24"/>
          <w:lang w:eastAsia="ar-SA"/>
        </w:rPr>
        <w:t xml:space="preserve">Книга учета проверок качества несения службы. </w:t>
      </w:r>
    </w:p>
    <w:p w:rsidR="00C5285D" w:rsidRPr="00627ACA" w:rsidRDefault="00C5285D" w:rsidP="00C5285D">
      <w:pPr>
        <w:jc w:val="both"/>
        <w:rPr>
          <w:rFonts w:eastAsia="Arial"/>
          <w:bCs/>
          <w:sz w:val="24"/>
          <w:szCs w:val="24"/>
          <w:lang w:eastAsia="ar-SA"/>
        </w:rPr>
      </w:pPr>
      <w:r w:rsidRPr="00C5285D">
        <w:rPr>
          <w:rFonts w:eastAsia="Arial"/>
          <w:bCs/>
          <w:sz w:val="24"/>
          <w:szCs w:val="24"/>
          <w:lang w:eastAsia="ar-SA"/>
        </w:rPr>
        <w:t>12</w:t>
      </w:r>
      <w:r w:rsidRPr="00627ACA">
        <w:rPr>
          <w:rFonts w:eastAsia="Arial"/>
          <w:bCs/>
          <w:sz w:val="24"/>
          <w:szCs w:val="24"/>
          <w:lang w:eastAsia="ar-SA"/>
        </w:rPr>
        <w:t>.3.4. Книга учета оперативной обстановки.</w:t>
      </w:r>
    </w:p>
    <w:p w:rsidR="00C5285D" w:rsidRPr="00BC18F0" w:rsidRDefault="00C5285D" w:rsidP="00C5285D">
      <w:pPr>
        <w:jc w:val="both"/>
        <w:rPr>
          <w:rFonts w:eastAsia="Arial"/>
          <w:b/>
          <w:i/>
          <w:sz w:val="24"/>
          <w:szCs w:val="24"/>
          <w:lang w:eastAsia="ar-SA"/>
        </w:rPr>
      </w:pPr>
      <w:r w:rsidRPr="00BC18F0">
        <w:rPr>
          <w:rFonts w:eastAsia="Arial"/>
          <w:b/>
          <w:bCs/>
          <w:i/>
          <w:sz w:val="24"/>
          <w:szCs w:val="24"/>
          <w:lang w:eastAsia="ar-SA"/>
        </w:rPr>
        <w:t>12.4. Документы, предоставляемые Заказчиком:</w:t>
      </w:r>
    </w:p>
    <w:p w:rsidR="00C5285D" w:rsidRPr="00627ACA" w:rsidRDefault="00C5285D" w:rsidP="00C5285D">
      <w:pPr>
        <w:jc w:val="both"/>
        <w:rPr>
          <w:rFonts w:eastAsia="Arial"/>
          <w:sz w:val="24"/>
          <w:szCs w:val="24"/>
          <w:lang w:eastAsia="ar-SA"/>
        </w:rPr>
      </w:pPr>
      <w:r w:rsidRPr="00C5285D">
        <w:rPr>
          <w:rFonts w:eastAsia="Arial"/>
          <w:sz w:val="24"/>
          <w:szCs w:val="24"/>
          <w:lang w:eastAsia="ar-SA"/>
        </w:rPr>
        <w:t>12</w:t>
      </w:r>
      <w:r w:rsidRPr="00627ACA">
        <w:rPr>
          <w:rFonts w:eastAsia="Arial"/>
          <w:sz w:val="24"/>
          <w:szCs w:val="24"/>
          <w:lang w:eastAsia="ar-SA"/>
        </w:rPr>
        <w:t>.4.1. Требования трудового внутреннего распорядка для сотрудников охраняе</w:t>
      </w:r>
      <w:r>
        <w:rPr>
          <w:rFonts w:eastAsia="Arial"/>
          <w:sz w:val="24"/>
          <w:szCs w:val="24"/>
          <w:lang w:eastAsia="ar-SA"/>
        </w:rPr>
        <w:t>мого объекта и посетителей, в том числе</w:t>
      </w:r>
      <w:r w:rsidRPr="00627ACA">
        <w:rPr>
          <w:rFonts w:eastAsia="Arial"/>
          <w:sz w:val="24"/>
          <w:szCs w:val="24"/>
          <w:lang w:eastAsia="ar-SA"/>
        </w:rPr>
        <w:t>:</w:t>
      </w:r>
    </w:p>
    <w:p w:rsidR="00C5285D" w:rsidRPr="00627ACA" w:rsidRDefault="00C5285D" w:rsidP="00C5285D">
      <w:pPr>
        <w:jc w:val="both"/>
        <w:rPr>
          <w:rFonts w:eastAsia="Arial"/>
          <w:sz w:val="24"/>
          <w:szCs w:val="24"/>
          <w:lang w:eastAsia="ar-SA"/>
        </w:rPr>
      </w:pPr>
      <w:r w:rsidRPr="00627ACA">
        <w:rPr>
          <w:rFonts w:eastAsia="Arial"/>
          <w:sz w:val="24"/>
          <w:szCs w:val="24"/>
          <w:lang w:eastAsia="ar-SA"/>
        </w:rPr>
        <w:t>- список лиц, имеющих право разрешения пропуска посетителей и автотранспорта на территорию учреждения;</w:t>
      </w:r>
    </w:p>
    <w:p w:rsidR="00C5285D" w:rsidRPr="00627ACA" w:rsidRDefault="00C5285D" w:rsidP="00C5285D">
      <w:pPr>
        <w:jc w:val="both"/>
        <w:rPr>
          <w:rFonts w:eastAsia="Arial"/>
          <w:sz w:val="24"/>
          <w:szCs w:val="24"/>
          <w:lang w:eastAsia="ar-SA"/>
        </w:rPr>
      </w:pPr>
      <w:r w:rsidRPr="00627ACA">
        <w:rPr>
          <w:rFonts w:eastAsia="Arial"/>
          <w:sz w:val="24"/>
          <w:szCs w:val="24"/>
          <w:lang w:eastAsia="ar-SA"/>
        </w:rPr>
        <w:t>- списки лиц, которым разрешен вход на объект охраны;</w:t>
      </w:r>
    </w:p>
    <w:p w:rsidR="00C5285D" w:rsidRPr="00627ACA" w:rsidRDefault="00C5285D" w:rsidP="00C5285D">
      <w:pPr>
        <w:jc w:val="both"/>
        <w:rPr>
          <w:rFonts w:eastAsia="Arial"/>
          <w:sz w:val="24"/>
          <w:szCs w:val="24"/>
          <w:lang w:eastAsia="ar-SA"/>
        </w:rPr>
      </w:pPr>
      <w:r w:rsidRPr="00627ACA">
        <w:rPr>
          <w:rFonts w:eastAsia="Arial"/>
          <w:sz w:val="24"/>
          <w:szCs w:val="24"/>
          <w:lang w:eastAsia="ar-SA"/>
        </w:rPr>
        <w:t>- списки государственных регистрационных номеров автомобилей, которым разрешен въезд на объект охраны;</w:t>
      </w:r>
    </w:p>
    <w:p w:rsidR="00C5285D" w:rsidRPr="00627ACA" w:rsidRDefault="00C5285D" w:rsidP="00C5285D">
      <w:pPr>
        <w:jc w:val="both"/>
        <w:rPr>
          <w:rFonts w:eastAsia="Arial"/>
          <w:sz w:val="24"/>
          <w:szCs w:val="24"/>
          <w:lang w:eastAsia="ar-SA"/>
        </w:rPr>
      </w:pPr>
      <w:r w:rsidRPr="00627ACA">
        <w:rPr>
          <w:rFonts w:eastAsia="Arial"/>
          <w:sz w:val="24"/>
          <w:szCs w:val="24"/>
          <w:lang w:eastAsia="ar-SA"/>
        </w:rPr>
        <w:t xml:space="preserve">- поэтажные планы </w:t>
      </w:r>
      <w:r w:rsidRPr="00627ACA">
        <w:rPr>
          <w:rFonts w:eastAsia="Arial"/>
          <w:bCs/>
          <w:sz w:val="24"/>
          <w:szCs w:val="24"/>
          <w:lang w:eastAsia="ar-SA"/>
        </w:rPr>
        <w:t>объекта охраны;</w:t>
      </w:r>
    </w:p>
    <w:p w:rsidR="00C5285D" w:rsidRPr="00627ACA" w:rsidRDefault="00C5285D" w:rsidP="00C5285D">
      <w:pPr>
        <w:jc w:val="both"/>
        <w:rPr>
          <w:rFonts w:eastAsia="Arial"/>
          <w:sz w:val="24"/>
          <w:szCs w:val="24"/>
          <w:lang w:eastAsia="ar-SA"/>
        </w:rPr>
      </w:pPr>
      <w:r w:rsidRPr="00627ACA">
        <w:rPr>
          <w:rFonts w:eastAsia="Arial"/>
          <w:sz w:val="24"/>
          <w:szCs w:val="24"/>
          <w:lang w:eastAsia="ar-SA"/>
        </w:rPr>
        <w:t>- списки телефонов аварийных и дежурных служб на территории района размещения.</w:t>
      </w:r>
    </w:p>
    <w:p w:rsidR="00C5285D" w:rsidRPr="00627ACA" w:rsidRDefault="00C5285D" w:rsidP="00C5285D">
      <w:pPr>
        <w:jc w:val="both"/>
        <w:rPr>
          <w:rFonts w:eastAsia="Arial"/>
          <w:sz w:val="24"/>
          <w:szCs w:val="24"/>
          <w:lang w:eastAsia="ar-SA"/>
        </w:rPr>
      </w:pPr>
      <w:r w:rsidRPr="00C5285D">
        <w:rPr>
          <w:rFonts w:eastAsia="Arial"/>
          <w:sz w:val="24"/>
          <w:szCs w:val="24"/>
          <w:lang w:eastAsia="ar-SA"/>
        </w:rPr>
        <w:t>12</w:t>
      </w:r>
      <w:r w:rsidRPr="00627ACA">
        <w:rPr>
          <w:rFonts w:eastAsia="Arial"/>
          <w:sz w:val="24"/>
          <w:szCs w:val="24"/>
          <w:lang w:eastAsia="ar-SA"/>
        </w:rPr>
        <w:t xml:space="preserve">.4.2. Копия схемы эвакуации посетителей, сотрудников и имущества </w:t>
      </w:r>
      <w:r>
        <w:rPr>
          <w:rFonts w:eastAsia="Arial"/>
          <w:sz w:val="24"/>
          <w:szCs w:val="24"/>
          <w:lang w:eastAsia="ar-SA"/>
        </w:rPr>
        <w:t>Заказчика</w:t>
      </w:r>
      <w:r w:rsidRPr="00627ACA">
        <w:rPr>
          <w:rFonts w:eastAsia="Arial"/>
          <w:sz w:val="24"/>
          <w:szCs w:val="24"/>
          <w:lang w:eastAsia="ar-SA"/>
        </w:rPr>
        <w:t xml:space="preserve"> при пожаре или других чрезвычайных ситуациях с перечнем звуковых сигналов ГО.</w:t>
      </w:r>
    </w:p>
    <w:p w:rsidR="00C5285D" w:rsidRPr="00627ACA" w:rsidRDefault="00C5285D" w:rsidP="00C5285D">
      <w:pPr>
        <w:jc w:val="both"/>
        <w:rPr>
          <w:rFonts w:eastAsia="Arial"/>
          <w:bCs/>
          <w:sz w:val="24"/>
          <w:szCs w:val="24"/>
          <w:lang w:eastAsia="ar-SA"/>
        </w:rPr>
      </w:pPr>
      <w:r w:rsidRPr="009512B0">
        <w:rPr>
          <w:rFonts w:eastAsia="Arial"/>
          <w:b/>
          <w:sz w:val="24"/>
          <w:szCs w:val="24"/>
          <w:lang w:eastAsia="ar-SA"/>
        </w:rPr>
        <w:t>12.5.</w:t>
      </w:r>
      <w:r w:rsidRPr="00627ACA">
        <w:rPr>
          <w:rFonts w:eastAsia="Arial"/>
          <w:sz w:val="24"/>
          <w:szCs w:val="24"/>
          <w:lang w:eastAsia="ar-SA"/>
        </w:rPr>
        <w:t xml:space="preserve"> Документы наблюдательного дела являются обязательными. Служебная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охранной организации.</w:t>
      </w:r>
    </w:p>
    <w:p w:rsidR="00C5285D" w:rsidRDefault="00C5285D" w:rsidP="00C5285D">
      <w:pPr>
        <w:tabs>
          <w:tab w:val="left" w:pos="851"/>
        </w:tabs>
        <w:jc w:val="both"/>
        <w:rPr>
          <w:rFonts w:eastAsia="Arial"/>
          <w:bCs/>
          <w:sz w:val="24"/>
          <w:szCs w:val="24"/>
          <w:lang w:eastAsia="ar-SA"/>
        </w:rPr>
      </w:pPr>
      <w:r w:rsidRPr="009512B0">
        <w:rPr>
          <w:rFonts w:eastAsia="Arial"/>
          <w:b/>
          <w:bCs/>
          <w:sz w:val="24"/>
          <w:szCs w:val="24"/>
          <w:lang w:eastAsia="ar-SA"/>
        </w:rPr>
        <w:t>12.6.</w:t>
      </w:r>
      <w:r w:rsidRPr="00627ACA">
        <w:rPr>
          <w:rFonts w:eastAsia="Arial"/>
          <w:bCs/>
          <w:sz w:val="24"/>
          <w:szCs w:val="24"/>
          <w:lang w:eastAsia="ar-SA"/>
        </w:rPr>
        <w:t xml:space="preserve"> 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rsidR="00B611B7" w:rsidRDefault="00B611B7" w:rsidP="00B611B7">
      <w:pPr>
        <w:jc w:val="center"/>
        <w:rPr>
          <w:sz w:val="28"/>
          <w:szCs w:val="28"/>
        </w:rPr>
      </w:pPr>
    </w:p>
    <w:p w:rsidR="00B611B7" w:rsidRDefault="00B611B7" w:rsidP="00F542B0">
      <w:pPr>
        <w:jc w:val="center"/>
        <w:rPr>
          <w:sz w:val="24"/>
          <w:szCs w:val="24"/>
        </w:rPr>
      </w:pPr>
    </w:p>
    <w:p w:rsidR="0079008B" w:rsidRDefault="0079008B" w:rsidP="00F542B0">
      <w:pPr>
        <w:jc w:val="center"/>
        <w:rPr>
          <w:sz w:val="24"/>
          <w:szCs w:val="24"/>
        </w:rPr>
      </w:pPr>
    </w:p>
    <w:p w:rsidR="0079008B" w:rsidRDefault="0079008B" w:rsidP="00F542B0">
      <w:pPr>
        <w:jc w:val="center"/>
        <w:rPr>
          <w:sz w:val="24"/>
          <w:szCs w:val="24"/>
        </w:rPr>
      </w:pPr>
    </w:p>
    <w:p w:rsidR="00B611B7" w:rsidRDefault="00B611B7" w:rsidP="00F542B0">
      <w:pPr>
        <w:jc w:val="center"/>
        <w:rPr>
          <w:sz w:val="24"/>
          <w:szCs w:val="24"/>
        </w:rPr>
      </w:pPr>
    </w:p>
    <w:p w:rsidR="00B611B7" w:rsidRDefault="00B611B7" w:rsidP="00F542B0">
      <w:pPr>
        <w:jc w:val="center"/>
        <w:rPr>
          <w:sz w:val="24"/>
          <w:szCs w:val="24"/>
        </w:rPr>
      </w:pPr>
    </w:p>
    <w:p w:rsidR="000F197F" w:rsidRDefault="000F197F" w:rsidP="00F542B0">
      <w:pPr>
        <w:jc w:val="center"/>
        <w:rPr>
          <w:sz w:val="21"/>
          <w:szCs w:val="21"/>
        </w:rPr>
      </w:pPr>
    </w:p>
    <w:p w:rsidR="000F197F" w:rsidRDefault="000F197F" w:rsidP="00F542B0">
      <w:pPr>
        <w:jc w:val="center"/>
        <w:rPr>
          <w:sz w:val="24"/>
          <w:szCs w:val="24"/>
        </w:rPr>
      </w:pPr>
    </w:p>
    <w:p w:rsidR="000F197F" w:rsidRDefault="000F197F" w:rsidP="00F542B0">
      <w:pPr>
        <w:jc w:val="cente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3"/>
        <w:gridCol w:w="4011"/>
      </w:tblGrid>
      <w:tr w:rsidR="00967A55" w:rsidRPr="007929B9" w:rsidTr="005D59FD">
        <w:tc>
          <w:tcPr>
            <w:tcW w:w="3096" w:type="pct"/>
          </w:tcPr>
          <w:p w:rsidR="00967A55" w:rsidRPr="007929B9" w:rsidRDefault="00967A55" w:rsidP="00752C1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Исполнитель</w:t>
            </w:r>
          </w:p>
        </w:tc>
        <w:tc>
          <w:tcPr>
            <w:tcW w:w="1904" w:type="pct"/>
          </w:tcPr>
          <w:p w:rsidR="00967A55" w:rsidRPr="007929B9" w:rsidRDefault="00967A55" w:rsidP="00752C1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Заказчик</w:t>
            </w:r>
          </w:p>
        </w:tc>
      </w:tr>
      <w:tr w:rsidR="00967A55" w:rsidRPr="00967A55" w:rsidTr="005D59FD">
        <w:tc>
          <w:tcPr>
            <w:tcW w:w="3096" w:type="pct"/>
          </w:tcPr>
          <w:p w:rsidR="00967A55" w:rsidRPr="00967A55" w:rsidRDefault="00967A55" w:rsidP="00752C16">
            <w:pPr>
              <w:pStyle w:val="ConsNormal"/>
              <w:ind w:right="0" w:firstLine="0"/>
              <w:rPr>
                <w:rFonts w:ascii="Times New Roman" w:hAnsi="Times New Roman" w:cs="Times New Roman"/>
                <w:sz w:val="24"/>
                <w:szCs w:val="24"/>
              </w:rPr>
            </w:pPr>
          </w:p>
        </w:tc>
        <w:tc>
          <w:tcPr>
            <w:tcW w:w="1904" w:type="pct"/>
          </w:tcPr>
          <w:p w:rsidR="00967A55" w:rsidRPr="00967A55" w:rsidRDefault="00967A55" w:rsidP="00752C16">
            <w:pPr>
              <w:pStyle w:val="ConsNormal"/>
              <w:ind w:right="0" w:firstLine="0"/>
              <w:rPr>
                <w:rFonts w:ascii="Times New Roman" w:hAnsi="Times New Roman" w:cs="Times New Roman"/>
                <w:sz w:val="24"/>
                <w:szCs w:val="24"/>
              </w:rPr>
            </w:pPr>
            <w:r w:rsidRPr="00967A55">
              <w:rPr>
                <w:rFonts w:ascii="Times New Roman" w:hAnsi="Times New Roman" w:cs="Times New Roman"/>
                <w:sz w:val="24"/>
                <w:szCs w:val="24"/>
              </w:rPr>
              <w:t>Директор ООО «ПЭС-НК»</w:t>
            </w:r>
          </w:p>
        </w:tc>
      </w:tr>
      <w:tr w:rsidR="00967A55" w:rsidRPr="007929B9" w:rsidTr="005D59FD">
        <w:tc>
          <w:tcPr>
            <w:tcW w:w="3096" w:type="pct"/>
          </w:tcPr>
          <w:p w:rsidR="00967A55" w:rsidRDefault="00967A55" w:rsidP="00752C16">
            <w:pPr>
              <w:pStyle w:val="ConsNormal"/>
              <w:ind w:right="0" w:firstLine="0"/>
              <w:rPr>
                <w:rFonts w:ascii="Times New Roman" w:hAnsi="Times New Roman" w:cs="Times New Roman"/>
                <w:b/>
                <w:sz w:val="24"/>
                <w:szCs w:val="24"/>
              </w:rPr>
            </w:pPr>
          </w:p>
          <w:p w:rsidR="00BC18F0" w:rsidRPr="007929B9" w:rsidRDefault="00BC18F0" w:rsidP="00752C16">
            <w:pPr>
              <w:pStyle w:val="ConsNormal"/>
              <w:ind w:right="0" w:firstLine="0"/>
              <w:rPr>
                <w:rFonts w:ascii="Times New Roman" w:hAnsi="Times New Roman" w:cs="Times New Roman"/>
                <w:b/>
                <w:sz w:val="24"/>
                <w:szCs w:val="24"/>
              </w:rPr>
            </w:pPr>
          </w:p>
        </w:tc>
        <w:tc>
          <w:tcPr>
            <w:tcW w:w="1904" w:type="pct"/>
          </w:tcPr>
          <w:p w:rsidR="00967A55" w:rsidRPr="007929B9" w:rsidRDefault="00967A55" w:rsidP="00752C16">
            <w:pPr>
              <w:pStyle w:val="ConsNormal"/>
              <w:ind w:right="0" w:firstLine="0"/>
              <w:rPr>
                <w:rFonts w:ascii="Times New Roman" w:hAnsi="Times New Roman" w:cs="Times New Roman"/>
                <w:b/>
                <w:sz w:val="24"/>
                <w:szCs w:val="24"/>
              </w:rPr>
            </w:pPr>
          </w:p>
        </w:tc>
      </w:tr>
      <w:tr w:rsidR="00967A55" w:rsidRPr="007929B9" w:rsidTr="005D59FD">
        <w:tc>
          <w:tcPr>
            <w:tcW w:w="3096" w:type="pct"/>
          </w:tcPr>
          <w:p w:rsidR="00967A55" w:rsidRPr="007929B9" w:rsidRDefault="00967A55" w:rsidP="00752C16">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____________________ /                         /</w:t>
            </w:r>
          </w:p>
          <w:p w:rsidR="00967A55" w:rsidRPr="007929B9" w:rsidRDefault="00967A55" w:rsidP="00752C16">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М.П.</w:t>
            </w:r>
          </w:p>
        </w:tc>
        <w:tc>
          <w:tcPr>
            <w:tcW w:w="1904" w:type="pct"/>
          </w:tcPr>
          <w:p w:rsidR="00967A55" w:rsidRPr="007929B9" w:rsidRDefault="00967A55" w:rsidP="00752C16">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____________________ Е.В. Рогов</w:t>
            </w:r>
          </w:p>
          <w:p w:rsidR="00967A55" w:rsidRPr="007929B9" w:rsidRDefault="00967A55" w:rsidP="00752C16">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М.П.</w:t>
            </w:r>
          </w:p>
        </w:tc>
      </w:tr>
    </w:tbl>
    <w:p w:rsidR="006E1AEA" w:rsidRDefault="006E1AEA"/>
    <w:p w:rsidR="000F197F" w:rsidRDefault="000F197F"/>
    <w:p w:rsidR="00A60141" w:rsidRDefault="00A60141"/>
    <w:p w:rsidR="00ED786D" w:rsidRDefault="00ED786D"/>
    <w:p w:rsidR="00ED786D" w:rsidRDefault="00ED786D"/>
    <w:p w:rsidR="00ED786D" w:rsidRDefault="00ED786D"/>
    <w:p w:rsidR="00ED786D" w:rsidRDefault="00ED786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06"/>
      </w:tblGrid>
      <w:tr w:rsidR="00B02630" w:rsidRPr="001D07DC" w:rsidTr="000E079C">
        <w:tc>
          <w:tcPr>
            <w:tcW w:w="2339" w:type="pct"/>
          </w:tcPr>
          <w:p w:rsidR="00B02630" w:rsidRPr="001D07DC" w:rsidRDefault="00B02630" w:rsidP="005F6EE1">
            <w:pPr>
              <w:pStyle w:val="ConsNormal"/>
              <w:ind w:right="0" w:firstLine="0"/>
              <w:rPr>
                <w:rFonts w:ascii="Times New Roman" w:hAnsi="Times New Roman" w:cs="Times New Roman"/>
                <w:sz w:val="24"/>
                <w:szCs w:val="24"/>
              </w:rPr>
            </w:pPr>
          </w:p>
        </w:tc>
        <w:tc>
          <w:tcPr>
            <w:tcW w:w="2661" w:type="pct"/>
          </w:tcPr>
          <w:p w:rsidR="00B02630" w:rsidRPr="001D07DC" w:rsidRDefault="00B02630" w:rsidP="00B02630">
            <w:pPr>
              <w:pStyle w:val="ConsNormal"/>
              <w:ind w:right="0" w:firstLine="0"/>
              <w:rPr>
                <w:rFonts w:ascii="Times New Roman" w:hAnsi="Times New Roman" w:cs="Times New Roman"/>
                <w:sz w:val="24"/>
                <w:szCs w:val="24"/>
              </w:rPr>
            </w:pPr>
            <w:r w:rsidRPr="001D07DC">
              <w:rPr>
                <w:rFonts w:ascii="Times New Roman" w:hAnsi="Times New Roman" w:cs="Times New Roman"/>
                <w:b/>
                <w:sz w:val="24"/>
                <w:szCs w:val="24"/>
              </w:rPr>
              <w:t xml:space="preserve">Приложение № </w:t>
            </w:r>
            <w:r>
              <w:rPr>
                <w:rFonts w:ascii="Times New Roman" w:hAnsi="Times New Roman" w:cs="Times New Roman"/>
                <w:b/>
                <w:sz w:val="24"/>
                <w:szCs w:val="24"/>
              </w:rPr>
              <w:t>2</w:t>
            </w:r>
            <w:r w:rsidRPr="001D07DC">
              <w:rPr>
                <w:rFonts w:ascii="Times New Roman" w:hAnsi="Times New Roman" w:cs="Times New Roman"/>
                <w:sz w:val="24"/>
                <w:szCs w:val="24"/>
              </w:rPr>
              <w:t xml:space="preserve"> к проекту договора №_________ </w:t>
            </w:r>
          </w:p>
        </w:tc>
      </w:tr>
      <w:tr w:rsidR="00B02630" w:rsidRPr="001D07DC" w:rsidTr="000E079C">
        <w:tc>
          <w:tcPr>
            <w:tcW w:w="2339" w:type="pct"/>
          </w:tcPr>
          <w:p w:rsidR="00B02630" w:rsidRPr="001D07DC" w:rsidRDefault="00B02630" w:rsidP="005F6EE1">
            <w:pPr>
              <w:pStyle w:val="ConsNormal"/>
              <w:ind w:right="0" w:firstLine="0"/>
              <w:rPr>
                <w:rFonts w:ascii="Times New Roman" w:hAnsi="Times New Roman" w:cs="Times New Roman"/>
                <w:sz w:val="24"/>
                <w:szCs w:val="24"/>
              </w:rPr>
            </w:pPr>
          </w:p>
        </w:tc>
        <w:tc>
          <w:tcPr>
            <w:tcW w:w="2661" w:type="pct"/>
          </w:tcPr>
          <w:p w:rsidR="00B02630" w:rsidRPr="00B02630" w:rsidRDefault="00B02630" w:rsidP="005F6EE1">
            <w:pPr>
              <w:outlineLvl w:val="0"/>
              <w:rPr>
                <w:bCs/>
                <w:sz w:val="24"/>
                <w:szCs w:val="24"/>
              </w:rPr>
            </w:pPr>
            <w:r w:rsidRPr="001D07DC">
              <w:rPr>
                <w:sz w:val="24"/>
                <w:szCs w:val="24"/>
              </w:rPr>
              <w:t xml:space="preserve">на </w:t>
            </w:r>
            <w:r w:rsidRPr="001D07DC">
              <w:rPr>
                <w:bCs/>
                <w:sz w:val="24"/>
                <w:szCs w:val="24"/>
              </w:rPr>
              <w:t>оказание услуг</w:t>
            </w:r>
            <w:r w:rsidRPr="00B02630">
              <w:rPr>
                <w:bCs/>
                <w:sz w:val="24"/>
                <w:szCs w:val="24"/>
              </w:rPr>
              <w:t xml:space="preserve"> по физической охране объекта</w:t>
            </w:r>
          </w:p>
        </w:tc>
      </w:tr>
      <w:tr w:rsidR="00B02630" w:rsidRPr="001D07DC" w:rsidTr="000E079C">
        <w:tc>
          <w:tcPr>
            <w:tcW w:w="2339" w:type="pct"/>
          </w:tcPr>
          <w:p w:rsidR="00B02630" w:rsidRPr="001D07DC" w:rsidRDefault="00B02630" w:rsidP="005F6EE1">
            <w:pPr>
              <w:pStyle w:val="ConsNormal"/>
              <w:ind w:right="0" w:firstLine="0"/>
              <w:rPr>
                <w:rFonts w:ascii="Times New Roman" w:hAnsi="Times New Roman" w:cs="Times New Roman"/>
                <w:sz w:val="24"/>
                <w:szCs w:val="24"/>
              </w:rPr>
            </w:pPr>
          </w:p>
        </w:tc>
        <w:tc>
          <w:tcPr>
            <w:tcW w:w="2661" w:type="pct"/>
          </w:tcPr>
          <w:p w:rsidR="00B02630" w:rsidRPr="001D07DC" w:rsidRDefault="00B02630" w:rsidP="005F6EE1">
            <w:pPr>
              <w:pStyle w:val="ConsNormal"/>
              <w:ind w:right="0" w:firstLine="0"/>
              <w:rPr>
                <w:rFonts w:ascii="Times New Roman" w:hAnsi="Times New Roman" w:cs="Times New Roman"/>
                <w:sz w:val="24"/>
                <w:szCs w:val="24"/>
              </w:rPr>
            </w:pPr>
            <w:r>
              <w:rPr>
                <w:rFonts w:ascii="Times New Roman" w:hAnsi="Times New Roman" w:cs="Times New Roman"/>
                <w:bCs/>
                <w:sz w:val="24"/>
                <w:szCs w:val="24"/>
              </w:rPr>
              <w:t>от</w:t>
            </w:r>
            <w:r w:rsidRPr="001D07DC">
              <w:rPr>
                <w:rFonts w:ascii="Times New Roman" w:hAnsi="Times New Roman" w:cs="Times New Roman"/>
                <w:sz w:val="24"/>
                <w:szCs w:val="24"/>
              </w:rPr>
              <w:t xml:space="preserve"> «_____»____________</w:t>
            </w:r>
            <w:r w:rsidR="00ED786D">
              <w:rPr>
                <w:rFonts w:ascii="Times New Roman" w:hAnsi="Times New Roman" w:cs="Times New Roman"/>
                <w:sz w:val="24"/>
                <w:szCs w:val="24"/>
              </w:rPr>
              <w:t>_2020</w:t>
            </w:r>
            <w:r w:rsidRPr="001D07DC">
              <w:rPr>
                <w:rFonts w:ascii="Times New Roman" w:hAnsi="Times New Roman" w:cs="Times New Roman"/>
                <w:sz w:val="24"/>
                <w:szCs w:val="24"/>
              </w:rPr>
              <w:t xml:space="preserve"> г.</w:t>
            </w:r>
          </w:p>
        </w:tc>
      </w:tr>
    </w:tbl>
    <w:p w:rsidR="00045DAD" w:rsidRDefault="00045DAD"/>
    <w:p w:rsidR="002955C4" w:rsidRDefault="0090181B" w:rsidP="00B170DF">
      <w:pPr>
        <w:ind w:firstLine="567"/>
        <w:jc w:val="center"/>
        <w:rPr>
          <w:rFonts w:eastAsia="Calibri"/>
          <w:b/>
          <w:sz w:val="24"/>
          <w:szCs w:val="24"/>
        </w:rPr>
      </w:pPr>
      <w:r>
        <w:rPr>
          <w:rFonts w:eastAsia="Calibri"/>
          <w:b/>
          <w:sz w:val="24"/>
          <w:szCs w:val="24"/>
        </w:rPr>
        <w:t>С</w:t>
      </w:r>
      <w:r w:rsidR="0080425F">
        <w:rPr>
          <w:rFonts w:eastAsia="Calibri"/>
          <w:b/>
          <w:sz w:val="24"/>
          <w:szCs w:val="24"/>
        </w:rPr>
        <w:t>пецификация</w:t>
      </w:r>
    </w:p>
    <w:p w:rsidR="00C5285D" w:rsidRPr="002955C4" w:rsidRDefault="00C5285D" w:rsidP="00B170DF">
      <w:pPr>
        <w:ind w:firstLine="567"/>
        <w:jc w:val="center"/>
        <w:rPr>
          <w:rFonts w:eastAsia="Calibri"/>
          <w:b/>
          <w:sz w:val="24"/>
          <w:szCs w:val="24"/>
        </w:rPr>
      </w:pPr>
      <w:r>
        <w:rPr>
          <w:rFonts w:eastAsia="Calibri"/>
          <w:b/>
          <w:sz w:val="24"/>
          <w:szCs w:val="24"/>
        </w:rPr>
        <w:t>режим охраны: круглосуточно</w:t>
      </w:r>
    </w:p>
    <w:p w:rsidR="00B02630" w:rsidRDefault="00B02630" w:rsidP="00B02630">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 xml:space="preserve">(в соответствии с </w:t>
      </w:r>
      <w:r w:rsidR="00BE30C8">
        <w:rPr>
          <w:rFonts w:ascii="Times New Roman" w:hAnsi="Times New Roman" w:cs="Times New Roman"/>
          <w:i/>
          <w:sz w:val="22"/>
          <w:szCs w:val="22"/>
        </w:rPr>
        <w:t>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rsidR="00B02630" w:rsidRPr="002306B8" w:rsidRDefault="00ED786D" w:rsidP="00B02630">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00B02630" w:rsidRPr="002306B8">
        <w:rPr>
          <w:rFonts w:ascii="Times New Roman" w:hAnsi="Times New Roman" w:cs="Times New Roman"/>
          <w:i/>
          <w:sz w:val="22"/>
          <w:szCs w:val="22"/>
        </w:rPr>
        <w:t>частника закупки)</w:t>
      </w:r>
    </w:p>
    <w:p w:rsidR="006E1AEA" w:rsidRPr="002955C4" w:rsidRDefault="006E1AEA" w:rsidP="00755C2A">
      <w:pPr>
        <w:pStyle w:val="ConsNormal"/>
        <w:ind w:firstLine="0"/>
        <w:jc w:val="center"/>
        <w:rPr>
          <w:rFonts w:ascii="Times New Roman" w:hAnsi="Times New Roman" w:cs="Times New Roman"/>
          <w:b/>
          <w:sz w:val="24"/>
          <w:szCs w:val="24"/>
        </w:rPr>
      </w:pPr>
    </w:p>
    <w:p w:rsidR="006E1AEA" w:rsidRDefault="006E1AEA"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B611B7" w:rsidRDefault="00B611B7" w:rsidP="00755C2A">
      <w:pPr>
        <w:pStyle w:val="ConsNormal"/>
        <w:ind w:firstLine="0"/>
        <w:jc w:val="center"/>
        <w:rPr>
          <w:rFonts w:ascii="Times New Roman" w:hAnsi="Times New Roman" w:cs="Times New Roman"/>
          <w:b/>
          <w:sz w:val="28"/>
          <w:szCs w:val="28"/>
        </w:rPr>
      </w:pPr>
    </w:p>
    <w:p w:rsidR="00B611B7" w:rsidRDefault="00B611B7" w:rsidP="00755C2A">
      <w:pPr>
        <w:pStyle w:val="ConsNormal"/>
        <w:ind w:firstLine="0"/>
        <w:jc w:val="center"/>
        <w:rPr>
          <w:rFonts w:ascii="Times New Roman" w:hAnsi="Times New Roman" w:cs="Times New Roman"/>
          <w:b/>
          <w:sz w:val="28"/>
          <w:szCs w:val="28"/>
        </w:rPr>
      </w:pPr>
    </w:p>
    <w:p w:rsidR="00B611B7" w:rsidRDefault="00B611B7" w:rsidP="00755C2A">
      <w:pPr>
        <w:pStyle w:val="ConsNormal"/>
        <w:ind w:firstLine="0"/>
        <w:jc w:val="center"/>
        <w:rPr>
          <w:rFonts w:ascii="Times New Roman" w:hAnsi="Times New Roman" w:cs="Times New Roman"/>
          <w:b/>
          <w:sz w:val="28"/>
          <w:szCs w:val="28"/>
        </w:rPr>
      </w:pPr>
    </w:p>
    <w:p w:rsidR="00B611B7" w:rsidRDefault="00B611B7" w:rsidP="00755C2A">
      <w:pPr>
        <w:pStyle w:val="ConsNormal"/>
        <w:ind w:firstLine="0"/>
        <w:jc w:val="center"/>
        <w:rPr>
          <w:rFonts w:ascii="Times New Roman" w:hAnsi="Times New Roman" w:cs="Times New Roman"/>
          <w:b/>
          <w:sz w:val="28"/>
          <w:szCs w:val="28"/>
        </w:rPr>
      </w:pPr>
    </w:p>
    <w:p w:rsidR="00B611B7" w:rsidRDefault="00B611B7"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6E1AEA" w:rsidRDefault="006E1AEA" w:rsidP="00755C2A">
      <w:pPr>
        <w:pStyle w:val="ConsNormal"/>
        <w:ind w:firstLine="0"/>
        <w:jc w:val="center"/>
        <w:rPr>
          <w:rFonts w:ascii="Times New Roman" w:hAnsi="Times New Roman" w:cs="Times New Roman"/>
          <w:b/>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6"/>
        <w:gridCol w:w="3978"/>
      </w:tblGrid>
      <w:tr w:rsidR="0090181B" w:rsidRPr="007929B9" w:rsidTr="0025451A">
        <w:tc>
          <w:tcPr>
            <w:tcW w:w="3112" w:type="pct"/>
          </w:tcPr>
          <w:p w:rsidR="0090181B" w:rsidRPr="007929B9" w:rsidRDefault="0090181B" w:rsidP="00E10EE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Исполнитель</w:t>
            </w:r>
          </w:p>
        </w:tc>
        <w:tc>
          <w:tcPr>
            <w:tcW w:w="1888" w:type="pct"/>
          </w:tcPr>
          <w:p w:rsidR="0090181B" w:rsidRPr="007929B9" w:rsidRDefault="0090181B" w:rsidP="00E10EE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Заказчик</w:t>
            </w:r>
          </w:p>
        </w:tc>
      </w:tr>
      <w:tr w:rsidR="0090181B" w:rsidRPr="006E1AEA" w:rsidTr="0025451A">
        <w:tc>
          <w:tcPr>
            <w:tcW w:w="3112" w:type="pct"/>
          </w:tcPr>
          <w:p w:rsidR="0090181B" w:rsidRPr="006E1AEA" w:rsidRDefault="0090181B" w:rsidP="00E10EE1">
            <w:pPr>
              <w:pStyle w:val="ConsNormal"/>
              <w:ind w:right="0" w:firstLine="0"/>
              <w:rPr>
                <w:rFonts w:ascii="Times New Roman" w:hAnsi="Times New Roman" w:cs="Times New Roman"/>
                <w:sz w:val="24"/>
                <w:szCs w:val="24"/>
              </w:rPr>
            </w:pPr>
          </w:p>
        </w:tc>
        <w:tc>
          <w:tcPr>
            <w:tcW w:w="1888" w:type="pct"/>
          </w:tcPr>
          <w:p w:rsidR="0090181B" w:rsidRPr="006E1AEA" w:rsidRDefault="0090181B" w:rsidP="00E10EE1">
            <w:pPr>
              <w:pStyle w:val="ConsNormal"/>
              <w:ind w:right="0" w:firstLine="0"/>
              <w:rPr>
                <w:rFonts w:ascii="Times New Roman" w:hAnsi="Times New Roman" w:cs="Times New Roman"/>
                <w:sz w:val="24"/>
                <w:szCs w:val="24"/>
              </w:rPr>
            </w:pPr>
            <w:r w:rsidRPr="006E1AEA">
              <w:rPr>
                <w:rFonts w:ascii="Times New Roman" w:hAnsi="Times New Roman" w:cs="Times New Roman"/>
                <w:sz w:val="24"/>
                <w:szCs w:val="24"/>
              </w:rPr>
              <w:t>Директор ООО «ПЭС-НК»</w:t>
            </w:r>
          </w:p>
        </w:tc>
      </w:tr>
      <w:tr w:rsidR="0090181B" w:rsidRPr="007929B9" w:rsidTr="0025451A">
        <w:tc>
          <w:tcPr>
            <w:tcW w:w="3112" w:type="pct"/>
          </w:tcPr>
          <w:p w:rsidR="0090181B" w:rsidRDefault="0090181B" w:rsidP="00E10EE1">
            <w:pPr>
              <w:pStyle w:val="ConsNormal"/>
              <w:ind w:right="0" w:firstLine="0"/>
              <w:rPr>
                <w:rFonts w:ascii="Times New Roman" w:hAnsi="Times New Roman" w:cs="Times New Roman"/>
                <w:b/>
                <w:sz w:val="24"/>
                <w:szCs w:val="24"/>
              </w:rPr>
            </w:pPr>
          </w:p>
          <w:p w:rsidR="00BC18F0" w:rsidRPr="007929B9" w:rsidRDefault="00BC18F0" w:rsidP="00E10EE1">
            <w:pPr>
              <w:pStyle w:val="ConsNormal"/>
              <w:ind w:right="0" w:firstLine="0"/>
              <w:rPr>
                <w:rFonts w:ascii="Times New Roman" w:hAnsi="Times New Roman" w:cs="Times New Roman"/>
                <w:b/>
                <w:sz w:val="24"/>
                <w:szCs w:val="24"/>
              </w:rPr>
            </w:pPr>
          </w:p>
        </w:tc>
        <w:tc>
          <w:tcPr>
            <w:tcW w:w="1888" w:type="pct"/>
          </w:tcPr>
          <w:p w:rsidR="0090181B" w:rsidRPr="007929B9" w:rsidRDefault="0090181B" w:rsidP="00E10EE1">
            <w:pPr>
              <w:pStyle w:val="ConsNormal"/>
              <w:ind w:right="0" w:firstLine="0"/>
              <w:rPr>
                <w:rFonts w:ascii="Times New Roman" w:hAnsi="Times New Roman" w:cs="Times New Roman"/>
                <w:b/>
                <w:sz w:val="24"/>
                <w:szCs w:val="24"/>
              </w:rPr>
            </w:pPr>
          </w:p>
        </w:tc>
      </w:tr>
      <w:tr w:rsidR="0090181B" w:rsidRPr="007929B9" w:rsidTr="0025451A">
        <w:tc>
          <w:tcPr>
            <w:tcW w:w="3112" w:type="pct"/>
          </w:tcPr>
          <w:p w:rsidR="0090181B" w:rsidRPr="007929B9" w:rsidRDefault="0090181B" w:rsidP="00E10EE1">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____________________ /                         /</w:t>
            </w:r>
          </w:p>
          <w:p w:rsidR="0090181B" w:rsidRPr="007929B9" w:rsidRDefault="0090181B" w:rsidP="00E10EE1">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М.П.</w:t>
            </w:r>
          </w:p>
        </w:tc>
        <w:tc>
          <w:tcPr>
            <w:tcW w:w="1888" w:type="pct"/>
          </w:tcPr>
          <w:p w:rsidR="0090181B" w:rsidRPr="007929B9" w:rsidRDefault="0090181B" w:rsidP="00E10EE1">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____________________ Е.В. Рогов</w:t>
            </w:r>
          </w:p>
          <w:p w:rsidR="0090181B" w:rsidRPr="007929B9" w:rsidRDefault="0090181B" w:rsidP="00E10EE1">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М.П.</w:t>
            </w:r>
          </w:p>
        </w:tc>
      </w:tr>
    </w:tbl>
    <w:p w:rsidR="006E1AEA" w:rsidRDefault="006E1AEA" w:rsidP="00755C2A">
      <w:pPr>
        <w:pStyle w:val="ConsNormal"/>
        <w:ind w:firstLine="0"/>
        <w:jc w:val="center"/>
        <w:rPr>
          <w:rFonts w:ascii="Times New Roman" w:hAnsi="Times New Roman" w:cs="Times New Roman"/>
          <w:b/>
          <w:sz w:val="28"/>
          <w:szCs w:val="28"/>
        </w:rPr>
      </w:pPr>
    </w:p>
    <w:p w:rsidR="006E1AEA" w:rsidRDefault="006E1AEA" w:rsidP="00755C2A">
      <w:pPr>
        <w:pStyle w:val="ConsNormal"/>
        <w:ind w:firstLine="0"/>
        <w:jc w:val="center"/>
        <w:rPr>
          <w:rFonts w:ascii="Times New Roman" w:hAnsi="Times New Roman" w:cs="Times New Roman"/>
          <w:b/>
          <w:sz w:val="28"/>
          <w:szCs w:val="28"/>
        </w:rPr>
      </w:pPr>
    </w:p>
    <w:p w:rsidR="00CA0237" w:rsidRDefault="00CA0237" w:rsidP="00755C2A">
      <w:pPr>
        <w:pStyle w:val="ConsNormal"/>
        <w:ind w:firstLine="0"/>
        <w:jc w:val="center"/>
        <w:rPr>
          <w:rFonts w:ascii="Times New Roman" w:hAnsi="Times New Roman" w:cs="Times New Roman"/>
          <w:b/>
          <w:sz w:val="28"/>
          <w:szCs w:val="28"/>
        </w:rPr>
      </w:pPr>
    </w:p>
    <w:p w:rsidR="00CA0237" w:rsidRDefault="00CA0237" w:rsidP="00755C2A">
      <w:pPr>
        <w:pStyle w:val="ConsNormal"/>
        <w:ind w:firstLine="0"/>
        <w:jc w:val="center"/>
        <w:rPr>
          <w:rFonts w:ascii="Times New Roman" w:hAnsi="Times New Roman" w:cs="Times New Roman"/>
          <w:b/>
          <w:sz w:val="28"/>
          <w:szCs w:val="28"/>
        </w:rPr>
      </w:pPr>
    </w:p>
    <w:p w:rsidR="00CA0237" w:rsidRDefault="00CA0237" w:rsidP="00755C2A">
      <w:pPr>
        <w:pStyle w:val="ConsNormal"/>
        <w:ind w:firstLine="0"/>
        <w:jc w:val="center"/>
        <w:rPr>
          <w:rFonts w:ascii="Times New Roman" w:hAnsi="Times New Roman" w:cs="Times New Roman"/>
          <w:b/>
          <w:sz w:val="28"/>
          <w:szCs w:val="28"/>
        </w:rPr>
      </w:pPr>
    </w:p>
    <w:p w:rsidR="00CA0237" w:rsidRDefault="00CA0237" w:rsidP="00755C2A">
      <w:pPr>
        <w:pStyle w:val="ConsNormal"/>
        <w:ind w:firstLine="0"/>
        <w:jc w:val="center"/>
        <w:rPr>
          <w:rFonts w:ascii="Times New Roman" w:hAnsi="Times New Roman" w:cs="Times New Roman"/>
          <w:b/>
          <w:sz w:val="28"/>
          <w:szCs w:val="28"/>
        </w:rPr>
      </w:pPr>
    </w:p>
    <w:p w:rsidR="00CA0237" w:rsidRDefault="00CA0237" w:rsidP="00755C2A">
      <w:pPr>
        <w:pStyle w:val="ConsNormal"/>
        <w:ind w:firstLine="0"/>
        <w:jc w:val="center"/>
        <w:rPr>
          <w:rFonts w:ascii="Times New Roman" w:hAnsi="Times New Roman" w:cs="Times New Roman"/>
          <w:b/>
          <w:sz w:val="28"/>
          <w:szCs w:val="28"/>
        </w:rPr>
      </w:pPr>
    </w:p>
    <w:p w:rsidR="00CA0237" w:rsidRDefault="00CA0237" w:rsidP="00755C2A">
      <w:pPr>
        <w:pStyle w:val="ConsNormal"/>
        <w:ind w:firstLine="0"/>
        <w:jc w:val="center"/>
        <w:rPr>
          <w:rFonts w:ascii="Times New Roman" w:hAnsi="Times New Roman" w:cs="Times New Roman"/>
          <w:b/>
          <w:sz w:val="28"/>
          <w:szCs w:val="28"/>
        </w:rPr>
      </w:pPr>
    </w:p>
    <w:p w:rsidR="00CA0237" w:rsidRDefault="00CA0237" w:rsidP="00755C2A">
      <w:pPr>
        <w:pStyle w:val="ConsNormal"/>
        <w:ind w:firstLine="0"/>
        <w:jc w:val="center"/>
        <w:rPr>
          <w:rFonts w:ascii="Times New Roman" w:hAnsi="Times New Roman" w:cs="Times New Roman"/>
          <w:b/>
          <w:sz w:val="28"/>
          <w:szCs w:val="28"/>
        </w:rPr>
      </w:pPr>
    </w:p>
    <w:p w:rsidR="00CD0CB9" w:rsidRDefault="00CD0CB9" w:rsidP="00755C2A">
      <w:pPr>
        <w:pStyle w:val="ConsNormal"/>
        <w:ind w:firstLine="0"/>
        <w:jc w:val="center"/>
        <w:rPr>
          <w:rFonts w:ascii="Times New Roman" w:hAnsi="Times New Roman" w:cs="Times New Roman"/>
          <w:b/>
          <w:sz w:val="28"/>
          <w:szCs w:val="28"/>
        </w:rPr>
      </w:pPr>
    </w:p>
    <w:p w:rsidR="00CD0CB9" w:rsidRDefault="00CD0CB9" w:rsidP="00755C2A">
      <w:pPr>
        <w:pStyle w:val="ConsNormal"/>
        <w:ind w:firstLine="0"/>
        <w:jc w:val="center"/>
        <w:rPr>
          <w:rFonts w:ascii="Times New Roman" w:hAnsi="Times New Roman" w:cs="Times New Roman"/>
          <w:b/>
          <w:sz w:val="28"/>
          <w:szCs w:val="28"/>
        </w:rPr>
      </w:pPr>
    </w:p>
    <w:p w:rsidR="00CD0CB9" w:rsidRDefault="00CD0CB9" w:rsidP="00755C2A">
      <w:pPr>
        <w:pStyle w:val="ConsNormal"/>
        <w:ind w:firstLine="0"/>
        <w:jc w:val="center"/>
        <w:rPr>
          <w:rFonts w:ascii="Times New Roman" w:hAnsi="Times New Roman" w:cs="Times New Roman"/>
          <w:b/>
          <w:sz w:val="28"/>
          <w:szCs w:val="28"/>
        </w:rPr>
      </w:pPr>
    </w:p>
    <w:p w:rsidR="00CD0CB9" w:rsidRDefault="00CD0CB9" w:rsidP="00755C2A">
      <w:pPr>
        <w:pStyle w:val="ConsNormal"/>
        <w:ind w:firstLine="0"/>
        <w:jc w:val="center"/>
        <w:rPr>
          <w:rFonts w:ascii="Times New Roman" w:hAnsi="Times New Roman" w:cs="Times New Roman"/>
          <w:b/>
          <w:sz w:val="28"/>
          <w:szCs w:val="28"/>
        </w:rPr>
      </w:pPr>
    </w:p>
    <w:p w:rsidR="00CD0CB9" w:rsidRDefault="00CD0CB9" w:rsidP="00755C2A">
      <w:pPr>
        <w:pStyle w:val="ConsNormal"/>
        <w:ind w:firstLine="0"/>
        <w:jc w:val="center"/>
        <w:rPr>
          <w:rFonts w:ascii="Times New Roman" w:hAnsi="Times New Roman" w:cs="Times New Roman"/>
          <w:b/>
          <w:sz w:val="28"/>
          <w:szCs w:val="28"/>
        </w:rPr>
      </w:pPr>
    </w:p>
    <w:p w:rsidR="00CA0237" w:rsidRPr="00B02630" w:rsidRDefault="00CA0237" w:rsidP="00B02630">
      <w:pPr>
        <w:pStyle w:val="ConsNormal"/>
        <w:ind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5024E2" w:rsidTr="00703E2C">
        <w:tc>
          <w:tcPr>
            <w:tcW w:w="2661" w:type="pct"/>
          </w:tcPr>
          <w:p w:rsidR="005024E2" w:rsidRPr="00351E44" w:rsidRDefault="005024E2" w:rsidP="00E5502B">
            <w:pPr>
              <w:rPr>
                <w:sz w:val="24"/>
                <w:szCs w:val="24"/>
              </w:rPr>
            </w:pPr>
          </w:p>
        </w:tc>
        <w:tc>
          <w:tcPr>
            <w:tcW w:w="2339" w:type="pct"/>
          </w:tcPr>
          <w:p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rsidTr="00703E2C">
        <w:tc>
          <w:tcPr>
            <w:tcW w:w="2661" w:type="pct"/>
          </w:tcPr>
          <w:p w:rsidR="005024E2" w:rsidRDefault="005024E2" w:rsidP="00E5502B">
            <w:pPr>
              <w:rPr>
                <w:sz w:val="22"/>
                <w:szCs w:val="22"/>
              </w:rPr>
            </w:pPr>
          </w:p>
        </w:tc>
        <w:tc>
          <w:tcPr>
            <w:tcW w:w="2339" w:type="pct"/>
          </w:tcPr>
          <w:p w:rsidR="005024E2" w:rsidRPr="005024E2" w:rsidRDefault="005024E2" w:rsidP="005024E2">
            <w:pPr>
              <w:rPr>
                <w:i/>
                <w:sz w:val="24"/>
                <w:szCs w:val="24"/>
              </w:rPr>
            </w:pPr>
            <w:r w:rsidRPr="0018031B">
              <w:rPr>
                <w:i/>
                <w:sz w:val="24"/>
                <w:szCs w:val="24"/>
              </w:rPr>
              <w:t>запроса котировок в электронной форме</w:t>
            </w:r>
          </w:p>
        </w:tc>
      </w:tr>
    </w:tbl>
    <w:p w:rsidR="00EC2F35" w:rsidRDefault="00EC2F35" w:rsidP="002B6E48">
      <w:pPr>
        <w:widowControl/>
        <w:autoSpaceDE/>
        <w:autoSpaceDN/>
        <w:adjustRightInd/>
        <w:ind w:firstLine="709"/>
        <w:jc w:val="right"/>
        <w:rPr>
          <w:sz w:val="24"/>
          <w:szCs w:val="24"/>
        </w:rPr>
      </w:pPr>
      <w:bookmarkStart w:id="11" w:name="_Toc489796447"/>
    </w:p>
    <w:p w:rsidR="008936BC" w:rsidRDefault="008936BC" w:rsidP="008936BC">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rsidR="008936BC" w:rsidRPr="00351E44" w:rsidRDefault="008936BC" w:rsidP="008936BC">
      <w:pPr>
        <w:widowControl/>
        <w:autoSpaceDE/>
        <w:autoSpaceDN/>
        <w:adjustRightInd/>
        <w:jc w:val="both"/>
        <w:rPr>
          <w:b/>
          <w:sz w:val="24"/>
          <w:szCs w:val="24"/>
        </w:rPr>
      </w:pPr>
    </w:p>
    <w:p w:rsidR="008936BC" w:rsidRDefault="008936BC" w:rsidP="008936BC">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rsidR="008936BC" w:rsidRDefault="008936BC" w:rsidP="008936BC">
      <w:pPr>
        <w:widowControl/>
        <w:autoSpaceDE/>
        <w:autoSpaceDN/>
        <w:adjustRightInd/>
        <w:jc w:val="center"/>
        <w:rPr>
          <w:b/>
          <w:sz w:val="24"/>
          <w:szCs w:val="24"/>
        </w:rPr>
      </w:pPr>
      <w:r>
        <w:rPr>
          <w:b/>
          <w:sz w:val="24"/>
          <w:szCs w:val="24"/>
        </w:rPr>
        <w:t>(КОТИРОВОЧНАЯ ЗАЯВКА)</w:t>
      </w:r>
    </w:p>
    <w:p w:rsidR="008936BC" w:rsidRPr="008C0243" w:rsidRDefault="008936BC" w:rsidP="008936BC">
      <w:pPr>
        <w:widowControl/>
        <w:autoSpaceDE/>
        <w:autoSpaceDN/>
        <w:adjustRightInd/>
        <w:jc w:val="center"/>
        <w:rPr>
          <w:b/>
          <w:sz w:val="16"/>
          <w:szCs w:val="16"/>
        </w:rPr>
      </w:pPr>
    </w:p>
    <w:p w:rsidR="008936BC" w:rsidRDefault="008936BC" w:rsidP="008936BC">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rsidR="008936BC" w:rsidRDefault="008936BC" w:rsidP="008936BC">
      <w:pPr>
        <w:suppressAutoHyphens/>
        <w:jc w:val="center"/>
        <w:rPr>
          <w:i/>
          <w:lang w:eastAsia="ar-SA"/>
        </w:rPr>
      </w:pPr>
      <w:r w:rsidRPr="008C0243">
        <w:rPr>
          <w:i/>
          <w:lang w:eastAsia="ar-SA"/>
        </w:rPr>
        <w:t>(указывается наименование и номер закупки)</w:t>
      </w:r>
    </w:p>
    <w:p w:rsidR="008936BC" w:rsidRPr="00351E44" w:rsidRDefault="008936BC" w:rsidP="008936BC">
      <w:pPr>
        <w:suppressAutoHyphens/>
        <w:jc w:val="center"/>
        <w:rPr>
          <w:i/>
          <w:sz w:val="24"/>
          <w:szCs w:val="24"/>
          <w:lang w:eastAsia="ar-SA"/>
        </w:rPr>
      </w:pPr>
    </w:p>
    <w:p w:rsidR="008936BC" w:rsidRPr="003B5430" w:rsidRDefault="008936BC" w:rsidP="008936BC">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том числе все условия проекта Договора, включенного в извещение о проведении запроса котировок, ___</w:t>
      </w:r>
      <w:r w:rsidRPr="003B5430">
        <w:rPr>
          <w:bCs/>
          <w:sz w:val="24"/>
          <w:szCs w:val="24"/>
        </w:rPr>
        <w:t xml:space="preserve">__________ </w:t>
      </w:r>
      <w:r w:rsidRPr="005A274F">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5A274F">
        <w:rPr>
          <w:bCs/>
          <w:sz w:val="22"/>
          <w:szCs w:val="22"/>
        </w:rPr>
        <w:t>,</w:t>
      </w:r>
      <w:r w:rsidRPr="003B5430">
        <w:rPr>
          <w:b/>
          <w:bCs/>
          <w:i/>
          <w:sz w:val="24"/>
        </w:rPr>
        <w:t xml:space="preserve"> </w:t>
      </w:r>
      <w:r w:rsidRPr="003B5430">
        <w:rPr>
          <w:bCs/>
          <w:sz w:val="24"/>
          <w:szCs w:val="24"/>
        </w:rPr>
        <w:t xml:space="preserve">в лице </w:t>
      </w:r>
      <w:r>
        <w:rPr>
          <w:b/>
          <w:bCs/>
          <w:i/>
          <w:sz w:val="24"/>
        </w:rPr>
        <w:t>_______</w:t>
      </w:r>
      <w:r w:rsidRPr="003B5430">
        <w:rPr>
          <w:b/>
          <w:bCs/>
          <w:i/>
          <w:sz w:val="24"/>
        </w:rPr>
        <w:t>______</w:t>
      </w:r>
      <w:r w:rsidRPr="005A274F">
        <w:rPr>
          <w:b/>
          <w:bCs/>
          <w:i/>
          <w:sz w:val="22"/>
          <w:szCs w:val="22"/>
        </w:rPr>
        <w:t xml:space="preserve">[указывается наименование должности руководителя и его Ф.И.О.] </w:t>
      </w:r>
      <w:r>
        <w:rPr>
          <w:bCs/>
          <w:sz w:val="24"/>
        </w:rPr>
        <w:t xml:space="preserve">действующего </w:t>
      </w:r>
      <w:r w:rsidRPr="008C0243">
        <w:rPr>
          <w:bCs/>
          <w:sz w:val="24"/>
        </w:rPr>
        <w:t>на основании</w:t>
      </w:r>
      <w:r>
        <w:rPr>
          <w:b/>
          <w:bCs/>
          <w:i/>
          <w:sz w:val="24"/>
        </w:rPr>
        <w:t xml:space="preserve"> ________________</w:t>
      </w:r>
      <w:r w:rsidRPr="003B5430">
        <w:rPr>
          <w:bCs/>
          <w:sz w:val="24"/>
          <w:szCs w:val="24"/>
        </w:rPr>
        <w:t>сообщает о согласии участвовать в закупочной процедуре на условиях, изложенными</w:t>
      </w:r>
      <w:r>
        <w:rPr>
          <w:bCs/>
          <w:sz w:val="24"/>
          <w:szCs w:val="24"/>
        </w:rPr>
        <w:t xml:space="preserve"> </w:t>
      </w:r>
      <w:r w:rsidRPr="003B5430">
        <w:rPr>
          <w:sz w:val="24"/>
          <w:szCs w:val="24"/>
        </w:rPr>
        <w:t>в извещении о проведении запроса котировок</w:t>
      </w:r>
      <w:r>
        <w:rPr>
          <w:sz w:val="24"/>
          <w:szCs w:val="24"/>
        </w:rPr>
        <w:t xml:space="preserve"> и приложениях к ней</w:t>
      </w:r>
      <w:r w:rsidRPr="003B5430">
        <w:rPr>
          <w:bCs/>
          <w:sz w:val="24"/>
          <w:szCs w:val="24"/>
        </w:rPr>
        <w:t>, и направляет настоящую заявку.</w:t>
      </w:r>
    </w:p>
    <w:p w:rsidR="008936BC" w:rsidRPr="00351E44" w:rsidRDefault="008936BC" w:rsidP="008936BC">
      <w:pPr>
        <w:suppressAutoHyphens/>
        <w:autoSpaceDN/>
        <w:adjustRightInd/>
        <w:jc w:val="both"/>
        <w:rPr>
          <w:rFonts w:eastAsia="Calibri"/>
          <w:sz w:val="24"/>
          <w:szCs w:val="24"/>
        </w:rPr>
      </w:pPr>
    </w:p>
    <w:p w:rsidR="008936BC" w:rsidRPr="003012C5" w:rsidRDefault="008936BC" w:rsidP="008936BC">
      <w:pPr>
        <w:autoSpaceDE/>
        <w:autoSpaceDN/>
        <w:adjustRightInd/>
        <w:jc w:val="both"/>
        <w:rPr>
          <w:sz w:val="24"/>
          <w:szCs w:val="24"/>
        </w:rPr>
      </w:pPr>
      <w:r w:rsidRPr="003012C5">
        <w:rPr>
          <w:sz w:val="24"/>
          <w:szCs w:val="24"/>
        </w:rPr>
        <w:t>Наименование, характеристики и сведения о цене оказываемых услуг (</w:t>
      </w:r>
      <w:r w:rsidRPr="003012C5">
        <w:rPr>
          <w:i/>
          <w:sz w:val="24"/>
          <w:szCs w:val="24"/>
        </w:rPr>
        <w:t>все графы таблицы должны быть заполнены</w:t>
      </w:r>
      <w:r w:rsidRPr="003012C5">
        <w:rPr>
          <w:sz w:val="24"/>
          <w:szCs w:val="24"/>
        </w:rPr>
        <w:t>):</w:t>
      </w:r>
    </w:p>
    <w:tbl>
      <w:tblPr>
        <w:tblStyle w:val="a4"/>
        <w:tblW w:w="5000" w:type="pct"/>
        <w:tblLook w:val="04A0" w:firstRow="1" w:lastRow="0" w:firstColumn="1" w:lastColumn="0" w:noHBand="0" w:noVBand="1"/>
      </w:tblPr>
      <w:tblGrid>
        <w:gridCol w:w="536"/>
        <w:gridCol w:w="1982"/>
        <w:gridCol w:w="1136"/>
        <w:gridCol w:w="1559"/>
        <w:gridCol w:w="1700"/>
        <w:gridCol w:w="1843"/>
        <w:gridCol w:w="1778"/>
      </w:tblGrid>
      <w:tr w:rsidR="00A7066A" w:rsidRPr="00257BDB" w:rsidTr="00BC18F0">
        <w:tc>
          <w:tcPr>
            <w:tcW w:w="254" w:type="pct"/>
            <w:vAlign w:val="center"/>
          </w:tcPr>
          <w:p w:rsidR="000E079C" w:rsidRPr="00257BDB" w:rsidRDefault="000E079C" w:rsidP="005F6EE1">
            <w:pPr>
              <w:contextualSpacing/>
              <w:jc w:val="center"/>
            </w:pPr>
            <w:r w:rsidRPr="00257BDB">
              <w:t>№ п/п</w:t>
            </w:r>
          </w:p>
        </w:tc>
        <w:tc>
          <w:tcPr>
            <w:tcW w:w="941" w:type="pct"/>
            <w:vAlign w:val="center"/>
          </w:tcPr>
          <w:p w:rsidR="000E079C" w:rsidRPr="00257BDB" w:rsidRDefault="000E079C" w:rsidP="005F6EE1">
            <w:pPr>
              <w:contextualSpacing/>
              <w:jc w:val="center"/>
            </w:pPr>
            <w:r w:rsidRPr="00257BDB">
              <w:t>Наименование услуги</w:t>
            </w:r>
          </w:p>
        </w:tc>
        <w:tc>
          <w:tcPr>
            <w:tcW w:w="539" w:type="pct"/>
            <w:vAlign w:val="center"/>
          </w:tcPr>
          <w:p w:rsidR="000E079C" w:rsidRPr="00257BDB" w:rsidRDefault="000E079C" w:rsidP="005F6EE1">
            <w:pPr>
              <w:contextualSpacing/>
              <w:jc w:val="center"/>
            </w:pPr>
            <w:r w:rsidRPr="00257BDB">
              <w:t>Кол-во постов</w:t>
            </w:r>
          </w:p>
        </w:tc>
        <w:tc>
          <w:tcPr>
            <w:tcW w:w="740" w:type="pct"/>
            <w:vAlign w:val="center"/>
          </w:tcPr>
          <w:p w:rsidR="000E079C" w:rsidRPr="00257BDB" w:rsidRDefault="000E079C" w:rsidP="005F6EE1">
            <w:pPr>
              <w:contextualSpacing/>
              <w:jc w:val="center"/>
            </w:pPr>
            <w:r w:rsidRPr="00257BDB">
              <w:t>Кол-во дней, за весь период оказания услуг</w:t>
            </w:r>
          </w:p>
        </w:tc>
        <w:tc>
          <w:tcPr>
            <w:tcW w:w="807" w:type="pct"/>
            <w:vAlign w:val="center"/>
          </w:tcPr>
          <w:p w:rsidR="000E079C" w:rsidRPr="00257BDB" w:rsidRDefault="000E079C" w:rsidP="005F6EE1">
            <w:pPr>
              <w:contextualSpacing/>
              <w:jc w:val="center"/>
            </w:pPr>
            <w:r w:rsidRPr="00257BDB">
              <w:t>Кол-во часов, за весь период оказания услуг</w:t>
            </w:r>
          </w:p>
        </w:tc>
        <w:tc>
          <w:tcPr>
            <w:tcW w:w="875" w:type="pct"/>
            <w:vAlign w:val="center"/>
          </w:tcPr>
          <w:p w:rsidR="000E079C" w:rsidRPr="00A7066A" w:rsidRDefault="000E079C" w:rsidP="005F6EE1">
            <w:pPr>
              <w:contextualSpacing/>
              <w:jc w:val="center"/>
            </w:pPr>
            <w:r w:rsidRPr="00A7066A">
              <w:t>Стоимость 1 (одного) часа охраны, руб.</w:t>
            </w:r>
          </w:p>
          <w:p w:rsidR="00A7066A" w:rsidRPr="00A7066A" w:rsidRDefault="00A7066A" w:rsidP="00A7066A">
            <w:pPr>
              <w:pStyle w:val="ConsNormal"/>
              <w:tabs>
                <w:tab w:val="left" w:pos="1310"/>
              </w:tabs>
              <w:ind w:right="0" w:firstLine="0"/>
              <w:jc w:val="center"/>
              <w:rPr>
                <w:rFonts w:ascii="Times New Roman" w:hAnsi="Times New Roman" w:cs="Times New Roman"/>
              </w:rPr>
            </w:pPr>
            <w:r w:rsidRPr="00A7066A">
              <w:rPr>
                <w:rFonts w:ascii="Times New Roman" w:hAnsi="Times New Roman" w:cs="Times New Roman"/>
              </w:rPr>
              <w:t>(с учетом</w:t>
            </w:r>
          </w:p>
          <w:p w:rsidR="00BC18F0" w:rsidRDefault="00A7066A" w:rsidP="00A7066A">
            <w:pPr>
              <w:contextualSpacing/>
              <w:jc w:val="center"/>
            </w:pPr>
            <w:r w:rsidRPr="00A7066A">
              <w:t xml:space="preserve">НДС 20% / </w:t>
            </w:r>
          </w:p>
          <w:p w:rsidR="00A7066A" w:rsidRPr="00257BDB" w:rsidRDefault="00A7066A" w:rsidP="00A7066A">
            <w:pPr>
              <w:contextualSpacing/>
              <w:jc w:val="center"/>
            </w:pPr>
            <w:r w:rsidRPr="00A7066A">
              <w:t>без учета НДС</w:t>
            </w:r>
            <w:r w:rsidRPr="00A7066A">
              <w:rPr>
                <w:vertAlign w:val="superscript"/>
              </w:rPr>
              <w:t>*</w:t>
            </w:r>
            <w:r w:rsidRPr="00A7066A">
              <w:t>)</w:t>
            </w:r>
          </w:p>
        </w:tc>
        <w:tc>
          <w:tcPr>
            <w:tcW w:w="844" w:type="pct"/>
            <w:vAlign w:val="center"/>
          </w:tcPr>
          <w:p w:rsidR="00A7066A" w:rsidRPr="00A7066A" w:rsidRDefault="000E079C" w:rsidP="0062227F">
            <w:pPr>
              <w:contextualSpacing/>
              <w:jc w:val="center"/>
            </w:pPr>
            <w:r w:rsidRPr="00A7066A">
              <w:t>Общая стоимость охранных услуг, руб.</w:t>
            </w:r>
            <w:r w:rsidR="0062227F">
              <w:t xml:space="preserve"> </w:t>
            </w:r>
            <w:r w:rsidR="00A7066A" w:rsidRPr="00A7066A">
              <w:t>(с учетом</w:t>
            </w:r>
          </w:p>
          <w:p w:rsidR="00BC18F0" w:rsidRDefault="00A7066A" w:rsidP="00A7066A">
            <w:pPr>
              <w:contextualSpacing/>
              <w:jc w:val="center"/>
            </w:pPr>
            <w:r w:rsidRPr="00A7066A">
              <w:t>НДС 20% /</w:t>
            </w:r>
          </w:p>
          <w:p w:rsidR="00A7066A" w:rsidRPr="00257BDB" w:rsidRDefault="00A7066A" w:rsidP="00A7066A">
            <w:pPr>
              <w:contextualSpacing/>
              <w:jc w:val="center"/>
            </w:pPr>
            <w:r w:rsidRPr="00A7066A">
              <w:t xml:space="preserve"> без учета НДС</w:t>
            </w:r>
            <w:r w:rsidRPr="00A7066A">
              <w:rPr>
                <w:vertAlign w:val="superscript"/>
              </w:rPr>
              <w:t>*</w:t>
            </w:r>
            <w:r w:rsidRPr="00A7066A">
              <w:t>)</w:t>
            </w:r>
          </w:p>
        </w:tc>
      </w:tr>
      <w:tr w:rsidR="00A7066A" w:rsidRPr="00257BDB" w:rsidTr="00BC18F0">
        <w:tc>
          <w:tcPr>
            <w:tcW w:w="254" w:type="pct"/>
          </w:tcPr>
          <w:p w:rsidR="000E079C" w:rsidRPr="00257BDB" w:rsidRDefault="000E079C" w:rsidP="005F6EE1">
            <w:pPr>
              <w:contextualSpacing/>
              <w:jc w:val="center"/>
            </w:pPr>
            <w:r w:rsidRPr="00257BDB">
              <w:t>1</w:t>
            </w:r>
          </w:p>
        </w:tc>
        <w:tc>
          <w:tcPr>
            <w:tcW w:w="941" w:type="pct"/>
          </w:tcPr>
          <w:p w:rsidR="000E079C" w:rsidRPr="00257BDB" w:rsidRDefault="000E079C" w:rsidP="005F6EE1">
            <w:pPr>
              <w:contextualSpacing/>
              <w:jc w:val="center"/>
              <w:rPr>
                <w:bCs/>
              </w:rPr>
            </w:pPr>
            <w:r w:rsidRPr="00257BDB">
              <w:rPr>
                <w:bCs/>
              </w:rPr>
              <w:t>2</w:t>
            </w:r>
          </w:p>
        </w:tc>
        <w:tc>
          <w:tcPr>
            <w:tcW w:w="539" w:type="pct"/>
          </w:tcPr>
          <w:p w:rsidR="000E079C" w:rsidRPr="00257BDB" w:rsidRDefault="000E079C" w:rsidP="005F6EE1">
            <w:pPr>
              <w:contextualSpacing/>
              <w:jc w:val="center"/>
            </w:pPr>
            <w:r w:rsidRPr="00257BDB">
              <w:t>3</w:t>
            </w:r>
          </w:p>
        </w:tc>
        <w:tc>
          <w:tcPr>
            <w:tcW w:w="740" w:type="pct"/>
          </w:tcPr>
          <w:p w:rsidR="000E079C" w:rsidRPr="00257BDB" w:rsidRDefault="000E079C" w:rsidP="005F6EE1">
            <w:pPr>
              <w:contextualSpacing/>
              <w:jc w:val="center"/>
            </w:pPr>
            <w:r>
              <w:t>4</w:t>
            </w:r>
          </w:p>
        </w:tc>
        <w:tc>
          <w:tcPr>
            <w:tcW w:w="807" w:type="pct"/>
          </w:tcPr>
          <w:p w:rsidR="000E079C" w:rsidRPr="00257BDB" w:rsidRDefault="000E079C" w:rsidP="005F6EE1">
            <w:pPr>
              <w:contextualSpacing/>
              <w:jc w:val="center"/>
            </w:pPr>
            <w:r>
              <w:t>5</w:t>
            </w:r>
          </w:p>
        </w:tc>
        <w:tc>
          <w:tcPr>
            <w:tcW w:w="875" w:type="pct"/>
          </w:tcPr>
          <w:p w:rsidR="000E079C" w:rsidRPr="00257BDB" w:rsidRDefault="000E079C" w:rsidP="005F6EE1">
            <w:pPr>
              <w:contextualSpacing/>
              <w:jc w:val="center"/>
            </w:pPr>
            <w:r>
              <w:t>6</w:t>
            </w:r>
          </w:p>
        </w:tc>
        <w:tc>
          <w:tcPr>
            <w:tcW w:w="844" w:type="pct"/>
          </w:tcPr>
          <w:p w:rsidR="000E079C" w:rsidRPr="00257BDB" w:rsidRDefault="000E079C" w:rsidP="005F6EE1">
            <w:pPr>
              <w:contextualSpacing/>
              <w:jc w:val="center"/>
            </w:pPr>
            <w:r>
              <w:t>7</w:t>
            </w:r>
          </w:p>
        </w:tc>
      </w:tr>
      <w:tr w:rsidR="00A7066A" w:rsidRPr="00257BDB" w:rsidTr="00BC18F0">
        <w:tc>
          <w:tcPr>
            <w:tcW w:w="254" w:type="pct"/>
            <w:vAlign w:val="center"/>
          </w:tcPr>
          <w:p w:rsidR="000E079C" w:rsidRPr="00257BDB" w:rsidRDefault="000E079C" w:rsidP="005F6EE1">
            <w:pPr>
              <w:contextualSpacing/>
              <w:jc w:val="center"/>
            </w:pPr>
            <w:r w:rsidRPr="00257BDB">
              <w:t>1</w:t>
            </w:r>
          </w:p>
        </w:tc>
        <w:tc>
          <w:tcPr>
            <w:tcW w:w="941" w:type="pct"/>
            <w:vAlign w:val="center"/>
          </w:tcPr>
          <w:p w:rsidR="000E079C" w:rsidRPr="00257BDB" w:rsidRDefault="000E079C" w:rsidP="005F6EE1">
            <w:pPr>
              <w:contextualSpacing/>
            </w:pPr>
            <w:r>
              <w:t>…</w:t>
            </w:r>
          </w:p>
        </w:tc>
        <w:tc>
          <w:tcPr>
            <w:tcW w:w="539" w:type="pct"/>
            <w:vAlign w:val="center"/>
          </w:tcPr>
          <w:p w:rsidR="000E079C" w:rsidRPr="00257BDB" w:rsidRDefault="000E079C" w:rsidP="005F6EE1">
            <w:pPr>
              <w:contextualSpacing/>
              <w:jc w:val="center"/>
            </w:pPr>
          </w:p>
        </w:tc>
        <w:tc>
          <w:tcPr>
            <w:tcW w:w="740" w:type="pct"/>
            <w:vAlign w:val="center"/>
          </w:tcPr>
          <w:p w:rsidR="000E079C" w:rsidRPr="00257BDB" w:rsidRDefault="000E079C" w:rsidP="005F6EE1">
            <w:pPr>
              <w:contextualSpacing/>
              <w:jc w:val="center"/>
            </w:pPr>
          </w:p>
        </w:tc>
        <w:tc>
          <w:tcPr>
            <w:tcW w:w="807" w:type="pct"/>
            <w:vAlign w:val="center"/>
          </w:tcPr>
          <w:p w:rsidR="000E079C" w:rsidRPr="00257BDB" w:rsidRDefault="000E079C" w:rsidP="005F6EE1">
            <w:pPr>
              <w:contextualSpacing/>
              <w:jc w:val="center"/>
            </w:pPr>
          </w:p>
        </w:tc>
        <w:tc>
          <w:tcPr>
            <w:tcW w:w="875" w:type="pct"/>
            <w:vAlign w:val="center"/>
          </w:tcPr>
          <w:p w:rsidR="000E079C" w:rsidRPr="00257BDB" w:rsidRDefault="000E079C" w:rsidP="005F6EE1">
            <w:pPr>
              <w:contextualSpacing/>
              <w:jc w:val="center"/>
            </w:pPr>
          </w:p>
        </w:tc>
        <w:tc>
          <w:tcPr>
            <w:tcW w:w="844" w:type="pct"/>
            <w:vAlign w:val="center"/>
          </w:tcPr>
          <w:p w:rsidR="000E079C" w:rsidRPr="00257BDB" w:rsidRDefault="000E079C" w:rsidP="005F6EE1">
            <w:pPr>
              <w:contextualSpacing/>
              <w:jc w:val="center"/>
            </w:pPr>
          </w:p>
        </w:tc>
      </w:tr>
    </w:tbl>
    <w:p w:rsidR="000E079C" w:rsidRDefault="000E079C" w:rsidP="008936BC">
      <w:pPr>
        <w:jc w:val="both"/>
        <w:rPr>
          <w:rFonts w:eastAsia="Calibri"/>
          <w:b/>
          <w:sz w:val="24"/>
          <w:szCs w:val="24"/>
        </w:rPr>
      </w:pPr>
    </w:p>
    <w:p w:rsidR="008936BC" w:rsidRPr="008C0243" w:rsidRDefault="008936BC" w:rsidP="008936BC">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sidRPr="008C0243">
        <w:rPr>
          <w:bCs/>
          <w:i/>
          <w:sz w:val="22"/>
          <w:szCs w:val="22"/>
        </w:rPr>
        <w:t>(в случае, если участник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rsidR="008936BC" w:rsidRPr="00351E44" w:rsidRDefault="008936BC" w:rsidP="008936BC">
      <w:pPr>
        <w:jc w:val="both"/>
        <w:rPr>
          <w:rFonts w:eastAsia="Calibri"/>
          <w:b/>
          <w:sz w:val="24"/>
          <w:szCs w:val="24"/>
        </w:rPr>
      </w:pPr>
    </w:p>
    <w:p w:rsidR="008936BC" w:rsidRPr="00B761C3" w:rsidRDefault="008936BC" w:rsidP="008936BC">
      <w:pPr>
        <w:jc w:val="both"/>
        <w:rPr>
          <w:rFonts w:eastAsia="Calibri"/>
          <w:b/>
          <w:i/>
          <w:sz w:val="22"/>
          <w:szCs w:val="22"/>
          <w:u w:val="single"/>
        </w:rPr>
      </w:pPr>
      <w:r w:rsidRPr="00B761C3">
        <w:rPr>
          <w:rFonts w:eastAsia="Calibri"/>
          <w:b/>
          <w:i/>
          <w:sz w:val="22"/>
          <w:szCs w:val="22"/>
          <w:u w:val="single"/>
          <w:vertAlign w:val="superscript"/>
        </w:rPr>
        <w:t>*</w:t>
      </w:r>
      <w:r w:rsidRPr="00B761C3">
        <w:rPr>
          <w:rFonts w:eastAsia="Calibri"/>
          <w:b/>
          <w:i/>
          <w:sz w:val="22"/>
          <w:szCs w:val="22"/>
          <w:u w:val="single"/>
        </w:rPr>
        <w:t xml:space="preserve"> Цена указывается исходя режима налогообложения Поставщика.</w:t>
      </w:r>
    </w:p>
    <w:p w:rsidR="008936BC" w:rsidRPr="00351E44" w:rsidRDefault="008936BC" w:rsidP="008936BC">
      <w:pPr>
        <w:autoSpaceDE/>
        <w:jc w:val="both"/>
        <w:rPr>
          <w:i/>
          <w:sz w:val="24"/>
          <w:szCs w:val="24"/>
        </w:rPr>
      </w:pPr>
    </w:p>
    <w:bookmarkEnd w:id="11"/>
    <w:p w:rsidR="008936BC" w:rsidRPr="003E06AA" w:rsidRDefault="008936BC" w:rsidP="008936BC">
      <w:pPr>
        <w:autoSpaceDE/>
        <w:jc w:val="both"/>
        <w:rPr>
          <w:color w:val="000000"/>
          <w:sz w:val="24"/>
          <w:szCs w:val="24"/>
        </w:rPr>
      </w:pPr>
      <w:r>
        <w:rPr>
          <w:color w:val="000000"/>
          <w:sz w:val="24"/>
          <w:szCs w:val="24"/>
        </w:rPr>
        <w:t>2. Мы ____________________________________</w:t>
      </w:r>
      <w:r w:rsidRPr="003E06AA">
        <w:rPr>
          <w:color w:val="000000"/>
          <w:sz w:val="24"/>
          <w:szCs w:val="24"/>
        </w:rPr>
        <w:t>________</w:t>
      </w:r>
      <w:r>
        <w:rPr>
          <w:color w:val="000000"/>
          <w:sz w:val="24"/>
          <w:szCs w:val="24"/>
        </w:rPr>
        <w:t>____</w:t>
      </w:r>
      <w:r w:rsidRPr="003E06AA">
        <w:rPr>
          <w:color w:val="000000"/>
          <w:sz w:val="24"/>
          <w:szCs w:val="24"/>
        </w:rPr>
        <w:t xml:space="preserve">_______________________________ </w:t>
      </w:r>
    </w:p>
    <w:p w:rsidR="008936BC" w:rsidRPr="008C0243" w:rsidRDefault="008936BC" w:rsidP="008936BC">
      <w:pPr>
        <w:widowControl/>
        <w:autoSpaceDE/>
        <w:ind w:firstLine="708"/>
        <w:jc w:val="center"/>
        <w:rPr>
          <w:i/>
        </w:rPr>
      </w:pPr>
      <w:r w:rsidRPr="008C0243">
        <w:rPr>
          <w:i/>
          <w:color w:val="000000"/>
        </w:rPr>
        <w:t>(наименование участника закупки</w:t>
      </w:r>
      <w:r w:rsidRPr="008C0243">
        <w:rPr>
          <w:i/>
        </w:rPr>
        <w:t>)</w:t>
      </w:r>
    </w:p>
    <w:p w:rsidR="008936BC" w:rsidRPr="009744AA" w:rsidRDefault="008936BC" w:rsidP="008936BC">
      <w:pPr>
        <w:autoSpaceDE/>
        <w:jc w:val="both"/>
        <w:rPr>
          <w:color w:val="FF0000"/>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rsidR="008936BC" w:rsidRDefault="008936BC" w:rsidP="008936BC">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rsidR="008936BC" w:rsidRDefault="008936BC" w:rsidP="008936BC">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rsidR="008936BC" w:rsidRDefault="008936BC" w:rsidP="008936BC">
      <w:pPr>
        <w:autoSpaceDE/>
        <w:autoSpaceDN/>
        <w:adjustRightInd/>
        <w:ind w:firstLine="567"/>
        <w:jc w:val="both"/>
        <w:rPr>
          <w:i/>
          <w:color w:val="000000"/>
          <w:sz w:val="24"/>
          <w:szCs w:val="24"/>
        </w:rPr>
      </w:pPr>
    </w:p>
    <w:p w:rsidR="008936BC" w:rsidRPr="008326AD" w:rsidRDefault="008936BC" w:rsidP="008936BC">
      <w:pPr>
        <w:autoSpaceDE/>
        <w:autoSpaceDN/>
        <w:adjustRightInd/>
        <w:ind w:firstLine="567"/>
        <w:jc w:val="both"/>
        <w:rPr>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1614"/>
        <w:gridCol w:w="1443"/>
        <w:gridCol w:w="3535"/>
      </w:tblGrid>
      <w:tr w:rsidR="008936BC" w:rsidRPr="00D4438C" w:rsidTr="009D72C7">
        <w:tc>
          <w:tcPr>
            <w:tcW w:w="1871" w:type="pct"/>
          </w:tcPr>
          <w:p w:rsidR="008936BC" w:rsidRDefault="008936BC" w:rsidP="009D72C7">
            <w:pPr>
              <w:widowControl/>
              <w:adjustRightInd/>
              <w:ind w:firstLine="567"/>
              <w:jc w:val="both"/>
              <w:rPr>
                <w:sz w:val="24"/>
                <w:szCs w:val="24"/>
              </w:rPr>
            </w:pPr>
            <w:r>
              <w:rPr>
                <w:sz w:val="24"/>
                <w:szCs w:val="24"/>
              </w:rPr>
              <w:t>Должность</w:t>
            </w:r>
            <w:r w:rsidRPr="00D4438C">
              <w:rPr>
                <w:sz w:val="24"/>
                <w:szCs w:val="24"/>
              </w:rPr>
              <w:t xml:space="preserve"> </w:t>
            </w:r>
          </w:p>
          <w:p w:rsidR="008936BC" w:rsidRPr="00E92602" w:rsidRDefault="008936BC" w:rsidP="009D72C7">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gridSpan w:val="2"/>
          </w:tcPr>
          <w:p w:rsidR="008936BC" w:rsidRDefault="008936BC" w:rsidP="009D72C7">
            <w:pPr>
              <w:widowControl/>
              <w:adjustRightInd/>
              <w:jc w:val="center"/>
              <w:rPr>
                <w:sz w:val="24"/>
                <w:szCs w:val="24"/>
              </w:rPr>
            </w:pPr>
            <w:r w:rsidRPr="00D4438C">
              <w:rPr>
                <w:sz w:val="24"/>
                <w:szCs w:val="24"/>
              </w:rPr>
              <w:t>________________</w:t>
            </w:r>
          </w:p>
          <w:p w:rsidR="008936BC" w:rsidRPr="00D4438C" w:rsidRDefault="008936BC" w:rsidP="009D72C7">
            <w:pPr>
              <w:widowControl/>
              <w:adjustRightInd/>
              <w:jc w:val="center"/>
              <w:rPr>
                <w:bCs/>
                <w:snapToGrid w:val="0"/>
              </w:rPr>
            </w:pPr>
            <w:r w:rsidRPr="00D4438C">
              <w:t>(подпись)</w:t>
            </w:r>
          </w:p>
        </w:tc>
        <w:tc>
          <w:tcPr>
            <w:tcW w:w="1678" w:type="pct"/>
          </w:tcPr>
          <w:p w:rsidR="008936BC" w:rsidRDefault="008936BC" w:rsidP="009D72C7">
            <w:pPr>
              <w:widowControl/>
              <w:adjustRightInd/>
              <w:jc w:val="center"/>
              <w:rPr>
                <w:sz w:val="24"/>
                <w:szCs w:val="24"/>
              </w:rPr>
            </w:pPr>
            <w:r w:rsidRPr="00D4438C">
              <w:rPr>
                <w:sz w:val="24"/>
                <w:szCs w:val="24"/>
              </w:rPr>
              <w:t>/__________________/</w:t>
            </w:r>
          </w:p>
          <w:p w:rsidR="008936BC" w:rsidRPr="00D4438C" w:rsidRDefault="008936BC" w:rsidP="009D72C7">
            <w:pPr>
              <w:widowControl/>
              <w:adjustRightInd/>
              <w:jc w:val="center"/>
              <w:rPr>
                <w:bCs/>
                <w:snapToGrid w:val="0"/>
              </w:rPr>
            </w:pPr>
            <w:r w:rsidRPr="00D4438C">
              <w:t>(Ф.И.О.)</w:t>
            </w:r>
          </w:p>
        </w:tc>
      </w:tr>
      <w:tr w:rsidR="00953AD2" w:rsidTr="0051052A">
        <w:tc>
          <w:tcPr>
            <w:tcW w:w="2637" w:type="pct"/>
            <w:gridSpan w:val="2"/>
          </w:tcPr>
          <w:p w:rsidR="00953AD2" w:rsidRDefault="00953AD2" w:rsidP="00EC2F35">
            <w:pPr>
              <w:ind w:right="141"/>
              <w:jc w:val="right"/>
              <w:rPr>
                <w:i/>
                <w:sz w:val="24"/>
                <w:szCs w:val="24"/>
              </w:rPr>
            </w:pPr>
          </w:p>
        </w:tc>
        <w:tc>
          <w:tcPr>
            <w:tcW w:w="2363" w:type="pct"/>
            <w:gridSpan w:val="2"/>
          </w:tcPr>
          <w:p w:rsidR="00953AD2" w:rsidRDefault="00953AD2" w:rsidP="00953AD2">
            <w:pPr>
              <w:rPr>
                <w:i/>
                <w:sz w:val="24"/>
                <w:szCs w:val="24"/>
              </w:rPr>
            </w:pPr>
            <w:r w:rsidRPr="00953AD2">
              <w:rPr>
                <w:b/>
                <w:i/>
                <w:sz w:val="24"/>
                <w:szCs w:val="24"/>
              </w:rPr>
              <w:t>Приложение № 4</w:t>
            </w:r>
            <w:r w:rsidRPr="0018031B">
              <w:rPr>
                <w:i/>
                <w:sz w:val="24"/>
                <w:szCs w:val="24"/>
              </w:rPr>
              <w:t xml:space="preserve"> к извещению о проведении</w:t>
            </w:r>
          </w:p>
        </w:tc>
      </w:tr>
      <w:tr w:rsidR="00953AD2" w:rsidTr="0051052A">
        <w:tc>
          <w:tcPr>
            <w:tcW w:w="2637" w:type="pct"/>
            <w:gridSpan w:val="2"/>
          </w:tcPr>
          <w:p w:rsidR="00953AD2" w:rsidRDefault="00953AD2" w:rsidP="00EC2F35">
            <w:pPr>
              <w:ind w:right="141"/>
              <w:jc w:val="right"/>
              <w:rPr>
                <w:i/>
                <w:sz w:val="24"/>
                <w:szCs w:val="24"/>
              </w:rPr>
            </w:pPr>
          </w:p>
        </w:tc>
        <w:tc>
          <w:tcPr>
            <w:tcW w:w="2363" w:type="pct"/>
            <w:gridSpan w:val="2"/>
          </w:tcPr>
          <w:p w:rsidR="00953AD2" w:rsidRDefault="00953AD2" w:rsidP="00953AD2">
            <w:pPr>
              <w:rPr>
                <w:i/>
                <w:sz w:val="24"/>
                <w:szCs w:val="24"/>
              </w:rPr>
            </w:pPr>
            <w:r w:rsidRPr="0018031B">
              <w:rPr>
                <w:i/>
                <w:sz w:val="24"/>
                <w:szCs w:val="24"/>
              </w:rPr>
              <w:t>запроса котировок в электронной форме</w:t>
            </w:r>
          </w:p>
        </w:tc>
      </w:tr>
    </w:tbl>
    <w:p w:rsidR="00953AD2" w:rsidRDefault="00953AD2" w:rsidP="00EC2F35">
      <w:pPr>
        <w:ind w:left="-284" w:right="141"/>
        <w:jc w:val="right"/>
        <w:rPr>
          <w:i/>
          <w:sz w:val="24"/>
          <w:szCs w:val="24"/>
        </w:rPr>
      </w:pPr>
    </w:p>
    <w:p w:rsidR="009744AA" w:rsidRDefault="009744AA" w:rsidP="00D953C4">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rsidR="00953D58" w:rsidRDefault="00953D58" w:rsidP="00D953C4">
      <w:pPr>
        <w:autoSpaceDE/>
        <w:autoSpaceDN/>
        <w:adjustRightInd/>
        <w:jc w:val="both"/>
        <w:rPr>
          <w:b/>
          <w:sz w:val="24"/>
          <w:szCs w:val="24"/>
        </w:rPr>
      </w:pPr>
    </w:p>
    <w:p w:rsidR="00D953C4" w:rsidRDefault="00D953C4" w:rsidP="00D953C4">
      <w:pPr>
        <w:autoSpaceDE/>
        <w:autoSpaceDN/>
        <w:adjustRightInd/>
        <w:jc w:val="both"/>
        <w:rPr>
          <w:b/>
          <w:sz w:val="24"/>
          <w:szCs w:val="24"/>
        </w:rPr>
      </w:pPr>
      <w:r>
        <w:rPr>
          <w:b/>
          <w:sz w:val="24"/>
          <w:szCs w:val="24"/>
        </w:rPr>
        <w:t>Наименование участника _____</w:t>
      </w:r>
      <w:r w:rsidR="00953AD2">
        <w:rPr>
          <w:b/>
          <w:sz w:val="24"/>
          <w:szCs w:val="24"/>
        </w:rPr>
        <w:t>_____________________</w:t>
      </w:r>
      <w:r w:rsidR="00953D58">
        <w:rPr>
          <w:b/>
          <w:sz w:val="24"/>
          <w:szCs w:val="24"/>
        </w:rPr>
        <w:t>___</w:t>
      </w:r>
      <w:r w:rsidR="00953AD2">
        <w:rPr>
          <w:b/>
          <w:sz w:val="24"/>
          <w:szCs w:val="24"/>
        </w:rPr>
        <w:t>____</w:t>
      </w:r>
      <w:r>
        <w:rPr>
          <w:b/>
          <w:sz w:val="24"/>
          <w:szCs w:val="24"/>
        </w:rPr>
        <w:t>____________________________</w:t>
      </w:r>
    </w:p>
    <w:p w:rsidR="00D953C4" w:rsidRDefault="00D953C4" w:rsidP="00D953C4">
      <w:pPr>
        <w:autoSpaceDE/>
        <w:autoSpaceDN/>
        <w:adjustRightInd/>
        <w:jc w:val="both"/>
        <w:rPr>
          <w:b/>
          <w:sz w:val="24"/>
          <w:szCs w:val="24"/>
        </w:rPr>
      </w:pPr>
    </w:p>
    <w:p w:rsidR="00D953C4" w:rsidRPr="00755C2A" w:rsidRDefault="003571CB" w:rsidP="000B2BFE">
      <w:pPr>
        <w:jc w:val="both"/>
        <w:rPr>
          <w:rFonts w:eastAsia="Calibri"/>
          <w:b/>
          <w:sz w:val="24"/>
          <w:szCs w:val="24"/>
        </w:rPr>
      </w:pPr>
      <w:r w:rsidRPr="00755C2A">
        <w:rPr>
          <w:rFonts w:eastAsia="Calibri"/>
          <w:b/>
          <w:sz w:val="24"/>
          <w:szCs w:val="24"/>
        </w:rPr>
        <w:t>Предмет договора:</w:t>
      </w:r>
      <w:r w:rsidR="00755C2A">
        <w:rPr>
          <w:rFonts w:eastAsia="Calibri"/>
          <w:b/>
          <w:sz w:val="24"/>
          <w:szCs w:val="24"/>
        </w:rPr>
        <w:t xml:space="preserve"> </w:t>
      </w:r>
      <w:r w:rsidR="00943A4A" w:rsidRPr="00943A4A">
        <w:rPr>
          <w:color w:val="000000"/>
          <w:sz w:val="24"/>
          <w:szCs w:val="24"/>
        </w:rPr>
        <w:t>О</w:t>
      </w:r>
      <w:r w:rsidR="000B2BFE">
        <w:rPr>
          <w:sz w:val="24"/>
          <w:szCs w:val="24"/>
        </w:rPr>
        <w:t>казание услуг по</w:t>
      </w:r>
      <w:r w:rsidR="000B2BFE" w:rsidRPr="00943A4A">
        <w:rPr>
          <w:sz w:val="24"/>
          <w:szCs w:val="24"/>
        </w:rPr>
        <w:t xml:space="preserve"> </w:t>
      </w:r>
      <w:r w:rsidR="000B2BFE">
        <w:rPr>
          <w:sz w:val="24"/>
          <w:szCs w:val="24"/>
        </w:rPr>
        <w:t xml:space="preserve">физической охране </w:t>
      </w:r>
      <w:r w:rsidR="000B2BFE" w:rsidRPr="00E649CE">
        <w:rPr>
          <w:sz w:val="24"/>
          <w:szCs w:val="24"/>
        </w:rPr>
        <w:t>объекта (г. Нижнекамск, ул. Первопроходцев, д. 12А)</w:t>
      </w:r>
      <w:r w:rsidR="00755C2A" w:rsidRPr="00943A4A">
        <w:rPr>
          <w:sz w:val="24"/>
          <w:szCs w:val="24"/>
        </w:rPr>
        <w:t>.</w:t>
      </w:r>
    </w:p>
    <w:p w:rsidR="00EC2F35" w:rsidRPr="002B6E48" w:rsidRDefault="00EC2F35" w:rsidP="00EC2F35">
      <w:pPr>
        <w:widowControl/>
        <w:overflowPunct w:val="0"/>
        <w:ind w:firstLine="709"/>
        <w:jc w:val="center"/>
        <w:rPr>
          <w:b/>
          <w:bCs/>
          <w:sz w:val="24"/>
          <w:szCs w:val="24"/>
        </w:rPr>
      </w:pPr>
      <w:bookmarkStart w:id="12" w:name="_Анкета_Претендента_на"/>
      <w:bookmarkStart w:id="13" w:name="_Анкета_Участника_процедуры"/>
      <w:bookmarkEnd w:id="12"/>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7193"/>
        <w:gridCol w:w="2547"/>
      </w:tblGrid>
      <w:tr w:rsidR="00953D58" w:rsidRPr="009744AA" w:rsidTr="009D72C7">
        <w:trPr>
          <w:cantSplit/>
          <w:trHeight w:val="240"/>
          <w:tblHeader/>
        </w:trPr>
        <w:tc>
          <w:tcPr>
            <w:tcW w:w="377" w:type="pct"/>
            <w:vAlign w:val="center"/>
          </w:tcPr>
          <w:p w:rsidR="00953D58" w:rsidRPr="00B10509" w:rsidRDefault="00953D58" w:rsidP="009D72C7">
            <w:pPr>
              <w:autoSpaceDE/>
              <w:autoSpaceDN/>
              <w:adjustRightInd/>
              <w:jc w:val="center"/>
              <w:rPr>
                <w:b/>
                <w:snapToGrid w:val="0"/>
                <w:sz w:val="22"/>
                <w:szCs w:val="22"/>
              </w:rPr>
            </w:pPr>
            <w:r w:rsidRPr="00B10509">
              <w:rPr>
                <w:b/>
                <w:snapToGrid w:val="0"/>
                <w:sz w:val="22"/>
                <w:szCs w:val="22"/>
              </w:rPr>
              <w:t>№ п/п</w:t>
            </w:r>
          </w:p>
        </w:tc>
        <w:tc>
          <w:tcPr>
            <w:tcW w:w="3414" w:type="pct"/>
            <w:vAlign w:val="center"/>
          </w:tcPr>
          <w:p w:rsidR="00953D58" w:rsidRPr="00B10509" w:rsidRDefault="00953D58" w:rsidP="009D72C7">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rsidR="00953D58" w:rsidRPr="009744AA" w:rsidRDefault="00953D58" w:rsidP="009D72C7">
            <w:pPr>
              <w:autoSpaceDE/>
              <w:autoSpaceDN/>
              <w:adjustRightInd/>
              <w:jc w:val="center"/>
              <w:rPr>
                <w:b/>
                <w:snapToGrid w:val="0"/>
                <w:sz w:val="22"/>
                <w:szCs w:val="22"/>
              </w:rPr>
            </w:pPr>
            <w:r w:rsidRPr="009744AA">
              <w:rPr>
                <w:b/>
                <w:snapToGrid w:val="0"/>
                <w:sz w:val="22"/>
                <w:szCs w:val="22"/>
              </w:rPr>
              <w:t>Сведения об участнике</w:t>
            </w:r>
          </w:p>
        </w:tc>
      </w:tr>
      <w:tr w:rsidR="00953D58" w:rsidRPr="009744AA" w:rsidTr="009D72C7">
        <w:trPr>
          <w:cantSplit/>
          <w:trHeight w:val="471"/>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1.</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2.</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3.</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4.</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Почтовый адрес</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5.</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6.</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ИНН</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7.</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КПП</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8.</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ОГРН</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9.</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ОКПО</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Pr>
                <w:snapToGrid w:val="0"/>
                <w:sz w:val="22"/>
                <w:szCs w:val="22"/>
              </w:rPr>
              <w:t>10.</w:t>
            </w:r>
          </w:p>
        </w:tc>
        <w:tc>
          <w:tcPr>
            <w:tcW w:w="3414" w:type="pct"/>
            <w:vAlign w:val="center"/>
          </w:tcPr>
          <w:p w:rsidR="00953D58" w:rsidRPr="00B10509" w:rsidRDefault="00953D58" w:rsidP="009D72C7">
            <w:pPr>
              <w:autoSpaceDE/>
              <w:autoSpaceDN/>
              <w:adjustRightInd/>
              <w:rPr>
                <w:snapToGrid w:val="0"/>
                <w:sz w:val="22"/>
                <w:szCs w:val="22"/>
              </w:rPr>
            </w:pPr>
            <w:r>
              <w:rPr>
                <w:snapToGrid w:val="0"/>
                <w:sz w:val="22"/>
                <w:szCs w:val="22"/>
              </w:rPr>
              <w:t>ОКТМО</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Default="00953D58" w:rsidP="009D72C7">
            <w:pPr>
              <w:autoSpaceDE/>
              <w:autoSpaceDN/>
              <w:adjustRightInd/>
              <w:jc w:val="center"/>
              <w:rPr>
                <w:snapToGrid w:val="0"/>
                <w:sz w:val="22"/>
                <w:szCs w:val="22"/>
              </w:rPr>
            </w:pPr>
            <w:r>
              <w:rPr>
                <w:snapToGrid w:val="0"/>
                <w:sz w:val="22"/>
                <w:szCs w:val="22"/>
              </w:rPr>
              <w:t>11.</w:t>
            </w:r>
          </w:p>
        </w:tc>
        <w:tc>
          <w:tcPr>
            <w:tcW w:w="3414" w:type="pct"/>
            <w:vAlign w:val="center"/>
          </w:tcPr>
          <w:p w:rsidR="00953D58" w:rsidRDefault="00953D58" w:rsidP="009D72C7">
            <w:pPr>
              <w:autoSpaceDE/>
              <w:autoSpaceDN/>
              <w:adjustRightInd/>
              <w:rPr>
                <w:snapToGrid w:val="0"/>
                <w:sz w:val="22"/>
                <w:szCs w:val="22"/>
              </w:rPr>
            </w:pPr>
            <w:r>
              <w:rPr>
                <w:snapToGrid w:val="0"/>
                <w:sz w:val="22"/>
                <w:szCs w:val="22"/>
              </w:rPr>
              <w:t>ОКОПФ</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rsidR="00953D58" w:rsidRDefault="00953D58" w:rsidP="009D72C7">
            <w:pPr>
              <w:autoSpaceDE/>
              <w:autoSpaceDN/>
              <w:adjustRightInd/>
              <w:rPr>
                <w:snapToGrid w:val="0"/>
                <w:sz w:val="22"/>
                <w:szCs w:val="22"/>
              </w:rPr>
            </w:pPr>
            <w:r>
              <w:rPr>
                <w:snapToGrid w:val="0"/>
                <w:sz w:val="22"/>
                <w:szCs w:val="22"/>
              </w:rPr>
              <w:t>Банковские реквизиты:</w:t>
            </w:r>
          </w:p>
          <w:p w:rsidR="00953D58"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rsidR="00953D58" w:rsidRDefault="00953D58" w:rsidP="009D72C7">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rsidR="00953D58" w:rsidRDefault="00953D58" w:rsidP="009D72C7">
            <w:pPr>
              <w:autoSpaceDE/>
              <w:autoSpaceDN/>
              <w:adjustRightInd/>
              <w:rPr>
                <w:snapToGrid w:val="0"/>
                <w:sz w:val="22"/>
                <w:szCs w:val="22"/>
              </w:rPr>
            </w:pPr>
            <w:r>
              <w:rPr>
                <w:snapToGrid w:val="0"/>
                <w:sz w:val="22"/>
                <w:szCs w:val="22"/>
              </w:rPr>
              <w:t>- корреспондентский счет;</w:t>
            </w:r>
          </w:p>
          <w:p w:rsidR="00953D58" w:rsidRDefault="00953D58" w:rsidP="009D72C7">
            <w:pPr>
              <w:autoSpaceDE/>
              <w:autoSpaceDN/>
              <w:adjustRightInd/>
              <w:rPr>
                <w:snapToGrid w:val="0"/>
                <w:sz w:val="22"/>
                <w:szCs w:val="22"/>
              </w:rPr>
            </w:pPr>
            <w:r>
              <w:rPr>
                <w:snapToGrid w:val="0"/>
                <w:sz w:val="22"/>
                <w:szCs w:val="22"/>
              </w:rPr>
              <w:t>- БИК;</w:t>
            </w:r>
          </w:p>
          <w:p w:rsidR="00953D58" w:rsidRPr="00B10509"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Pr>
        <w:tc>
          <w:tcPr>
            <w:tcW w:w="377" w:type="pct"/>
            <w:vAlign w:val="center"/>
          </w:tcPr>
          <w:p w:rsidR="00953D58" w:rsidRPr="00B10509" w:rsidRDefault="00953D58" w:rsidP="009D72C7">
            <w:pPr>
              <w:autoSpaceDE/>
              <w:autoSpaceDN/>
              <w:adjustRightInd/>
              <w:jc w:val="center"/>
              <w:rPr>
                <w:snapToGrid w:val="0"/>
                <w:sz w:val="22"/>
                <w:szCs w:val="22"/>
              </w:rPr>
            </w:pPr>
            <w:r>
              <w:rPr>
                <w:snapToGrid w:val="0"/>
                <w:sz w:val="22"/>
                <w:szCs w:val="22"/>
              </w:rPr>
              <w:t>17.</w:t>
            </w:r>
          </w:p>
        </w:tc>
        <w:tc>
          <w:tcPr>
            <w:tcW w:w="3414" w:type="pct"/>
            <w:vAlign w:val="center"/>
          </w:tcPr>
          <w:p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rsidR="00953D58" w:rsidRPr="009744AA" w:rsidRDefault="00953D58" w:rsidP="009D72C7">
            <w:pPr>
              <w:autoSpaceDE/>
              <w:autoSpaceDN/>
              <w:adjustRightInd/>
              <w:jc w:val="both"/>
              <w:rPr>
                <w:snapToGrid w:val="0"/>
                <w:sz w:val="22"/>
                <w:szCs w:val="22"/>
              </w:rPr>
            </w:pPr>
          </w:p>
        </w:tc>
      </w:tr>
    </w:tbl>
    <w:p w:rsidR="00EC2F35" w:rsidRDefault="00EC2F35" w:rsidP="00EC2F35">
      <w:pPr>
        <w:widowControl/>
        <w:adjustRightInd/>
        <w:ind w:hanging="142"/>
        <w:jc w:val="both"/>
        <w:rPr>
          <w:bCs/>
          <w:snapToGrid w:val="0"/>
          <w:sz w:val="24"/>
          <w:szCs w:val="24"/>
        </w:rPr>
      </w:pPr>
    </w:p>
    <w:p w:rsidR="00D4438C" w:rsidRDefault="00D4438C" w:rsidP="00EC2F35">
      <w:pPr>
        <w:widowControl/>
        <w:adjustRightInd/>
        <w:ind w:hanging="142"/>
        <w:jc w:val="both"/>
        <w:rPr>
          <w:bCs/>
          <w:snapToGrid w:val="0"/>
          <w:sz w:val="24"/>
          <w:szCs w:val="24"/>
        </w:rPr>
      </w:pPr>
    </w:p>
    <w:p w:rsidR="00953D58" w:rsidRDefault="00953D58" w:rsidP="00EC2F35">
      <w:pPr>
        <w:widowControl/>
        <w:adjustRightInd/>
        <w:ind w:hanging="142"/>
        <w:jc w:val="both"/>
        <w:rPr>
          <w:bCs/>
          <w:snapToGrid w:val="0"/>
          <w:sz w:val="24"/>
          <w:szCs w:val="24"/>
        </w:rPr>
      </w:pPr>
    </w:p>
    <w:p w:rsidR="00953D58" w:rsidRDefault="00953D58" w:rsidP="00EC2F35">
      <w:pPr>
        <w:widowControl/>
        <w:adjustRightInd/>
        <w:ind w:hanging="142"/>
        <w:jc w:val="both"/>
        <w:rPr>
          <w:bCs/>
          <w:snapToGrid w:val="0"/>
          <w:sz w:val="24"/>
          <w:szCs w:val="24"/>
        </w:rPr>
      </w:pPr>
    </w:p>
    <w:p w:rsidR="00953D58" w:rsidRDefault="00953D58"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3057"/>
        <w:gridCol w:w="3535"/>
      </w:tblGrid>
      <w:tr w:rsidR="00953D58" w:rsidRPr="00D4438C" w:rsidTr="009D72C7">
        <w:tc>
          <w:tcPr>
            <w:tcW w:w="1871" w:type="pct"/>
          </w:tcPr>
          <w:p w:rsidR="00953D58" w:rsidRPr="00D4438C" w:rsidRDefault="00953D58" w:rsidP="009D72C7">
            <w:pPr>
              <w:widowControl/>
              <w:adjustRightInd/>
              <w:ind w:firstLine="567"/>
              <w:jc w:val="both"/>
              <w:rPr>
                <w:sz w:val="24"/>
                <w:szCs w:val="24"/>
              </w:rPr>
            </w:pPr>
            <w:r w:rsidRPr="00D4438C">
              <w:rPr>
                <w:sz w:val="24"/>
                <w:szCs w:val="24"/>
              </w:rPr>
              <w:t xml:space="preserve">Руководитель организации </w:t>
            </w:r>
          </w:p>
          <w:p w:rsidR="00953D58" w:rsidRPr="00D4438C" w:rsidRDefault="00953D58" w:rsidP="009D72C7">
            <w:pPr>
              <w:widowControl/>
              <w:adjustRightInd/>
              <w:ind w:firstLine="567"/>
              <w:jc w:val="both"/>
              <w:rPr>
                <w:bCs/>
                <w:snapToGrid w:val="0"/>
                <w:sz w:val="24"/>
                <w:szCs w:val="24"/>
              </w:rPr>
            </w:pPr>
            <w:r w:rsidRPr="00D4438C">
              <w:rPr>
                <w:sz w:val="24"/>
                <w:szCs w:val="24"/>
              </w:rPr>
              <w:t>(уполномоченное лицо)</w:t>
            </w:r>
          </w:p>
        </w:tc>
        <w:tc>
          <w:tcPr>
            <w:tcW w:w="1451" w:type="pct"/>
          </w:tcPr>
          <w:p w:rsidR="00953D58" w:rsidRDefault="00953D58" w:rsidP="009D72C7">
            <w:pPr>
              <w:widowControl/>
              <w:adjustRightInd/>
              <w:jc w:val="center"/>
              <w:rPr>
                <w:sz w:val="24"/>
                <w:szCs w:val="24"/>
              </w:rPr>
            </w:pPr>
            <w:r w:rsidRPr="00D4438C">
              <w:rPr>
                <w:sz w:val="24"/>
                <w:szCs w:val="24"/>
              </w:rPr>
              <w:t>________________</w:t>
            </w:r>
          </w:p>
          <w:p w:rsidR="00953D58" w:rsidRPr="00D4438C" w:rsidRDefault="00953D58" w:rsidP="009D72C7">
            <w:pPr>
              <w:widowControl/>
              <w:adjustRightInd/>
              <w:jc w:val="center"/>
              <w:rPr>
                <w:bCs/>
                <w:snapToGrid w:val="0"/>
              </w:rPr>
            </w:pPr>
            <w:r w:rsidRPr="00D4438C">
              <w:t>(подпись)</w:t>
            </w:r>
          </w:p>
        </w:tc>
        <w:tc>
          <w:tcPr>
            <w:tcW w:w="1678" w:type="pct"/>
          </w:tcPr>
          <w:p w:rsidR="00953D58" w:rsidRDefault="00953D58" w:rsidP="009D72C7">
            <w:pPr>
              <w:widowControl/>
              <w:adjustRightInd/>
              <w:jc w:val="center"/>
              <w:rPr>
                <w:sz w:val="24"/>
                <w:szCs w:val="24"/>
              </w:rPr>
            </w:pPr>
            <w:r w:rsidRPr="00D4438C">
              <w:rPr>
                <w:sz w:val="24"/>
                <w:szCs w:val="24"/>
              </w:rPr>
              <w:t>/__________________/</w:t>
            </w:r>
          </w:p>
          <w:p w:rsidR="00953D58" w:rsidRPr="00D4438C" w:rsidRDefault="00953D58" w:rsidP="009D72C7">
            <w:pPr>
              <w:widowControl/>
              <w:adjustRightInd/>
              <w:jc w:val="center"/>
              <w:rPr>
                <w:bCs/>
                <w:snapToGrid w:val="0"/>
              </w:rPr>
            </w:pPr>
            <w:r w:rsidRPr="00D4438C">
              <w:t>(Ф.И.О.)</w:t>
            </w:r>
          </w:p>
        </w:tc>
      </w:tr>
      <w:tr w:rsidR="00953D58" w:rsidRPr="00D4438C" w:rsidTr="009D72C7">
        <w:tc>
          <w:tcPr>
            <w:tcW w:w="1871" w:type="pct"/>
          </w:tcPr>
          <w:p w:rsidR="00953D58" w:rsidRPr="00D4438C" w:rsidRDefault="00953D58" w:rsidP="009D72C7">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rsidR="00953D58" w:rsidRPr="00D4438C" w:rsidRDefault="00953D58" w:rsidP="009D72C7">
            <w:pPr>
              <w:widowControl/>
              <w:adjustRightInd/>
              <w:jc w:val="center"/>
              <w:rPr>
                <w:bCs/>
                <w:snapToGrid w:val="0"/>
                <w:sz w:val="24"/>
                <w:szCs w:val="24"/>
              </w:rPr>
            </w:pPr>
          </w:p>
        </w:tc>
        <w:tc>
          <w:tcPr>
            <w:tcW w:w="1678" w:type="pct"/>
          </w:tcPr>
          <w:p w:rsidR="00953D58" w:rsidRPr="00D4438C" w:rsidRDefault="00953D58" w:rsidP="009D72C7">
            <w:pPr>
              <w:widowControl/>
              <w:adjustRightInd/>
              <w:jc w:val="both"/>
              <w:rPr>
                <w:bCs/>
                <w:snapToGrid w:val="0"/>
                <w:sz w:val="24"/>
                <w:szCs w:val="24"/>
              </w:rPr>
            </w:pPr>
          </w:p>
        </w:tc>
      </w:tr>
    </w:tbl>
    <w:p w:rsidR="00953D58" w:rsidRDefault="00953D58" w:rsidP="00953D58">
      <w:pPr>
        <w:widowControl/>
        <w:adjustRightInd/>
        <w:ind w:hanging="142"/>
        <w:jc w:val="both"/>
        <w:rPr>
          <w:bCs/>
          <w:snapToGrid w:val="0"/>
          <w:sz w:val="24"/>
          <w:szCs w:val="24"/>
        </w:rPr>
      </w:pPr>
    </w:p>
    <w:p w:rsidR="00953D58" w:rsidRDefault="00953D58" w:rsidP="00953D58">
      <w:pPr>
        <w:widowControl/>
        <w:adjustRightInd/>
        <w:ind w:hanging="142"/>
        <w:jc w:val="both"/>
        <w:rPr>
          <w:bCs/>
          <w:snapToGrid w:val="0"/>
          <w:sz w:val="24"/>
          <w:szCs w:val="24"/>
        </w:rPr>
      </w:pPr>
    </w:p>
    <w:p w:rsidR="000E079C" w:rsidRDefault="000E079C" w:rsidP="00953D58">
      <w:pPr>
        <w:widowControl/>
        <w:adjustRightInd/>
        <w:ind w:hanging="142"/>
        <w:jc w:val="both"/>
        <w:rPr>
          <w:bCs/>
          <w:snapToGrid w:val="0"/>
          <w:sz w:val="24"/>
          <w:szCs w:val="24"/>
        </w:rPr>
      </w:pPr>
    </w:p>
    <w:p w:rsidR="00D4438C" w:rsidRDefault="00D4438C"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B335B0" w:rsidTr="00D147A5">
        <w:tc>
          <w:tcPr>
            <w:tcW w:w="2661" w:type="pct"/>
          </w:tcPr>
          <w:p w:rsidR="00B335B0" w:rsidRDefault="00B335B0" w:rsidP="00B335B0">
            <w:pPr>
              <w:overflowPunct w:val="0"/>
              <w:jc w:val="both"/>
              <w:rPr>
                <w:sz w:val="24"/>
                <w:szCs w:val="24"/>
              </w:rPr>
            </w:pPr>
          </w:p>
        </w:tc>
        <w:tc>
          <w:tcPr>
            <w:tcW w:w="2339" w:type="pct"/>
          </w:tcPr>
          <w:p w:rsidR="00B335B0" w:rsidRPr="00B335B0" w:rsidRDefault="00B335B0" w:rsidP="00B335B0">
            <w:pPr>
              <w:rPr>
                <w:i/>
                <w:sz w:val="24"/>
                <w:szCs w:val="24"/>
              </w:rPr>
            </w:pPr>
            <w:r w:rsidRPr="00B335B0">
              <w:rPr>
                <w:b/>
                <w:i/>
                <w:sz w:val="24"/>
                <w:szCs w:val="24"/>
              </w:rPr>
              <w:t>Приложение № 5</w:t>
            </w:r>
            <w:r w:rsidRPr="0018031B">
              <w:rPr>
                <w:i/>
                <w:sz w:val="24"/>
                <w:szCs w:val="24"/>
              </w:rPr>
              <w:t xml:space="preserve"> к извещению о проведении</w:t>
            </w:r>
          </w:p>
        </w:tc>
      </w:tr>
      <w:tr w:rsidR="00B335B0" w:rsidTr="00D147A5">
        <w:tc>
          <w:tcPr>
            <w:tcW w:w="2661" w:type="pct"/>
          </w:tcPr>
          <w:p w:rsidR="00B335B0" w:rsidRDefault="00B335B0" w:rsidP="00B335B0">
            <w:pPr>
              <w:overflowPunct w:val="0"/>
              <w:jc w:val="both"/>
              <w:rPr>
                <w:sz w:val="24"/>
                <w:szCs w:val="24"/>
              </w:rPr>
            </w:pPr>
          </w:p>
        </w:tc>
        <w:tc>
          <w:tcPr>
            <w:tcW w:w="2339" w:type="pct"/>
          </w:tcPr>
          <w:p w:rsidR="00B335B0" w:rsidRPr="00B335B0" w:rsidRDefault="00B335B0" w:rsidP="00B335B0">
            <w:pPr>
              <w:rPr>
                <w:i/>
                <w:sz w:val="24"/>
                <w:szCs w:val="24"/>
              </w:rPr>
            </w:pPr>
            <w:r w:rsidRPr="0018031B">
              <w:rPr>
                <w:i/>
                <w:sz w:val="24"/>
                <w:szCs w:val="24"/>
              </w:rPr>
              <w:t>запроса котировок в электронной форме</w:t>
            </w:r>
          </w:p>
        </w:tc>
      </w:tr>
    </w:tbl>
    <w:p w:rsidR="00EC2F35" w:rsidRDefault="00EC2F35" w:rsidP="00EC2F35">
      <w:pPr>
        <w:widowControl/>
        <w:overflowPunct w:val="0"/>
        <w:ind w:hanging="142"/>
        <w:jc w:val="both"/>
        <w:rPr>
          <w:sz w:val="24"/>
          <w:szCs w:val="24"/>
        </w:rPr>
      </w:pPr>
    </w:p>
    <w:p w:rsidR="00EE7005" w:rsidRPr="00B10509" w:rsidRDefault="00BC0DBD" w:rsidP="00D4438C">
      <w:pPr>
        <w:widowControl/>
        <w:autoSpaceDE/>
        <w:autoSpaceDN/>
        <w:adjustRightInd/>
        <w:ind w:firstLine="567"/>
        <w:jc w:val="both"/>
        <w:rPr>
          <w:b/>
          <w:sz w:val="24"/>
          <w:szCs w:val="24"/>
        </w:rPr>
      </w:pPr>
      <w:r w:rsidRPr="00B10509">
        <w:rPr>
          <w:b/>
          <w:sz w:val="24"/>
          <w:szCs w:val="24"/>
        </w:rPr>
        <w:t>Ф</w:t>
      </w:r>
      <w:r w:rsidR="00397F86" w:rsidRPr="00B10509">
        <w:rPr>
          <w:b/>
          <w:sz w:val="24"/>
          <w:szCs w:val="24"/>
        </w:rPr>
        <w:t xml:space="preserve">орма </w:t>
      </w:r>
      <w:r w:rsidR="00B10509">
        <w:rPr>
          <w:b/>
          <w:sz w:val="24"/>
          <w:szCs w:val="24"/>
        </w:rPr>
        <w:t xml:space="preserve">№ </w:t>
      </w:r>
      <w:r w:rsidR="00397F86" w:rsidRPr="00B10509">
        <w:rPr>
          <w:b/>
          <w:sz w:val="24"/>
          <w:szCs w:val="24"/>
        </w:rPr>
        <w:t>3</w:t>
      </w:r>
      <w:r w:rsidR="00D4438C" w:rsidRPr="00B10509">
        <w:rPr>
          <w:b/>
          <w:sz w:val="24"/>
          <w:szCs w:val="24"/>
        </w:rPr>
        <w:t xml:space="preserve">. </w:t>
      </w:r>
      <w:r w:rsidR="00EE7005" w:rsidRPr="00B10509">
        <w:rPr>
          <w:b/>
          <w:sz w:val="24"/>
          <w:szCs w:val="24"/>
        </w:rPr>
        <w:t>Декларация соответствия требованиям</w:t>
      </w:r>
      <w:r w:rsidR="00D4438C" w:rsidRPr="00B10509">
        <w:rPr>
          <w:b/>
          <w:sz w:val="24"/>
          <w:szCs w:val="24"/>
        </w:rPr>
        <w:t xml:space="preserve">, </w:t>
      </w:r>
      <w:r w:rsidR="00EE7005" w:rsidRPr="00B10509">
        <w:rPr>
          <w:b/>
          <w:sz w:val="24"/>
          <w:szCs w:val="24"/>
        </w:rPr>
        <w:t xml:space="preserve">установленным в </w:t>
      </w:r>
      <w:r w:rsidR="00D4438C" w:rsidRPr="00B10509">
        <w:rPr>
          <w:b/>
          <w:sz w:val="24"/>
          <w:szCs w:val="24"/>
        </w:rPr>
        <w:t xml:space="preserve">извещении </w:t>
      </w:r>
      <w:r w:rsidR="00EE7005" w:rsidRPr="00B10509">
        <w:rPr>
          <w:b/>
          <w:sz w:val="24"/>
          <w:szCs w:val="24"/>
        </w:rPr>
        <w:t>о</w:t>
      </w:r>
      <w:r w:rsidR="00D4438C" w:rsidRPr="00B10509">
        <w:rPr>
          <w:b/>
          <w:sz w:val="24"/>
          <w:szCs w:val="24"/>
        </w:rPr>
        <w:t xml:space="preserve"> проведении </w:t>
      </w:r>
      <w:r w:rsidR="003960B5" w:rsidRPr="00B10509">
        <w:rPr>
          <w:b/>
          <w:sz w:val="24"/>
          <w:szCs w:val="24"/>
        </w:rPr>
        <w:t xml:space="preserve">запроса котировок </w:t>
      </w:r>
      <w:r w:rsidR="00EE7005" w:rsidRPr="00B10509">
        <w:rPr>
          <w:b/>
          <w:sz w:val="24"/>
          <w:szCs w:val="24"/>
        </w:rPr>
        <w:t>в электронной форме</w:t>
      </w:r>
    </w:p>
    <w:p w:rsidR="00EE7005" w:rsidRPr="00B10509" w:rsidRDefault="00307B95" w:rsidP="00EE7005">
      <w:pPr>
        <w:spacing w:before="240"/>
        <w:ind w:firstLine="708"/>
        <w:jc w:val="both"/>
        <w:rPr>
          <w:i/>
          <w:sz w:val="24"/>
          <w:szCs w:val="24"/>
          <w:u w:val="single"/>
        </w:rPr>
      </w:pPr>
      <w:r w:rsidRPr="00B10509">
        <w:rPr>
          <w:sz w:val="24"/>
          <w:szCs w:val="24"/>
        </w:rPr>
        <w:t>_________________</w:t>
      </w:r>
      <w:r w:rsidR="00981ECC" w:rsidRPr="00B10509">
        <w:rPr>
          <w:sz w:val="24"/>
          <w:szCs w:val="24"/>
        </w:rPr>
        <w:t>__</w:t>
      </w:r>
      <w:r w:rsidRPr="00B10509">
        <w:rPr>
          <w:sz w:val="24"/>
          <w:szCs w:val="24"/>
        </w:rPr>
        <w:t xml:space="preserve">___ </w:t>
      </w:r>
      <w:r w:rsidRPr="00B10509">
        <w:rPr>
          <w:i/>
          <w:sz w:val="24"/>
          <w:szCs w:val="24"/>
        </w:rPr>
        <w:t>(указать наименование участника)</w:t>
      </w:r>
      <w:r w:rsidRPr="00B10509">
        <w:rPr>
          <w:sz w:val="24"/>
          <w:szCs w:val="24"/>
        </w:rPr>
        <w:t xml:space="preserve"> по</w:t>
      </w:r>
      <w:r w:rsidR="00EE7005" w:rsidRPr="00B10509">
        <w:rPr>
          <w:sz w:val="24"/>
          <w:szCs w:val="24"/>
        </w:rPr>
        <w:t xml:space="preserve">дтверждает, что соответствует требованиям, установленным </w:t>
      </w:r>
      <w:r w:rsidR="002D1F1F" w:rsidRPr="00B10509">
        <w:rPr>
          <w:sz w:val="24"/>
          <w:szCs w:val="24"/>
        </w:rPr>
        <w:t>извещением</w:t>
      </w:r>
      <w:r w:rsidR="00EE7005" w:rsidRPr="00B10509">
        <w:rPr>
          <w:sz w:val="24"/>
          <w:szCs w:val="24"/>
        </w:rPr>
        <w:t xml:space="preserve"> о проведении </w:t>
      </w:r>
      <w:r w:rsidR="002D1F1F" w:rsidRPr="00B10509">
        <w:rPr>
          <w:sz w:val="24"/>
          <w:szCs w:val="24"/>
        </w:rPr>
        <w:t xml:space="preserve">запроса котировок </w:t>
      </w:r>
      <w:r w:rsidR="00EE7005" w:rsidRPr="00B10509">
        <w:rPr>
          <w:sz w:val="24"/>
          <w:szCs w:val="24"/>
        </w:rPr>
        <w:t>в электрон</w:t>
      </w:r>
      <w:r w:rsidR="00981ECC" w:rsidRPr="00B10509">
        <w:rPr>
          <w:sz w:val="24"/>
          <w:szCs w:val="24"/>
        </w:rPr>
        <w:t>ной форме, Извещение №________</w:t>
      </w:r>
      <w:r w:rsidR="00EE7005" w:rsidRPr="00B10509">
        <w:rPr>
          <w:sz w:val="24"/>
          <w:szCs w:val="24"/>
        </w:rPr>
        <w:t xml:space="preserve">_______ на </w:t>
      </w:r>
      <w:r w:rsidR="00981ECC" w:rsidRPr="00B10509">
        <w:rPr>
          <w:sz w:val="24"/>
          <w:szCs w:val="24"/>
        </w:rPr>
        <w:t>_______________ (</w:t>
      </w:r>
      <w:r w:rsidR="00EE7005" w:rsidRPr="00B10509">
        <w:rPr>
          <w:i/>
          <w:sz w:val="24"/>
          <w:szCs w:val="24"/>
        </w:rPr>
        <w:t>наименование закупки</w:t>
      </w:r>
      <w:r w:rsidR="00981ECC" w:rsidRPr="00B10509">
        <w:rPr>
          <w:i/>
          <w:sz w:val="24"/>
          <w:szCs w:val="24"/>
        </w:rPr>
        <w:t>)</w:t>
      </w:r>
      <w:r w:rsidR="00EE7005" w:rsidRPr="00B10509">
        <w:rPr>
          <w:i/>
          <w:sz w:val="24"/>
          <w:szCs w:val="24"/>
        </w:rPr>
        <w:t>:</w:t>
      </w:r>
    </w:p>
    <w:p w:rsidR="0099308D" w:rsidRPr="00B10509" w:rsidRDefault="0099308D" w:rsidP="0099308D">
      <w:pPr>
        <w:jc w:val="both"/>
        <w:rPr>
          <w:sz w:val="24"/>
          <w:szCs w:val="24"/>
        </w:rPr>
      </w:pPr>
      <w:r w:rsidRPr="00B10509">
        <w:rPr>
          <w:sz w:val="24"/>
          <w:szCs w:val="24"/>
        </w:rPr>
        <w:t xml:space="preserve">-соответствие участника закупки требованиям, </w:t>
      </w:r>
      <w:r w:rsidR="004E28D0" w:rsidRPr="00B10509">
        <w:rPr>
          <w:sz w:val="24"/>
          <w:szCs w:val="24"/>
        </w:rPr>
        <w:t xml:space="preserve">установленным </w:t>
      </w:r>
      <w:r w:rsidRPr="00B10509">
        <w:rPr>
          <w:sz w:val="24"/>
          <w:szCs w:val="24"/>
        </w:rPr>
        <w:t xml:space="preserve">в соответствии с законодательством Российской Федерации </w:t>
      </w:r>
      <w:r w:rsidR="00307B95" w:rsidRPr="00B10509">
        <w:rPr>
          <w:sz w:val="24"/>
          <w:szCs w:val="24"/>
        </w:rPr>
        <w:t>к лицам, осуществляющим поставку</w:t>
      </w:r>
      <w:r w:rsidRPr="00B10509">
        <w:rPr>
          <w:sz w:val="24"/>
          <w:szCs w:val="24"/>
        </w:rPr>
        <w:t xml:space="preserve"> товар</w:t>
      </w:r>
      <w:r w:rsidR="00307B95" w:rsidRPr="00B10509">
        <w:rPr>
          <w:sz w:val="24"/>
          <w:szCs w:val="24"/>
        </w:rPr>
        <w:t>а</w:t>
      </w:r>
      <w:r w:rsidRPr="00B10509">
        <w:rPr>
          <w:sz w:val="24"/>
          <w:szCs w:val="24"/>
        </w:rPr>
        <w:t>, выполнение работ</w:t>
      </w:r>
      <w:r w:rsidR="00307B95" w:rsidRPr="00B10509">
        <w:rPr>
          <w:sz w:val="24"/>
          <w:szCs w:val="24"/>
        </w:rPr>
        <w:t>ы</w:t>
      </w:r>
      <w:r w:rsidRPr="00B10509">
        <w:rPr>
          <w:sz w:val="24"/>
          <w:szCs w:val="24"/>
        </w:rPr>
        <w:t>, оказание услуг</w:t>
      </w:r>
      <w:r w:rsidR="00307B95" w:rsidRPr="00B10509">
        <w:rPr>
          <w:sz w:val="24"/>
          <w:szCs w:val="24"/>
        </w:rPr>
        <w:t>и</w:t>
      </w:r>
      <w:r w:rsidRPr="00B10509">
        <w:rPr>
          <w:sz w:val="24"/>
          <w:szCs w:val="24"/>
        </w:rPr>
        <w:t>, являющихся предметом закупки</w:t>
      </w:r>
      <w:r w:rsidR="00307B95" w:rsidRPr="00B10509">
        <w:rPr>
          <w:sz w:val="24"/>
          <w:szCs w:val="24"/>
        </w:rPr>
        <w:t xml:space="preserve"> (наличие у участника закупки соответствующих лицензий, сертификатов, допусков от саморегулируемых организаций и т.п.)</w:t>
      </w:r>
      <w:r w:rsidRPr="00B10509">
        <w:rPr>
          <w:sz w:val="24"/>
          <w:szCs w:val="24"/>
        </w:rPr>
        <w:t>;</w:t>
      </w:r>
    </w:p>
    <w:p w:rsidR="0099308D" w:rsidRPr="00B10509" w:rsidRDefault="0099308D" w:rsidP="0099308D">
      <w:pPr>
        <w:jc w:val="both"/>
        <w:rPr>
          <w:sz w:val="24"/>
          <w:szCs w:val="24"/>
        </w:rPr>
      </w:pPr>
      <w:r w:rsidRPr="00B10509">
        <w:rPr>
          <w:sz w:val="24"/>
          <w:szCs w:val="24"/>
        </w:rPr>
        <w:t xml:space="preserve">- непроведение ликвидации участника закупки </w:t>
      </w:r>
      <w:r w:rsidR="009652DD" w:rsidRPr="00B10509">
        <w:rPr>
          <w:sz w:val="24"/>
          <w:szCs w:val="24"/>
        </w:rPr>
        <w:t>–</w:t>
      </w:r>
      <w:r w:rsidRPr="00B10509">
        <w:rPr>
          <w:sz w:val="24"/>
          <w:szCs w:val="24"/>
        </w:rPr>
        <w:t xml:space="preserve"> юридического лица и отсутствие решения арбитражного суда о признании участника закупки </w:t>
      </w:r>
      <w:r w:rsidR="001C67E7" w:rsidRPr="00B10509">
        <w:rPr>
          <w:sz w:val="24"/>
          <w:szCs w:val="24"/>
        </w:rPr>
        <w:t>–</w:t>
      </w:r>
      <w:r w:rsidRPr="00B10509">
        <w:rPr>
          <w:sz w:val="24"/>
          <w:szCs w:val="24"/>
        </w:rPr>
        <w:t xml:space="preserve"> юридического лица, индивидуального предпринимателя несостоятельным</w:t>
      </w:r>
      <w:r w:rsidR="00703E2C">
        <w:rPr>
          <w:sz w:val="24"/>
          <w:szCs w:val="24"/>
        </w:rPr>
        <w:t xml:space="preserve"> </w:t>
      </w:r>
      <w:r w:rsidRPr="00B10509">
        <w:rPr>
          <w:sz w:val="24"/>
          <w:szCs w:val="24"/>
        </w:rPr>
        <w:t>(банкротом) и об открытии конкурсного производства;</w:t>
      </w:r>
    </w:p>
    <w:p w:rsidR="0099308D" w:rsidRPr="00B10509" w:rsidRDefault="0099308D" w:rsidP="0099308D">
      <w:pPr>
        <w:jc w:val="both"/>
        <w:rPr>
          <w:sz w:val="24"/>
          <w:szCs w:val="24"/>
        </w:rPr>
      </w:pPr>
      <w:r w:rsidRPr="00B10509">
        <w:rPr>
          <w:sz w:val="24"/>
          <w:szCs w:val="24"/>
        </w:rPr>
        <w:t>-</w:t>
      </w:r>
      <w:r w:rsidR="001C67E7" w:rsidRPr="00B10509">
        <w:rPr>
          <w:sz w:val="24"/>
          <w:szCs w:val="24"/>
        </w:rPr>
        <w:t xml:space="preserve"> не</w:t>
      </w:r>
      <w:r w:rsidRPr="00B10509">
        <w:rPr>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81ECC" w:rsidRPr="00B10509" w:rsidRDefault="0099308D" w:rsidP="0099308D">
      <w:pPr>
        <w:jc w:val="both"/>
        <w:rPr>
          <w:sz w:val="24"/>
          <w:szCs w:val="24"/>
        </w:rPr>
      </w:pP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E47C33">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99308D" w:rsidRPr="00B10509" w:rsidRDefault="0099308D" w:rsidP="0099308D">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отсутствие у участника закупки </w:t>
      </w:r>
      <w:r w:rsidR="00981ECC" w:rsidRPr="00B10509">
        <w:rPr>
          <w:sz w:val="24"/>
          <w:szCs w:val="24"/>
          <w:lang w:bidi="ru-RU"/>
        </w:rPr>
        <w:t>–</w:t>
      </w:r>
      <w:r w:rsidRPr="00B10509">
        <w:rPr>
          <w:sz w:val="24"/>
          <w:szCs w:val="24"/>
          <w:lang w:bidi="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003571CB">
        <w:rPr>
          <w:sz w:val="24"/>
          <w:szCs w:val="24"/>
          <w:lang w:bidi="ru-RU"/>
        </w:rPr>
        <w:t xml:space="preserve"> </w:t>
      </w:r>
      <w:r w:rsidRPr="00B10509">
        <w:rPr>
          <w:sz w:val="24"/>
          <w:szCs w:val="24"/>
          <w:lang w:bidi="ru-RU"/>
        </w:rPr>
        <w:t>лица —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участник закупки </w:t>
      </w:r>
      <w:r w:rsidR="00981ECC" w:rsidRPr="00B10509">
        <w:rPr>
          <w:sz w:val="24"/>
          <w:szCs w:val="24"/>
          <w:lang w:bidi="ru-RU"/>
        </w:rPr>
        <w:t>–</w:t>
      </w:r>
      <w:r w:rsidRPr="00B10509">
        <w:rPr>
          <w:sz w:val="24"/>
          <w:szCs w:val="24"/>
          <w:lang w:bidi="ru-RU"/>
        </w:rPr>
        <w:t xml:space="preserve">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rsidR="0099308D" w:rsidRPr="00B10509" w:rsidRDefault="0099308D" w:rsidP="0099308D">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3571CB">
        <w:rPr>
          <w:bCs/>
          <w:sz w:val="24"/>
          <w:szCs w:val="24"/>
          <w:lang w:bidi="ru-RU"/>
        </w:rPr>
        <w:t xml:space="preserve"> </w:t>
      </w:r>
      <w:r w:rsidRPr="00B10509">
        <w:rPr>
          <w:bCs/>
          <w:sz w:val="24"/>
          <w:szCs w:val="24"/>
          <w:lang w:bidi="ru-RU"/>
        </w:rPr>
        <w:t xml:space="preserve">юридических лиц </w:t>
      </w:r>
      <w:r w:rsidR="00981ECC" w:rsidRPr="00B10509">
        <w:rPr>
          <w:bCs/>
          <w:sz w:val="24"/>
          <w:szCs w:val="24"/>
          <w:lang w:bidi="ru-RU"/>
        </w:rPr>
        <w:t>–</w:t>
      </w:r>
      <w:r w:rsidRPr="00B10509">
        <w:rPr>
          <w:bCs/>
          <w:sz w:val="24"/>
          <w:szCs w:val="24"/>
          <w:lang w:bidi="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B10509">
        <w:rPr>
          <w:bCs/>
          <w:sz w:val="24"/>
          <w:szCs w:val="24"/>
          <w:lang w:bidi="ru-RU"/>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0509">
        <w:rPr>
          <w:bCs/>
          <w:sz w:val="24"/>
          <w:szCs w:val="24"/>
          <w:lang w:bidi="ru-RU"/>
        </w:rPr>
        <w:t>неполнородными</w:t>
      </w:r>
      <w:proofErr w:type="spellEnd"/>
      <w:r w:rsidRPr="00B10509">
        <w:rPr>
          <w:bCs/>
          <w:sz w:val="24"/>
          <w:szCs w:val="24"/>
          <w:lang w:bidi="ru-RU"/>
        </w:rPr>
        <w:t xml:space="preserve"> (имеющими общих отца или мать) братьями и сестрами), усыновителями или усыновленными указанных физических лиц. Под выгодоприобретателями</w:t>
      </w:r>
      <w:r w:rsidR="00B335B0" w:rsidRPr="00B10509">
        <w:rPr>
          <w:bCs/>
          <w:sz w:val="24"/>
          <w:szCs w:val="24"/>
          <w:lang w:bidi="ru-RU"/>
        </w:rPr>
        <w:t xml:space="preserve"> </w:t>
      </w:r>
      <w:r w:rsidRPr="00B10509">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rsidR="0099308D" w:rsidRPr="00B335B0" w:rsidRDefault="0099308D" w:rsidP="0099308D">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w:t>
      </w:r>
      <w:r w:rsidR="00981ECC" w:rsidRPr="00B10509">
        <w:rPr>
          <w:rStyle w:val="95pt"/>
          <w:color w:val="auto"/>
          <w:sz w:val="24"/>
          <w:szCs w:val="24"/>
        </w:rPr>
        <w:t>льным законом 5 апреля 2013 г.</w:t>
      </w:r>
      <w:r w:rsidRPr="00B10509">
        <w:rPr>
          <w:rStyle w:val="95pt"/>
          <w:color w:val="auto"/>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1200E" w:rsidRPr="00B335B0" w:rsidRDefault="0011200E" w:rsidP="00EE7005">
      <w:pPr>
        <w:pStyle w:val="Default"/>
        <w:ind w:firstLine="539"/>
        <w:jc w:val="both"/>
        <w:rPr>
          <w:color w:val="auto"/>
        </w:rPr>
      </w:pPr>
    </w:p>
    <w:p w:rsidR="00981ECC" w:rsidRDefault="00981ECC" w:rsidP="00EE7005">
      <w:pPr>
        <w:pStyle w:val="Default"/>
        <w:ind w:firstLine="539"/>
        <w:jc w:val="both"/>
        <w:rPr>
          <w:color w:val="auto"/>
        </w:rPr>
      </w:pPr>
    </w:p>
    <w:p w:rsidR="00981ECC" w:rsidRDefault="00981ECC" w:rsidP="00EE7005">
      <w:pPr>
        <w:pStyle w:val="Default"/>
        <w:ind w:firstLine="539"/>
        <w:jc w:val="both"/>
        <w:rPr>
          <w:color w:val="auto"/>
        </w:rPr>
      </w:pPr>
    </w:p>
    <w:p w:rsidR="00981ECC" w:rsidRDefault="00981ECC" w:rsidP="00EE7005">
      <w:pPr>
        <w:pStyle w:val="Default"/>
        <w:ind w:firstLine="539"/>
        <w:jc w:val="both"/>
        <w:rPr>
          <w:color w:val="auto"/>
        </w:rPr>
      </w:pPr>
    </w:p>
    <w:p w:rsidR="00981ECC" w:rsidRDefault="00981ECC" w:rsidP="00EE7005">
      <w:pPr>
        <w:pStyle w:val="Default"/>
        <w:ind w:firstLine="539"/>
        <w:jc w:val="both"/>
        <w:rPr>
          <w:color w:val="auto"/>
        </w:rPr>
      </w:pPr>
    </w:p>
    <w:p w:rsidR="00D34D79" w:rsidRPr="002D1F1F" w:rsidRDefault="00D34D79" w:rsidP="00D34D79">
      <w:pPr>
        <w:widowControl/>
        <w:autoSpaceDE/>
        <w:ind w:firstLine="426"/>
        <w:jc w:val="both"/>
        <w:rPr>
          <w:sz w:val="22"/>
          <w:szCs w:val="22"/>
        </w:rPr>
      </w:pPr>
    </w:p>
    <w:p w:rsidR="00991705" w:rsidRPr="002D1F1F" w:rsidRDefault="00991705" w:rsidP="00D34D79">
      <w:pPr>
        <w:widowControl/>
        <w:autoSpaceDE/>
        <w:ind w:firstLine="426"/>
        <w:jc w:val="both"/>
        <w:rPr>
          <w:sz w:val="22"/>
          <w:szCs w:val="22"/>
        </w:rPr>
      </w:pPr>
    </w:p>
    <w:p w:rsidR="00001AB8" w:rsidRDefault="00001AB8" w:rsidP="005C77B2">
      <w:pPr>
        <w:widowControl/>
        <w:autoSpaceDE/>
        <w:jc w:val="both"/>
        <w:rPr>
          <w:sz w:val="22"/>
          <w:szCs w:val="22"/>
        </w:rPr>
      </w:pPr>
    </w:p>
    <w:p w:rsidR="00953D58" w:rsidRDefault="00953D58" w:rsidP="00953D58">
      <w:pPr>
        <w:pStyle w:val="Default"/>
        <w:ind w:firstLine="539"/>
        <w:jc w:val="both"/>
        <w:rPr>
          <w:color w:val="auto"/>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3185"/>
        <w:gridCol w:w="3512"/>
      </w:tblGrid>
      <w:tr w:rsidR="00953D58" w:rsidRPr="00981ECC" w:rsidTr="009D72C7">
        <w:tc>
          <w:tcPr>
            <w:tcW w:w="1821" w:type="pct"/>
          </w:tcPr>
          <w:p w:rsidR="00953D58" w:rsidRPr="00981ECC" w:rsidRDefault="00953D58" w:rsidP="009D72C7">
            <w:pPr>
              <w:widowControl/>
              <w:adjustRightInd/>
              <w:ind w:firstLine="567"/>
              <w:jc w:val="both"/>
              <w:rPr>
                <w:sz w:val="24"/>
                <w:szCs w:val="24"/>
              </w:rPr>
            </w:pPr>
            <w:r w:rsidRPr="00981ECC">
              <w:rPr>
                <w:sz w:val="24"/>
                <w:szCs w:val="24"/>
              </w:rPr>
              <w:t xml:space="preserve">Руководитель организации </w:t>
            </w:r>
          </w:p>
          <w:p w:rsidR="00953D58" w:rsidRPr="00981ECC" w:rsidRDefault="00953D58" w:rsidP="009D72C7">
            <w:pPr>
              <w:widowControl/>
              <w:adjustRightInd/>
              <w:ind w:firstLine="567"/>
              <w:jc w:val="both"/>
              <w:rPr>
                <w:bCs/>
                <w:snapToGrid w:val="0"/>
                <w:sz w:val="24"/>
                <w:szCs w:val="24"/>
              </w:rPr>
            </w:pPr>
            <w:r w:rsidRPr="00981ECC">
              <w:rPr>
                <w:sz w:val="24"/>
                <w:szCs w:val="24"/>
              </w:rPr>
              <w:t xml:space="preserve">(уполномоченное лицо)   </w:t>
            </w:r>
          </w:p>
        </w:tc>
        <w:tc>
          <w:tcPr>
            <w:tcW w:w="1512" w:type="pct"/>
          </w:tcPr>
          <w:p w:rsidR="00953D58" w:rsidRPr="00981ECC" w:rsidRDefault="00953D58" w:rsidP="009D72C7">
            <w:pPr>
              <w:widowControl/>
              <w:adjustRightInd/>
              <w:jc w:val="center"/>
              <w:rPr>
                <w:sz w:val="24"/>
                <w:szCs w:val="24"/>
              </w:rPr>
            </w:pPr>
            <w:r w:rsidRPr="00981ECC">
              <w:rPr>
                <w:sz w:val="24"/>
                <w:szCs w:val="24"/>
              </w:rPr>
              <w:t>________________</w:t>
            </w:r>
          </w:p>
          <w:p w:rsidR="00953D58" w:rsidRPr="00981ECC" w:rsidRDefault="00953D58" w:rsidP="009D72C7">
            <w:pPr>
              <w:widowControl/>
              <w:adjustRightInd/>
              <w:jc w:val="center"/>
              <w:rPr>
                <w:bCs/>
                <w:snapToGrid w:val="0"/>
              </w:rPr>
            </w:pPr>
            <w:r w:rsidRPr="00981ECC">
              <w:t>(подпись)</w:t>
            </w:r>
          </w:p>
        </w:tc>
        <w:tc>
          <w:tcPr>
            <w:tcW w:w="1667" w:type="pct"/>
          </w:tcPr>
          <w:p w:rsidR="00953D58" w:rsidRPr="00981ECC" w:rsidRDefault="00953D58" w:rsidP="009D72C7">
            <w:pPr>
              <w:widowControl/>
              <w:adjustRightInd/>
              <w:jc w:val="center"/>
              <w:rPr>
                <w:sz w:val="24"/>
                <w:szCs w:val="24"/>
              </w:rPr>
            </w:pPr>
            <w:r w:rsidRPr="00981ECC">
              <w:rPr>
                <w:sz w:val="24"/>
                <w:szCs w:val="24"/>
              </w:rPr>
              <w:t>/__________________/</w:t>
            </w:r>
          </w:p>
          <w:p w:rsidR="00953D58" w:rsidRPr="00981ECC" w:rsidRDefault="00953D58" w:rsidP="009D72C7">
            <w:pPr>
              <w:widowControl/>
              <w:adjustRightInd/>
              <w:jc w:val="center"/>
              <w:rPr>
                <w:bCs/>
                <w:snapToGrid w:val="0"/>
              </w:rPr>
            </w:pPr>
            <w:r w:rsidRPr="00981ECC">
              <w:t>(Ф.И.О.)</w:t>
            </w:r>
          </w:p>
        </w:tc>
      </w:tr>
      <w:tr w:rsidR="00953D58" w:rsidRPr="00981ECC" w:rsidTr="009D72C7">
        <w:tc>
          <w:tcPr>
            <w:tcW w:w="1821" w:type="pct"/>
          </w:tcPr>
          <w:p w:rsidR="00953D58" w:rsidRPr="00981ECC" w:rsidRDefault="00953D58" w:rsidP="009D72C7">
            <w:pPr>
              <w:widowControl/>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rsidR="00953D58" w:rsidRPr="00981ECC" w:rsidRDefault="00953D58" w:rsidP="009D72C7">
            <w:pPr>
              <w:widowControl/>
              <w:adjustRightInd/>
              <w:jc w:val="center"/>
              <w:rPr>
                <w:bCs/>
                <w:snapToGrid w:val="0"/>
                <w:sz w:val="24"/>
                <w:szCs w:val="24"/>
              </w:rPr>
            </w:pPr>
          </w:p>
        </w:tc>
        <w:tc>
          <w:tcPr>
            <w:tcW w:w="1667" w:type="pct"/>
          </w:tcPr>
          <w:p w:rsidR="00953D58" w:rsidRPr="00981ECC" w:rsidRDefault="00953D58" w:rsidP="009D72C7">
            <w:pPr>
              <w:widowControl/>
              <w:adjustRightInd/>
              <w:jc w:val="both"/>
              <w:rPr>
                <w:bCs/>
                <w:snapToGrid w:val="0"/>
                <w:sz w:val="24"/>
                <w:szCs w:val="24"/>
              </w:rPr>
            </w:pPr>
          </w:p>
        </w:tc>
      </w:tr>
    </w:tbl>
    <w:p w:rsidR="00953D58" w:rsidRDefault="00953D58" w:rsidP="00953D58">
      <w:pPr>
        <w:pStyle w:val="Default"/>
        <w:ind w:firstLine="539"/>
        <w:jc w:val="both"/>
        <w:rPr>
          <w:color w:val="auto"/>
        </w:rPr>
      </w:pPr>
    </w:p>
    <w:p w:rsidR="00953D58" w:rsidRPr="002D1F1F" w:rsidRDefault="00953D58" w:rsidP="00953D58">
      <w:pPr>
        <w:widowControl/>
        <w:autoSpaceDE/>
        <w:ind w:firstLine="426"/>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1B5AD5" w:rsidRDefault="001B5AD5"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5024E2" w:rsidRDefault="005024E2"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sectPr w:rsidR="00981ECC" w:rsidSect="00D25598">
      <w:footerReference w:type="default" r:id="rId14"/>
      <w:pgSz w:w="11906" w:h="16838"/>
      <w:pgMar w:top="851" w:right="567" w:bottom="794" w:left="1021" w:header="425"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1C" w:rsidRDefault="0041671C">
      <w:r>
        <w:separator/>
      </w:r>
    </w:p>
  </w:endnote>
  <w:endnote w:type="continuationSeparator" w:id="0">
    <w:p w:rsidR="0041671C" w:rsidRDefault="0041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98" w:rsidRDefault="008E5998">
    <w:pPr>
      <w:pStyle w:val="af"/>
      <w:jc w:val="right"/>
    </w:pPr>
    <w:r>
      <w:fldChar w:fldCharType="begin"/>
    </w:r>
    <w:r>
      <w:instrText>PAGE   \* MERGEFORMAT</w:instrText>
    </w:r>
    <w:r>
      <w:fldChar w:fldCharType="separate"/>
    </w:r>
    <w:r w:rsidR="006400A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1C" w:rsidRDefault="0041671C">
      <w:r>
        <w:separator/>
      </w:r>
    </w:p>
  </w:footnote>
  <w:footnote w:type="continuationSeparator" w:id="0">
    <w:p w:rsidR="0041671C" w:rsidRDefault="00416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0ECD40"/>
    <w:lvl w:ilvl="0">
      <w:start w:val="1"/>
      <w:numFmt w:val="decimal"/>
      <w:pStyle w:val="a"/>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nsid w:val="3F5303A0"/>
    <w:multiLevelType w:val="hybridMultilevel"/>
    <w:tmpl w:val="51E4110C"/>
    <w:lvl w:ilvl="0" w:tplc="6D8C2548">
      <w:start w:val="1"/>
      <w:numFmt w:val="decimal"/>
      <w:lvlText w:val="15.1.%1"/>
      <w:lvlJc w:val="left"/>
      <w:pPr>
        <w:ind w:left="2880" w:hanging="360"/>
      </w:pPr>
      <w:rPr>
        <w:rFonts w:ascii="Times New Roman" w:eastAsia="SimSun" w:hAnsi="Times New Roman" w:cs="Times New Roman" w:hint="default"/>
        <w:b w:val="0"/>
        <w:sz w:val="24"/>
        <w:szCs w:val="24"/>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0"/>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3"/>
  </w:num>
  <w:num w:numId="2">
    <w:abstractNumId w:val="0"/>
  </w:num>
  <w:num w:numId="3">
    <w:abstractNumId w:val="4"/>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26CF"/>
    <w:rsid w:val="0000048D"/>
    <w:rsid w:val="00001AB8"/>
    <w:rsid w:val="000025D0"/>
    <w:rsid w:val="00002EE4"/>
    <w:rsid w:val="00003AB6"/>
    <w:rsid w:val="00004268"/>
    <w:rsid w:val="0000454D"/>
    <w:rsid w:val="00005464"/>
    <w:rsid w:val="00006FB5"/>
    <w:rsid w:val="00011145"/>
    <w:rsid w:val="0001284A"/>
    <w:rsid w:val="00012BE4"/>
    <w:rsid w:val="00012F07"/>
    <w:rsid w:val="000138C0"/>
    <w:rsid w:val="00013F55"/>
    <w:rsid w:val="000147F2"/>
    <w:rsid w:val="00014FA4"/>
    <w:rsid w:val="00015C49"/>
    <w:rsid w:val="00016F17"/>
    <w:rsid w:val="0001701B"/>
    <w:rsid w:val="00017BBA"/>
    <w:rsid w:val="00021DD6"/>
    <w:rsid w:val="00021FD5"/>
    <w:rsid w:val="0002247A"/>
    <w:rsid w:val="000227B6"/>
    <w:rsid w:val="0002428C"/>
    <w:rsid w:val="00024AEF"/>
    <w:rsid w:val="00024C5C"/>
    <w:rsid w:val="00024CEF"/>
    <w:rsid w:val="00025BF4"/>
    <w:rsid w:val="00025C1C"/>
    <w:rsid w:val="0002713A"/>
    <w:rsid w:val="0002742F"/>
    <w:rsid w:val="000279FB"/>
    <w:rsid w:val="00030817"/>
    <w:rsid w:val="00031A2B"/>
    <w:rsid w:val="00031EB8"/>
    <w:rsid w:val="0003273C"/>
    <w:rsid w:val="00032C84"/>
    <w:rsid w:val="00032FC3"/>
    <w:rsid w:val="00033490"/>
    <w:rsid w:val="00033B8A"/>
    <w:rsid w:val="0003421E"/>
    <w:rsid w:val="0003506E"/>
    <w:rsid w:val="00036987"/>
    <w:rsid w:val="00036C50"/>
    <w:rsid w:val="000371AC"/>
    <w:rsid w:val="00037C41"/>
    <w:rsid w:val="00037E64"/>
    <w:rsid w:val="00040763"/>
    <w:rsid w:val="000417CD"/>
    <w:rsid w:val="000431B7"/>
    <w:rsid w:val="00043D4E"/>
    <w:rsid w:val="00045DAD"/>
    <w:rsid w:val="0004688F"/>
    <w:rsid w:val="00046F4B"/>
    <w:rsid w:val="0004729D"/>
    <w:rsid w:val="00050364"/>
    <w:rsid w:val="00052A5E"/>
    <w:rsid w:val="00053267"/>
    <w:rsid w:val="00053BC8"/>
    <w:rsid w:val="000548CA"/>
    <w:rsid w:val="00055DBF"/>
    <w:rsid w:val="00056D79"/>
    <w:rsid w:val="00060434"/>
    <w:rsid w:val="00060B6E"/>
    <w:rsid w:val="00061CD6"/>
    <w:rsid w:val="00063448"/>
    <w:rsid w:val="00063C07"/>
    <w:rsid w:val="000641CC"/>
    <w:rsid w:val="00067F9F"/>
    <w:rsid w:val="0007006E"/>
    <w:rsid w:val="0007019E"/>
    <w:rsid w:val="00070383"/>
    <w:rsid w:val="000703D8"/>
    <w:rsid w:val="000709DE"/>
    <w:rsid w:val="00074287"/>
    <w:rsid w:val="000747FC"/>
    <w:rsid w:val="0007488A"/>
    <w:rsid w:val="00074F26"/>
    <w:rsid w:val="000757EB"/>
    <w:rsid w:val="00075F8D"/>
    <w:rsid w:val="000778A1"/>
    <w:rsid w:val="00080D17"/>
    <w:rsid w:val="00080EB2"/>
    <w:rsid w:val="00081C96"/>
    <w:rsid w:val="000829AC"/>
    <w:rsid w:val="000841D2"/>
    <w:rsid w:val="00085B69"/>
    <w:rsid w:val="00086171"/>
    <w:rsid w:val="000865D1"/>
    <w:rsid w:val="00087D42"/>
    <w:rsid w:val="000902E1"/>
    <w:rsid w:val="000907B5"/>
    <w:rsid w:val="000928D5"/>
    <w:rsid w:val="000936F1"/>
    <w:rsid w:val="00093D72"/>
    <w:rsid w:val="00094520"/>
    <w:rsid w:val="000969A9"/>
    <w:rsid w:val="000969D4"/>
    <w:rsid w:val="00096C2D"/>
    <w:rsid w:val="000A051F"/>
    <w:rsid w:val="000A06BB"/>
    <w:rsid w:val="000A2773"/>
    <w:rsid w:val="000A446B"/>
    <w:rsid w:val="000A50F7"/>
    <w:rsid w:val="000A52DC"/>
    <w:rsid w:val="000A6DCB"/>
    <w:rsid w:val="000A7318"/>
    <w:rsid w:val="000A761C"/>
    <w:rsid w:val="000A77DD"/>
    <w:rsid w:val="000B0394"/>
    <w:rsid w:val="000B0EB1"/>
    <w:rsid w:val="000B0F4B"/>
    <w:rsid w:val="000B23CB"/>
    <w:rsid w:val="000B2BFE"/>
    <w:rsid w:val="000B34C4"/>
    <w:rsid w:val="000B3D9C"/>
    <w:rsid w:val="000B47DE"/>
    <w:rsid w:val="000B4AEE"/>
    <w:rsid w:val="000B52E0"/>
    <w:rsid w:val="000B5D7B"/>
    <w:rsid w:val="000B638E"/>
    <w:rsid w:val="000C03D6"/>
    <w:rsid w:val="000C3977"/>
    <w:rsid w:val="000C3B01"/>
    <w:rsid w:val="000C51D7"/>
    <w:rsid w:val="000C5D77"/>
    <w:rsid w:val="000D045C"/>
    <w:rsid w:val="000D0553"/>
    <w:rsid w:val="000D070C"/>
    <w:rsid w:val="000D20CE"/>
    <w:rsid w:val="000D292B"/>
    <w:rsid w:val="000D346C"/>
    <w:rsid w:val="000D360F"/>
    <w:rsid w:val="000D36E4"/>
    <w:rsid w:val="000D4047"/>
    <w:rsid w:val="000D40F3"/>
    <w:rsid w:val="000D4FC5"/>
    <w:rsid w:val="000D5212"/>
    <w:rsid w:val="000D5886"/>
    <w:rsid w:val="000D5DBE"/>
    <w:rsid w:val="000D5F13"/>
    <w:rsid w:val="000D66FC"/>
    <w:rsid w:val="000D6B28"/>
    <w:rsid w:val="000D72FA"/>
    <w:rsid w:val="000E079C"/>
    <w:rsid w:val="000E0EEA"/>
    <w:rsid w:val="000E2E69"/>
    <w:rsid w:val="000E303F"/>
    <w:rsid w:val="000E32D0"/>
    <w:rsid w:val="000E3EAD"/>
    <w:rsid w:val="000E428C"/>
    <w:rsid w:val="000E5038"/>
    <w:rsid w:val="000E56B7"/>
    <w:rsid w:val="000F000C"/>
    <w:rsid w:val="000F0644"/>
    <w:rsid w:val="000F144F"/>
    <w:rsid w:val="000F197F"/>
    <w:rsid w:val="000F1EC7"/>
    <w:rsid w:val="000F2C4E"/>
    <w:rsid w:val="000F45D0"/>
    <w:rsid w:val="000F4AE4"/>
    <w:rsid w:val="000F66A2"/>
    <w:rsid w:val="000F745A"/>
    <w:rsid w:val="000F7875"/>
    <w:rsid w:val="00100D24"/>
    <w:rsid w:val="0010286E"/>
    <w:rsid w:val="00103D01"/>
    <w:rsid w:val="001041D0"/>
    <w:rsid w:val="00105398"/>
    <w:rsid w:val="00106B80"/>
    <w:rsid w:val="001070B5"/>
    <w:rsid w:val="00110891"/>
    <w:rsid w:val="00110D47"/>
    <w:rsid w:val="00111624"/>
    <w:rsid w:val="0011200E"/>
    <w:rsid w:val="0011304C"/>
    <w:rsid w:val="0011365F"/>
    <w:rsid w:val="001153F3"/>
    <w:rsid w:val="00115692"/>
    <w:rsid w:val="001165B6"/>
    <w:rsid w:val="00117877"/>
    <w:rsid w:val="00117E1D"/>
    <w:rsid w:val="00121437"/>
    <w:rsid w:val="0012151C"/>
    <w:rsid w:val="0012158D"/>
    <w:rsid w:val="00122B4B"/>
    <w:rsid w:val="00123858"/>
    <w:rsid w:val="001238E9"/>
    <w:rsid w:val="00124C6A"/>
    <w:rsid w:val="0012509F"/>
    <w:rsid w:val="001262E9"/>
    <w:rsid w:val="00126576"/>
    <w:rsid w:val="00126749"/>
    <w:rsid w:val="00127928"/>
    <w:rsid w:val="00127DC5"/>
    <w:rsid w:val="001300D7"/>
    <w:rsid w:val="0013036C"/>
    <w:rsid w:val="001306D4"/>
    <w:rsid w:val="001314C2"/>
    <w:rsid w:val="001316AC"/>
    <w:rsid w:val="001318F6"/>
    <w:rsid w:val="00131F50"/>
    <w:rsid w:val="001343C4"/>
    <w:rsid w:val="001351E6"/>
    <w:rsid w:val="00135DD4"/>
    <w:rsid w:val="00136039"/>
    <w:rsid w:val="001363AF"/>
    <w:rsid w:val="0013703D"/>
    <w:rsid w:val="001378BB"/>
    <w:rsid w:val="00140BB1"/>
    <w:rsid w:val="00142607"/>
    <w:rsid w:val="001426E9"/>
    <w:rsid w:val="00142CC3"/>
    <w:rsid w:val="00143105"/>
    <w:rsid w:val="00143B1C"/>
    <w:rsid w:val="00143DBF"/>
    <w:rsid w:val="0014419A"/>
    <w:rsid w:val="00146261"/>
    <w:rsid w:val="00146CB1"/>
    <w:rsid w:val="00147748"/>
    <w:rsid w:val="0014788B"/>
    <w:rsid w:val="00150512"/>
    <w:rsid w:val="0015180A"/>
    <w:rsid w:val="00151F7D"/>
    <w:rsid w:val="00152696"/>
    <w:rsid w:val="00152B7C"/>
    <w:rsid w:val="0015349D"/>
    <w:rsid w:val="00153A0D"/>
    <w:rsid w:val="00155249"/>
    <w:rsid w:val="001559E4"/>
    <w:rsid w:val="0015749C"/>
    <w:rsid w:val="00157A48"/>
    <w:rsid w:val="00160A2D"/>
    <w:rsid w:val="00160AD3"/>
    <w:rsid w:val="001619C1"/>
    <w:rsid w:val="001629E9"/>
    <w:rsid w:val="00163E10"/>
    <w:rsid w:val="00164197"/>
    <w:rsid w:val="001661AC"/>
    <w:rsid w:val="00166549"/>
    <w:rsid w:val="00166A77"/>
    <w:rsid w:val="00167872"/>
    <w:rsid w:val="00167C4C"/>
    <w:rsid w:val="001709AF"/>
    <w:rsid w:val="00171AFD"/>
    <w:rsid w:val="0017205E"/>
    <w:rsid w:val="00172745"/>
    <w:rsid w:val="00172CA9"/>
    <w:rsid w:val="0017373E"/>
    <w:rsid w:val="00173779"/>
    <w:rsid w:val="00174897"/>
    <w:rsid w:val="001750E9"/>
    <w:rsid w:val="001755B2"/>
    <w:rsid w:val="00175B53"/>
    <w:rsid w:val="00176088"/>
    <w:rsid w:val="001771C4"/>
    <w:rsid w:val="00177523"/>
    <w:rsid w:val="0018031B"/>
    <w:rsid w:val="001808D3"/>
    <w:rsid w:val="001808F9"/>
    <w:rsid w:val="0018127D"/>
    <w:rsid w:val="00182540"/>
    <w:rsid w:val="00182A3A"/>
    <w:rsid w:val="00182B48"/>
    <w:rsid w:val="00182FE3"/>
    <w:rsid w:val="00184CE5"/>
    <w:rsid w:val="00184E72"/>
    <w:rsid w:val="00184E98"/>
    <w:rsid w:val="00184F54"/>
    <w:rsid w:val="001854F6"/>
    <w:rsid w:val="00186271"/>
    <w:rsid w:val="0018733E"/>
    <w:rsid w:val="001876AF"/>
    <w:rsid w:val="001904D3"/>
    <w:rsid w:val="001910AA"/>
    <w:rsid w:val="0019117C"/>
    <w:rsid w:val="001912F5"/>
    <w:rsid w:val="0019151D"/>
    <w:rsid w:val="00191DD0"/>
    <w:rsid w:val="00193477"/>
    <w:rsid w:val="00193BBB"/>
    <w:rsid w:val="00193E52"/>
    <w:rsid w:val="001948F8"/>
    <w:rsid w:val="00194C1C"/>
    <w:rsid w:val="00195F42"/>
    <w:rsid w:val="001976D2"/>
    <w:rsid w:val="00197984"/>
    <w:rsid w:val="00197D6A"/>
    <w:rsid w:val="001A1170"/>
    <w:rsid w:val="001A1AF3"/>
    <w:rsid w:val="001A288E"/>
    <w:rsid w:val="001A3B76"/>
    <w:rsid w:val="001A3DE0"/>
    <w:rsid w:val="001A536A"/>
    <w:rsid w:val="001A5BBC"/>
    <w:rsid w:val="001A60A7"/>
    <w:rsid w:val="001B193E"/>
    <w:rsid w:val="001B198C"/>
    <w:rsid w:val="001B1FAE"/>
    <w:rsid w:val="001B23E5"/>
    <w:rsid w:val="001B3179"/>
    <w:rsid w:val="001B3F00"/>
    <w:rsid w:val="001B48B5"/>
    <w:rsid w:val="001B5AD5"/>
    <w:rsid w:val="001B5FDE"/>
    <w:rsid w:val="001B63F6"/>
    <w:rsid w:val="001B66C5"/>
    <w:rsid w:val="001B7ADE"/>
    <w:rsid w:val="001C3AAF"/>
    <w:rsid w:val="001C58A9"/>
    <w:rsid w:val="001C60E7"/>
    <w:rsid w:val="001C6726"/>
    <w:rsid w:val="001C67E7"/>
    <w:rsid w:val="001C6B24"/>
    <w:rsid w:val="001C78CA"/>
    <w:rsid w:val="001D07DC"/>
    <w:rsid w:val="001D1281"/>
    <w:rsid w:val="001D2EEF"/>
    <w:rsid w:val="001D3B67"/>
    <w:rsid w:val="001D3F09"/>
    <w:rsid w:val="001D51E6"/>
    <w:rsid w:val="001D56D8"/>
    <w:rsid w:val="001D6282"/>
    <w:rsid w:val="001D67B2"/>
    <w:rsid w:val="001D7CC2"/>
    <w:rsid w:val="001E07D0"/>
    <w:rsid w:val="001E091A"/>
    <w:rsid w:val="001E173A"/>
    <w:rsid w:val="001E1819"/>
    <w:rsid w:val="001E1A8F"/>
    <w:rsid w:val="001E2366"/>
    <w:rsid w:val="001E33A7"/>
    <w:rsid w:val="001E4519"/>
    <w:rsid w:val="001E5085"/>
    <w:rsid w:val="001E601F"/>
    <w:rsid w:val="001E6459"/>
    <w:rsid w:val="001E6A65"/>
    <w:rsid w:val="001E70FB"/>
    <w:rsid w:val="001E738D"/>
    <w:rsid w:val="001E748B"/>
    <w:rsid w:val="001E752C"/>
    <w:rsid w:val="001E77AF"/>
    <w:rsid w:val="001F1592"/>
    <w:rsid w:val="001F1A7D"/>
    <w:rsid w:val="001F1E59"/>
    <w:rsid w:val="001F20D8"/>
    <w:rsid w:val="001F26CA"/>
    <w:rsid w:val="001F38B4"/>
    <w:rsid w:val="001F38BA"/>
    <w:rsid w:val="001F3BCF"/>
    <w:rsid w:val="001F53D1"/>
    <w:rsid w:val="001F71E3"/>
    <w:rsid w:val="001F7CDA"/>
    <w:rsid w:val="00201268"/>
    <w:rsid w:val="002018BB"/>
    <w:rsid w:val="00201F4C"/>
    <w:rsid w:val="002026CF"/>
    <w:rsid w:val="0020332E"/>
    <w:rsid w:val="00203C35"/>
    <w:rsid w:val="00203C4E"/>
    <w:rsid w:val="00204074"/>
    <w:rsid w:val="00204F73"/>
    <w:rsid w:val="002104AB"/>
    <w:rsid w:val="00211F40"/>
    <w:rsid w:val="00213655"/>
    <w:rsid w:val="00214643"/>
    <w:rsid w:val="00214B3A"/>
    <w:rsid w:val="00214B8D"/>
    <w:rsid w:val="0021611B"/>
    <w:rsid w:val="0021634F"/>
    <w:rsid w:val="0021646D"/>
    <w:rsid w:val="00216590"/>
    <w:rsid w:val="00216799"/>
    <w:rsid w:val="00217D5B"/>
    <w:rsid w:val="00220E7C"/>
    <w:rsid w:val="002213D6"/>
    <w:rsid w:val="00221679"/>
    <w:rsid w:val="002217F9"/>
    <w:rsid w:val="00221B68"/>
    <w:rsid w:val="002236D1"/>
    <w:rsid w:val="002243CB"/>
    <w:rsid w:val="00224602"/>
    <w:rsid w:val="00225841"/>
    <w:rsid w:val="00225FFC"/>
    <w:rsid w:val="002267F3"/>
    <w:rsid w:val="00226FB3"/>
    <w:rsid w:val="0022738A"/>
    <w:rsid w:val="00227F18"/>
    <w:rsid w:val="002308AA"/>
    <w:rsid w:val="00232357"/>
    <w:rsid w:val="0023238E"/>
    <w:rsid w:val="0023366B"/>
    <w:rsid w:val="00233C5B"/>
    <w:rsid w:val="002341E1"/>
    <w:rsid w:val="00234763"/>
    <w:rsid w:val="002356DF"/>
    <w:rsid w:val="00237D8F"/>
    <w:rsid w:val="00240C77"/>
    <w:rsid w:val="00240D00"/>
    <w:rsid w:val="002414D4"/>
    <w:rsid w:val="002418C1"/>
    <w:rsid w:val="002440FC"/>
    <w:rsid w:val="002447F3"/>
    <w:rsid w:val="002452AB"/>
    <w:rsid w:val="002459E3"/>
    <w:rsid w:val="00245D31"/>
    <w:rsid w:val="00246574"/>
    <w:rsid w:val="002472E7"/>
    <w:rsid w:val="0024783A"/>
    <w:rsid w:val="00250978"/>
    <w:rsid w:val="00250F7B"/>
    <w:rsid w:val="00251024"/>
    <w:rsid w:val="00251F6C"/>
    <w:rsid w:val="00253389"/>
    <w:rsid w:val="0025359C"/>
    <w:rsid w:val="00253723"/>
    <w:rsid w:val="0025451A"/>
    <w:rsid w:val="00254860"/>
    <w:rsid w:val="00254B3F"/>
    <w:rsid w:val="002556D0"/>
    <w:rsid w:val="002557E5"/>
    <w:rsid w:val="002559CC"/>
    <w:rsid w:val="00255E29"/>
    <w:rsid w:val="00256290"/>
    <w:rsid w:val="0025661A"/>
    <w:rsid w:val="00256D37"/>
    <w:rsid w:val="00257BDB"/>
    <w:rsid w:val="002618F1"/>
    <w:rsid w:val="00261949"/>
    <w:rsid w:val="00262360"/>
    <w:rsid w:val="00264275"/>
    <w:rsid w:val="00265479"/>
    <w:rsid w:val="00265B28"/>
    <w:rsid w:val="00265F24"/>
    <w:rsid w:val="002660C4"/>
    <w:rsid w:val="00266108"/>
    <w:rsid w:val="0026727B"/>
    <w:rsid w:val="00267D1D"/>
    <w:rsid w:val="0027063A"/>
    <w:rsid w:val="0027073A"/>
    <w:rsid w:val="00271B69"/>
    <w:rsid w:val="00272305"/>
    <w:rsid w:val="00272438"/>
    <w:rsid w:val="00273192"/>
    <w:rsid w:val="00273B16"/>
    <w:rsid w:val="00274425"/>
    <w:rsid w:val="00274EAA"/>
    <w:rsid w:val="00275645"/>
    <w:rsid w:val="0027578A"/>
    <w:rsid w:val="00276361"/>
    <w:rsid w:val="00276D16"/>
    <w:rsid w:val="00277BF8"/>
    <w:rsid w:val="002804F3"/>
    <w:rsid w:val="002805C6"/>
    <w:rsid w:val="00280704"/>
    <w:rsid w:val="002814CB"/>
    <w:rsid w:val="00285B1D"/>
    <w:rsid w:val="00286C05"/>
    <w:rsid w:val="00286FE9"/>
    <w:rsid w:val="002871D6"/>
    <w:rsid w:val="0028731A"/>
    <w:rsid w:val="0028786C"/>
    <w:rsid w:val="00287F5A"/>
    <w:rsid w:val="00292156"/>
    <w:rsid w:val="00292498"/>
    <w:rsid w:val="00293E67"/>
    <w:rsid w:val="002955C4"/>
    <w:rsid w:val="00295F3E"/>
    <w:rsid w:val="00296386"/>
    <w:rsid w:val="00296FB0"/>
    <w:rsid w:val="00297698"/>
    <w:rsid w:val="002A0648"/>
    <w:rsid w:val="002A3118"/>
    <w:rsid w:val="002A3209"/>
    <w:rsid w:val="002A37F9"/>
    <w:rsid w:val="002A4C81"/>
    <w:rsid w:val="002A4E84"/>
    <w:rsid w:val="002A4F43"/>
    <w:rsid w:val="002A618B"/>
    <w:rsid w:val="002B1144"/>
    <w:rsid w:val="002B2E8B"/>
    <w:rsid w:val="002B5202"/>
    <w:rsid w:val="002B534D"/>
    <w:rsid w:val="002B6E48"/>
    <w:rsid w:val="002B72E8"/>
    <w:rsid w:val="002B7B56"/>
    <w:rsid w:val="002C0033"/>
    <w:rsid w:val="002C02BA"/>
    <w:rsid w:val="002C044C"/>
    <w:rsid w:val="002C1F25"/>
    <w:rsid w:val="002C24FC"/>
    <w:rsid w:val="002C2772"/>
    <w:rsid w:val="002C3D61"/>
    <w:rsid w:val="002C48AA"/>
    <w:rsid w:val="002C5415"/>
    <w:rsid w:val="002C62F3"/>
    <w:rsid w:val="002C6310"/>
    <w:rsid w:val="002C6A5F"/>
    <w:rsid w:val="002C6EE8"/>
    <w:rsid w:val="002D1F1F"/>
    <w:rsid w:val="002D3313"/>
    <w:rsid w:val="002D3DDE"/>
    <w:rsid w:val="002D60CB"/>
    <w:rsid w:val="002D6454"/>
    <w:rsid w:val="002D6D3A"/>
    <w:rsid w:val="002D7192"/>
    <w:rsid w:val="002E09E1"/>
    <w:rsid w:val="002E1D73"/>
    <w:rsid w:val="002E5172"/>
    <w:rsid w:val="002E72F4"/>
    <w:rsid w:val="002E7C84"/>
    <w:rsid w:val="002F1784"/>
    <w:rsid w:val="002F17F9"/>
    <w:rsid w:val="002F3C6C"/>
    <w:rsid w:val="002F4E9F"/>
    <w:rsid w:val="002F4FAC"/>
    <w:rsid w:val="002F5047"/>
    <w:rsid w:val="002F5D2C"/>
    <w:rsid w:val="002F5D35"/>
    <w:rsid w:val="002F5F2B"/>
    <w:rsid w:val="002F5F74"/>
    <w:rsid w:val="002F6141"/>
    <w:rsid w:val="002F6EDC"/>
    <w:rsid w:val="003011E8"/>
    <w:rsid w:val="00301399"/>
    <w:rsid w:val="0030191B"/>
    <w:rsid w:val="00304E8C"/>
    <w:rsid w:val="00304EEF"/>
    <w:rsid w:val="0030503E"/>
    <w:rsid w:val="00305CA9"/>
    <w:rsid w:val="00305E7C"/>
    <w:rsid w:val="00306478"/>
    <w:rsid w:val="00306EDE"/>
    <w:rsid w:val="00307B95"/>
    <w:rsid w:val="00311ABF"/>
    <w:rsid w:val="003125D2"/>
    <w:rsid w:val="0031364E"/>
    <w:rsid w:val="00313940"/>
    <w:rsid w:val="003144F1"/>
    <w:rsid w:val="00314DD2"/>
    <w:rsid w:val="00315436"/>
    <w:rsid w:val="00315A7A"/>
    <w:rsid w:val="00315DF4"/>
    <w:rsid w:val="00316087"/>
    <w:rsid w:val="003168B2"/>
    <w:rsid w:val="0032082C"/>
    <w:rsid w:val="00321145"/>
    <w:rsid w:val="003215AC"/>
    <w:rsid w:val="00322350"/>
    <w:rsid w:val="00323921"/>
    <w:rsid w:val="00324514"/>
    <w:rsid w:val="0032583A"/>
    <w:rsid w:val="00327858"/>
    <w:rsid w:val="00327C76"/>
    <w:rsid w:val="00327D3D"/>
    <w:rsid w:val="00330377"/>
    <w:rsid w:val="003306CF"/>
    <w:rsid w:val="0033084A"/>
    <w:rsid w:val="00330C1D"/>
    <w:rsid w:val="00330DE9"/>
    <w:rsid w:val="003317CC"/>
    <w:rsid w:val="00334868"/>
    <w:rsid w:val="00335A5F"/>
    <w:rsid w:val="00337657"/>
    <w:rsid w:val="00337F12"/>
    <w:rsid w:val="0034099E"/>
    <w:rsid w:val="003423A2"/>
    <w:rsid w:val="00343FCB"/>
    <w:rsid w:val="00344F80"/>
    <w:rsid w:val="00345637"/>
    <w:rsid w:val="00347810"/>
    <w:rsid w:val="00347895"/>
    <w:rsid w:val="00350805"/>
    <w:rsid w:val="00351386"/>
    <w:rsid w:val="00351863"/>
    <w:rsid w:val="00351A85"/>
    <w:rsid w:val="00351E44"/>
    <w:rsid w:val="003522E3"/>
    <w:rsid w:val="00353F5C"/>
    <w:rsid w:val="0035537F"/>
    <w:rsid w:val="0035552E"/>
    <w:rsid w:val="00355E66"/>
    <w:rsid w:val="00356D47"/>
    <w:rsid w:val="003571CB"/>
    <w:rsid w:val="003572A5"/>
    <w:rsid w:val="00357349"/>
    <w:rsid w:val="00357945"/>
    <w:rsid w:val="00361D84"/>
    <w:rsid w:val="00362B19"/>
    <w:rsid w:val="00362D84"/>
    <w:rsid w:val="00362E89"/>
    <w:rsid w:val="0036383A"/>
    <w:rsid w:val="003652A1"/>
    <w:rsid w:val="00367697"/>
    <w:rsid w:val="00367F6D"/>
    <w:rsid w:val="00372B8B"/>
    <w:rsid w:val="00372BB0"/>
    <w:rsid w:val="00374E5A"/>
    <w:rsid w:val="00375788"/>
    <w:rsid w:val="0037599C"/>
    <w:rsid w:val="00375C94"/>
    <w:rsid w:val="003765BD"/>
    <w:rsid w:val="00376F64"/>
    <w:rsid w:val="00376F9E"/>
    <w:rsid w:val="00380378"/>
    <w:rsid w:val="00381110"/>
    <w:rsid w:val="00381279"/>
    <w:rsid w:val="00382DF8"/>
    <w:rsid w:val="00383366"/>
    <w:rsid w:val="00383D41"/>
    <w:rsid w:val="003843B1"/>
    <w:rsid w:val="003848A2"/>
    <w:rsid w:val="00385270"/>
    <w:rsid w:val="00385B47"/>
    <w:rsid w:val="0038770B"/>
    <w:rsid w:val="0038780E"/>
    <w:rsid w:val="003879BA"/>
    <w:rsid w:val="00390465"/>
    <w:rsid w:val="003910BD"/>
    <w:rsid w:val="00391127"/>
    <w:rsid w:val="00392E8B"/>
    <w:rsid w:val="003930E6"/>
    <w:rsid w:val="00393162"/>
    <w:rsid w:val="003931F9"/>
    <w:rsid w:val="003932D7"/>
    <w:rsid w:val="0039332E"/>
    <w:rsid w:val="003935C7"/>
    <w:rsid w:val="00394578"/>
    <w:rsid w:val="00394AE1"/>
    <w:rsid w:val="00394F89"/>
    <w:rsid w:val="0039514D"/>
    <w:rsid w:val="003951DE"/>
    <w:rsid w:val="0039586C"/>
    <w:rsid w:val="003958FF"/>
    <w:rsid w:val="00395D0B"/>
    <w:rsid w:val="003960B5"/>
    <w:rsid w:val="00396665"/>
    <w:rsid w:val="00397405"/>
    <w:rsid w:val="00397F86"/>
    <w:rsid w:val="003A12F4"/>
    <w:rsid w:val="003A199A"/>
    <w:rsid w:val="003A2449"/>
    <w:rsid w:val="003A28BB"/>
    <w:rsid w:val="003A2E6E"/>
    <w:rsid w:val="003A508F"/>
    <w:rsid w:val="003A5B53"/>
    <w:rsid w:val="003A6621"/>
    <w:rsid w:val="003B0E1E"/>
    <w:rsid w:val="003B0F0A"/>
    <w:rsid w:val="003B310A"/>
    <w:rsid w:val="003B41EF"/>
    <w:rsid w:val="003B5430"/>
    <w:rsid w:val="003B5468"/>
    <w:rsid w:val="003B663E"/>
    <w:rsid w:val="003B68BD"/>
    <w:rsid w:val="003B6BC5"/>
    <w:rsid w:val="003B7015"/>
    <w:rsid w:val="003C03C3"/>
    <w:rsid w:val="003C0BF9"/>
    <w:rsid w:val="003C0DC7"/>
    <w:rsid w:val="003C0DEB"/>
    <w:rsid w:val="003C1C5C"/>
    <w:rsid w:val="003C36A6"/>
    <w:rsid w:val="003C3DEA"/>
    <w:rsid w:val="003C42AD"/>
    <w:rsid w:val="003C51E0"/>
    <w:rsid w:val="003C55AA"/>
    <w:rsid w:val="003C6650"/>
    <w:rsid w:val="003C6D6F"/>
    <w:rsid w:val="003C6DA4"/>
    <w:rsid w:val="003D00A7"/>
    <w:rsid w:val="003D0A55"/>
    <w:rsid w:val="003D175B"/>
    <w:rsid w:val="003D17F6"/>
    <w:rsid w:val="003D41E4"/>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7298"/>
    <w:rsid w:val="003F086C"/>
    <w:rsid w:val="003F0DC8"/>
    <w:rsid w:val="003F1680"/>
    <w:rsid w:val="003F280D"/>
    <w:rsid w:val="003F43E0"/>
    <w:rsid w:val="003F4B92"/>
    <w:rsid w:val="003F54D4"/>
    <w:rsid w:val="003F5BDD"/>
    <w:rsid w:val="003F66E2"/>
    <w:rsid w:val="00401759"/>
    <w:rsid w:val="00401934"/>
    <w:rsid w:val="004028A7"/>
    <w:rsid w:val="00404CAB"/>
    <w:rsid w:val="00405617"/>
    <w:rsid w:val="004064D9"/>
    <w:rsid w:val="00406C70"/>
    <w:rsid w:val="004119A9"/>
    <w:rsid w:val="00411F65"/>
    <w:rsid w:val="004136AF"/>
    <w:rsid w:val="00413735"/>
    <w:rsid w:val="004142BA"/>
    <w:rsid w:val="00414B76"/>
    <w:rsid w:val="00415826"/>
    <w:rsid w:val="004158A5"/>
    <w:rsid w:val="00415C46"/>
    <w:rsid w:val="004165B6"/>
    <w:rsid w:val="0041671C"/>
    <w:rsid w:val="00416ED0"/>
    <w:rsid w:val="00417C57"/>
    <w:rsid w:val="0042212C"/>
    <w:rsid w:val="00422183"/>
    <w:rsid w:val="00422267"/>
    <w:rsid w:val="00422CC5"/>
    <w:rsid w:val="00422E56"/>
    <w:rsid w:val="00423181"/>
    <w:rsid w:val="0042642D"/>
    <w:rsid w:val="004266E7"/>
    <w:rsid w:val="00427CB0"/>
    <w:rsid w:val="004308A4"/>
    <w:rsid w:val="00430AD1"/>
    <w:rsid w:val="00431898"/>
    <w:rsid w:val="00432665"/>
    <w:rsid w:val="00432DAF"/>
    <w:rsid w:val="004345C2"/>
    <w:rsid w:val="00434745"/>
    <w:rsid w:val="00434849"/>
    <w:rsid w:val="004349CF"/>
    <w:rsid w:val="00434BD8"/>
    <w:rsid w:val="00435D4D"/>
    <w:rsid w:val="004362EB"/>
    <w:rsid w:val="004367E9"/>
    <w:rsid w:val="00436F07"/>
    <w:rsid w:val="00441618"/>
    <w:rsid w:val="00441DB7"/>
    <w:rsid w:val="0044218E"/>
    <w:rsid w:val="0044295C"/>
    <w:rsid w:val="0044426B"/>
    <w:rsid w:val="004442C3"/>
    <w:rsid w:val="00444976"/>
    <w:rsid w:val="0044555D"/>
    <w:rsid w:val="004459E6"/>
    <w:rsid w:val="00446853"/>
    <w:rsid w:val="00447856"/>
    <w:rsid w:val="004507EF"/>
    <w:rsid w:val="00451B72"/>
    <w:rsid w:val="004522C7"/>
    <w:rsid w:val="004527E5"/>
    <w:rsid w:val="00452DC1"/>
    <w:rsid w:val="00452E46"/>
    <w:rsid w:val="00453154"/>
    <w:rsid w:val="00453D6E"/>
    <w:rsid w:val="004542DA"/>
    <w:rsid w:val="004549DE"/>
    <w:rsid w:val="00455C5A"/>
    <w:rsid w:val="00456381"/>
    <w:rsid w:val="00456664"/>
    <w:rsid w:val="00457C7C"/>
    <w:rsid w:val="00461CE0"/>
    <w:rsid w:val="00462AC2"/>
    <w:rsid w:val="00464529"/>
    <w:rsid w:val="00464670"/>
    <w:rsid w:val="00464FF8"/>
    <w:rsid w:val="00466E4F"/>
    <w:rsid w:val="004671BF"/>
    <w:rsid w:val="00467213"/>
    <w:rsid w:val="004677C7"/>
    <w:rsid w:val="0046780D"/>
    <w:rsid w:val="00470A6C"/>
    <w:rsid w:val="00470C81"/>
    <w:rsid w:val="0047143F"/>
    <w:rsid w:val="004718A3"/>
    <w:rsid w:val="00471B60"/>
    <w:rsid w:val="004727B3"/>
    <w:rsid w:val="00472C2A"/>
    <w:rsid w:val="00472F54"/>
    <w:rsid w:val="0047407D"/>
    <w:rsid w:val="00474789"/>
    <w:rsid w:val="004748DA"/>
    <w:rsid w:val="00474A60"/>
    <w:rsid w:val="00475A77"/>
    <w:rsid w:val="00476879"/>
    <w:rsid w:val="00476D4F"/>
    <w:rsid w:val="0047756F"/>
    <w:rsid w:val="004805A9"/>
    <w:rsid w:val="0048301E"/>
    <w:rsid w:val="004842E7"/>
    <w:rsid w:val="00484637"/>
    <w:rsid w:val="00484EE9"/>
    <w:rsid w:val="0048637B"/>
    <w:rsid w:val="00487EBC"/>
    <w:rsid w:val="00490485"/>
    <w:rsid w:val="004905BD"/>
    <w:rsid w:val="00490E1E"/>
    <w:rsid w:val="00492297"/>
    <w:rsid w:val="00492674"/>
    <w:rsid w:val="004927B4"/>
    <w:rsid w:val="00495791"/>
    <w:rsid w:val="004961D3"/>
    <w:rsid w:val="00497E8F"/>
    <w:rsid w:val="004A01FE"/>
    <w:rsid w:val="004A0347"/>
    <w:rsid w:val="004A0BCF"/>
    <w:rsid w:val="004A0CAB"/>
    <w:rsid w:val="004A11B0"/>
    <w:rsid w:val="004A14C6"/>
    <w:rsid w:val="004A1BC1"/>
    <w:rsid w:val="004A1C2B"/>
    <w:rsid w:val="004A21FF"/>
    <w:rsid w:val="004A2D8E"/>
    <w:rsid w:val="004A3046"/>
    <w:rsid w:val="004A3451"/>
    <w:rsid w:val="004A3600"/>
    <w:rsid w:val="004A3C03"/>
    <w:rsid w:val="004A47D9"/>
    <w:rsid w:val="004A4E48"/>
    <w:rsid w:val="004A5008"/>
    <w:rsid w:val="004A5B2F"/>
    <w:rsid w:val="004B0B3D"/>
    <w:rsid w:val="004B2BC2"/>
    <w:rsid w:val="004B4326"/>
    <w:rsid w:val="004B4CD4"/>
    <w:rsid w:val="004B50E2"/>
    <w:rsid w:val="004B5405"/>
    <w:rsid w:val="004B5E00"/>
    <w:rsid w:val="004B616A"/>
    <w:rsid w:val="004B6DD7"/>
    <w:rsid w:val="004B77FA"/>
    <w:rsid w:val="004B794F"/>
    <w:rsid w:val="004C0EF4"/>
    <w:rsid w:val="004C331F"/>
    <w:rsid w:val="004C3769"/>
    <w:rsid w:val="004C3E32"/>
    <w:rsid w:val="004C3F7D"/>
    <w:rsid w:val="004C4114"/>
    <w:rsid w:val="004C4725"/>
    <w:rsid w:val="004C4EE1"/>
    <w:rsid w:val="004C5218"/>
    <w:rsid w:val="004C54CD"/>
    <w:rsid w:val="004C5B34"/>
    <w:rsid w:val="004C5EAC"/>
    <w:rsid w:val="004C6ED2"/>
    <w:rsid w:val="004C7BB9"/>
    <w:rsid w:val="004D0990"/>
    <w:rsid w:val="004D1C7A"/>
    <w:rsid w:val="004D1FAE"/>
    <w:rsid w:val="004D3CE5"/>
    <w:rsid w:val="004D57A5"/>
    <w:rsid w:val="004D5A4E"/>
    <w:rsid w:val="004D682D"/>
    <w:rsid w:val="004D6D96"/>
    <w:rsid w:val="004D6E96"/>
    <w:rsid w:val="004D6F66"/>
    <w:rsid w:val="004D70CC"/>
    <w:rsid w:val="004D7426"/>
    <w:rsid w:val="004D782D"/>
    <w:rsid w:val="004D79C7"/>
    <w:rsid w:val="004D7E9D"/>
    <w:rsid w:val="004E0061"/>
    <w:rsid w:val="004E0090"/>
    <w:rsid w:val="004E01FC"/>
    <w:rsid w:val="004E19EC"/>
    <w:rsid w:val="004E2615"/>
    <w:rsid w:val="004E28D0"/>
    <w:rsid w:val="004E4FF7"/>
    <w:rsid w:val="004E503B"/>
    <w:rsid w:val="004E58E9"/>
    <w:rsid w:val="004E5F9F"/>
    <w:rsid w:val="004E6616"/>
    <w:rsid w:val="004E6BF1"/>
    <w:rsid w:val="004F1DB7"/>
    <w:rsid w:val="004F3C2D"/>
    <w:rsid w:val="004F4A31"/>
    <w:rsid w:val="004F5490"/>
    <w:rsid w:val="00500231"/>
    <w:rsid w:val="0050075C"/>
    <w:rsid w:val="005007C4"/>
    <w:rsid w:val="00500E1A"/>
    <w:rsid w:val="005010D0"/>
    <w:rsid w:val="0050193D"/>
    <w:rsid w:val="00501F6D"/>
    <w:rsid w:val="005024E2"/>
    <w:rsid w:val="00505184"/>
    <w:rsid w:val="00506404"/>
    <w:rsid w:val="0051052A"/>
    <w:rsid w:val="005119A0"/>
    <w:rsid w:val="00511D47"/>
    <w:rsid w:val="00511F9D"/>
    <w:rsid w:val="00513405"/>
    <w:rsid w:val="0051538C"/>
    <w:rsid w:val="00517547"/>
    <w:rsid w:val="00517A45"/>
    <w:rsid w:val="00517AF9"/>
    <w:rsid w:val="0052072C"/>
    <w:rsid w:val="005229F0"/>
    <w:rsid w:val="00523064"/>
    <w:rsid w:val="00523244"/>
    <w:rsid w:val="005236CC"/>
    <w:rsid w:val="00524315"/>
    <w:rsid w:val="00524AA5"/>
    <w:rsid w:val="00525727"/>
    <w:rsid w:val="00525A25"/>
    <w:rsid w:val="00525DCE"/>
    <w:rsid w:val="00525E95"/>
    <w:rsid w:val="0052652A"/>
    <w:rsid w:val="00526655"/>
    <w:rsid w:val="005272FC"/>
    <w:rsid w:val="00531D1D"/>
    <w:rsid w:val="0053234B"/>
    <w:rsid w:val="00532969"/>
    <w:rsid w:val="00532E2E"/>
    <w:rsid w:val="00533497"/>
    <w:rsid w:val="00533F6E"/>
    <w:rsid w:val="005351B2"/>
    <w:rsid w:val="00535FDC"/>
    <w:rsid w:val="00536D08"/>
    <w:rsid w:val="0053713C"/>
    <w:rsid w:val="0053778B"/>
    <w:rsid w:val="00541B35"/>
    <w:rsid w:val="00541C7F"/>
    <w:rsid w:val="00542205"/>
    <w:rsid w:val="00542E45"/>
    <w:rsid w:val="005431D9"/>
    <w:rsid w:val="00543E43"/>
    <w:rsid w:val="00544B03"/>
    <w:rsid w:val="00544B69"/>
    <w:rsid w:val="00544D65"/>
    <w:rsid w:val="00544F73"/>
    <w:rsid w:val="00545AC2"/>
    <w:rsid w:val="00546462"/>
    <w:rsid w:val="00546E1C"/>
    <w:rsid w:val="00546ECA"/>
    <w:rsid w:val="0054792A"/>
    <w:rsid w:val="00547EEB"/>
    <w:rsid w:val="00550E50"/>
    <w:rsid w:val="005512C6"/>
    <w:rsid w:val="00551304"/>
    <w:rsid w:val="00551549"/>
    <w:rsid w:val="005525B7"/>
    <w:rsid w:val="00555828"/>
    <w:rsid w:val="005604CE"/>
    <w:rsid w:val="00561B9D"/>
    <w:rsid w:val="005629FA"/>
    <w:rsid w:val="00563721"/>
    <w:rsid w:val="00563B82"/>
    <w:rsid w:val="005641C6"/>
    <w:rsid w:val="005643DC"/>
    <w:rsid w:val="00565E2C"/>
    <w:rsid w:val="00571A59"/>
    <w:rsid w:val="0057225A"/>
    <w:rsid w:val="005724E1"/>
    <w:rsid w:val="00574610"/>
    <w:rsid w:val="00574E7E"/>
    <w:rsid w:val="00576CB2"/>
    <w:rsid w:val="005771E1"/>
    <w:rsid w:val="00577E06"/>
    <w:rsid w:val="00580EF6"/>
    <w:rsid w:val="00581B08"/>
    <w:rsid w:val="00581EE1"/>
    <w:rsid w:val="005824B3"/>
    <w:rsid w:val="00582D3B"/>
    <w:rsid w:val="00582F62"/>
    <w:rsid w:val="00582FC7"/>
    <w:rsid w:val="00583435"/>
    <w:rsid w:val="00583FB7"/>
    <w:rsid w:val="00584043"/>
    <w:rsid w:val="00584F11"/>
    <w:rsid w:val="00585DEB"/>
    <w:rsid w:val="00585E2A"/>
    <w:rsid w:val="00586455"/>
    <w:rsid w:val="00586494"/>
    <w:rsid w:val="0058657B"/>
    <w:rsid w:val="0058712B"/>
    <w:rsid w:val="00587176"/>
    <w:rsid w:val="00591030"/>
    <w:rsid w:val="005912EB"/>
    <w:rsid w:val="00592038"/>
    <w:rsid w:val="00592414"/>
    <w:rsid w:val="00592772"/>
    <w:rsid w:val="005935E1"/>
    <w:rsid w:val="00593B25"/>
    <w:rsid w:val="0059415F"/>
    <w:rsid w:val="00594510"/>
    <w:rsid w:val="00594A75"/>
    <w:rsid w:val="005950A4"/>
    <w:rsid w:val="00596054"/>
    <w:rsid w:val="00597DED"/>
    <w:rsid w:val="005A300B"/>
    <w:rsid w:val="005A40D2"/>
    <w:rsid w:val="005A5399"/>
    <w:rsid w:val="005A548C"/>
    <w:rsid w:val="005A5B1E"/>
    <w:rsid w:val="005A5CB3"/>
    <w:rsid w:val="005A60A0"/>
    <w:rsid w:val="005A694D"/>
    <w:rsid w:val="005A69D7"/>
    <w:rsid w:val="005B1BC5"/>
    <w:rsid w:val="005B3629"/>
    <w:rsid w:val="005B51C2"/>
    <w:rsid w:val="005B5FFD"/>
    <w:rsid w:val="005B60FD"/>
    <w:rsid w:val="005B61E7"/>
    <w:rsid w:val="005B76E1"/>
    <w:rsid w:val="005B7D6A"/>
    <w:rsid w:val="005C00E7"/>
    <w:rsid w:val="005C0362"/>
    <w:rsid w:val="005C0A02"/>
    <w:rsid w:val="005C2DB2"/>
    <w:rsid w:val="005C35D5"/>
    <w:rsid w:val="005C3A5E"/>
    <w:rsid w:val="005C3F1B"/>
    <w:rsid w:val="005C4FD6"/>
    <w:rsid w:val="005C566A"/>
    <w:rsid w:val="005C6236"/>
    <w:rsid w:val="005C6783"/>
    <w:rsid w:val="005C77B2"/>
    <w:rsid w:val="005D13AD"/>
    <w:rsid w:val="005D1A85"/>
    <w:rsid w:val="005D29E5"/>
    <w:rsid w:val="005D2C7F"/>
    <w:rsid w:val="005D3164"/>
    <w:rsid w:val="005D4D16"/>
    <w:rsid w:val="005D4EA3"/>
    <w:rsid w:val="005D5364"/>
    <w:rsid w:val="005D59FD"/>
    <w:rsid w:val="005D6B17"/>
    <w:rsid w:val="005D7753"/>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5D77"/>
    <w:rsid w:val="005E6A10"/>
    <w:rsid w:val="005E7590"/>
    <w:rsid w:val="005F0A5A"/>
    <w:rsid w:val="005F0C93"/>
    <w:rsid w:val="005F0CA2"/>
    <w:rsid w:val="005F1B2C"/>
    <w:rsid w:val="005F1E85"/>
    <w:rsid w:val="005F256D"/>
    <w:rsid w:val="005F3367"/>
    <w:rsid w:val="005F3D06"/>
    <w:rsid w:val="005F44AB"/>
    <w:rsid w:val="005F4BB8"/>
    <w:rsid w:val="005F551A"/>
    <w:rsid w:val="005F5947"/>
    <w:rsid w:val="005F5CCA"/>
    <w:rsid w:val="005F6BE4"/>
    <w:rsid w:val="005F6BF6"/>
    <w:rsid w:val="005F6EE1"/>
    <w:rsid w:val="005F790E"/>
    <w:rsid w:val="00600750"/>
    <w:rsid w:val="00601AF5"/>
    <w:rsid w:val="00601C82"/>
    <w:rsid w:val="0060304C"/>
    <w:rsid w:val="006034D3"/>
    <w:rsid w:val="00604625"/>
    <w:rsid w:val="00604B9A"/>
    <w:rsid w:val="00605751"/>
    <w:rsid w:val="00606B26"/>
    <w:rsid w:val="00606C05"/>
    <w:rsid w:val="0060706F"/>
    <w:rsid w:val="006075E8"/>
    <w:rsid w:val="00610582"/>
    <w:rsid w:val="00610EA1"/>
    <w:rsid w:val="00611614"/>
    <w:rsid w:val="00612EED"/>
    <w:rsid w:val="00614E4E"/>
    <w:rsid w:val="006167EA"/>
    <w:rsid w:val="00616A51"/>
    <w:rsid w:val="00616AF7"/>
    <w:rsid w:val="00620157"/>
    <w:rsid w:val="006202A6"/>
    <w:rsid w:val="00621B9B"/>
    <w:rsid w:val="00621DA4"/>
    <w:rsid w:val="0062227F"/>
    <w:rsid w:val="00624125"/>
    <w:rsid w:val="00625B2F"/>
    <w:rsid w:val="00625CDE"/>
    <w:rsid w:val="0062646A"/>
    <w:rsid w:val="00626860"/>
    <w:rsid w:val="00627ACA"/>
    <w:rsid w:val="006307B2"/>
    <w:rsid w:val="00630DB9"/>
    <w:rsid w:val="00631A16"/>
    <w:rsid w:val="00632A1C"/>
    <w:rsid w:val="00632A8F"/>
    <w:rsid w:val="0063394F"/>
    <w:rsid w:val="00635EA4"/>
    <w:rsid w:val="00635F82"/>
    <w:rsid w:val="006370C4"/>
    <w:rsid w:val="00637401"/>
    <w:rsid w:val="006375FA"/>
    <w:rsid w:val="0063772C"/>
    <w:rsid w:val="006377C0"/>
    <w:rsid w:val="006400A3"/>
    <w:rsid w:val="00640193"/>
    <w:rsid w:val="00640A84"/>
    <w:rsid w:val="0064168D"/>
    <w:rsid w:val="00641805"/>
    <w:rsid w:val="006444F7"/>
    <w:rsid w:val="00644993"/>
    <w:rsid w:val="00645424"/>
    <w:rsid w:val="0064620F"/>
    <w:rsid w:val="00653217"/>
    <w:rsid w:val="00653682"/>
    <w:rsid w:val="00653863"/>
    <w:rsid w:val="00654154"/>
    <w:rsid w:val="00654222"/>
    <w:rsid w:val="00654C96"/>
    <w:rsid w:val="006557AA"/>
    <w:rsid w:val="00655C54"/>
    <w:rsid w:val="00656C98"/>
    <w:rsid w:val="00656FFB"/>
    <w:rsid w:val="00657AE5"/>
    <w:rsid w:val="006600E8"/>
    <w:rsid w:val="00661420"/>
    <w:rsid w:val="00661443"/>
    <w:rsid w:val="00661F4B"/>
    <w:rsid w:val="006627FA"/>
    <w:rsid w:val="00662D68"/>
    <w:rsid w:val="00663884"/>
    <w:rsid w:val="006661E0"/>
    <w:rsid w:val="00666569"/>
    <w:rsid w:val="00666939"/>
    <w:rsid w:val="00672ECC"/>
    <w:rsid w:val="00673302"/>
    <w:rsid w:val="006734EB"/>
    <w:rsid w:val="00674984"/>
    <w:rsid w:val="00677448"/>
    <w:rsid w:val="00677AA0"/>
    <w:rsid w:val="00680B47"/>
    <w:rsid w:val="00681C16"/>
    <w:rsid w:val="00681F85"/>
    <w:rsid w:val="0068219B"/>
    <w:rsid w:val="0068253B"/>
    <w:rsid w:val="006839E3"/>
    <w:rsid w:val="0068495C"/>
    <w:rsid w:val="0068524D"/>
    <w:rsid w:val="00686495"/>
    <w:rsid w:val="00687530"/>
    <w:rsid w:val="00687C57"/>
    <w:rsid w:val="00687F12"/>
    <w:rsid w:val="00687F1F"/>
    <w:rsid w:val="006904CC"/>
    <w:rsid w:val="00691211"/>
    <w:rsid w:val="00692E08"/>
    <w:rsid w:val="0069442E"/>
    <w:rsid w:val="00694526"/>
    <w:rsid w:val="00696C56"/>
    <w:rsid w:val="00697C2E"/>
    <w:rsid w:val="006A072A"/>
    <w:rsid w:val="006A0935"/>
    <w:rsid w:val="006A0DE6"/>
    <w:rsid w:val="006A5BD1"/>
    <w:rsid w:val="006A5DF3"/>
    <w:rsid w:val="006A69F6"/>
    <w:rsid w:val="006A6B80"/>
    <w:rsid w:val="006A7A22"/>
    <w:rsid w:val="006A7D5F"/>
    <w:rsid w:val="006B0C99"/>
    <w:rsid w:val="006B0D49"/>
    <w:rsid w:val="006B1436"/>
    <w:rsid w:val="006B1758"/>
    <w:rsid w:val="006B1E02"/>
    <w:rsid w:val="006B2A4D"/>
    <w:rsid w:val="006B3998"/>
    <w:rsid w:val="006B428F"/>
    <w:rsid w:val="006B4347"/>
    <w:rsid w:val="006B4C02"/>
    <w:rsid w:val="006B4C50"/>
    <w:rsid w:val="006B4FD2"/>
    <w:rsid w:val="006B5386"/>
    <w:rsid w:val="006B6285"/>
    <w:rsid w:val="006B64EA"/>
    <w:rsid w:val="006B7614"/>
    <w:rsid w:val="006B7BA2"/>
    <w:rsid w:val="006C0682"/>
    <w:rsid w:val="006C0A38"/>
    <w:rsid w:val="006C0AB4"/>
    <w:rsid w:val="006C0BA1"/>
    <w:rsid w:val="006C1C1E"/>
    <w:rsid w:val="006C1ED9"/>
    <w:rsid w:val="006C20D5"/>
    <w:rsid w:val="006C5231"/>
    <w:rsid w:val="006C5959"/>
    <w:rsid w:val="006C5EB9"/>
    <w:rsid w:val="006C798D"/>
    <w:rsid w:val="006C7D71"/>
    <w:rsid w:val="006D1264"/>
    <w:rsid w:val="006D304E"/>
    <w:rsid w:val="006D36E1"/>
    <w:rsid w:val="006D3B0E"/>
    <w:rsid w:val="006D3CA5"/>
    <w:rsid w:val="006D4D4A"/>
    <w:rsid w:val="006D556B"/>
    <w:rsid w:val="006D5F10"/>
    <w:rsid w:val="006D63CE"/>
    <w:rsid w:val="006D76AB"/>
    <w:rsid w:val="006D7A73"/>
    <w:rsid w:val="006E122A"/>
    <w:rsid w:val="006E1AEA"/>
    <w:rsid w:val="006E325D"/>
    <w:rsid w:val="006E3494"/>
    <w:rsid w:val="006E418D"/>
    <w:rsid w:val="006E7416"/>
    <w:rsid w:val="006E7F40"/>
    <w:rsid w:val="006F01F9"/>
    <w:rsid w:val="006F0E2C"/>
    <w:rsid w:val="006F19C4"/>
    <w:rsid w:val="006F2EF8"/>
    <w:rsid w:val="006F340A"/>
    <w:rsid w:val="006F3A29"/>
    <w:rsid w:val="006F3BC2"/>
    <w:rsid w:val="006F4F96"/>
    <w:rsid w:val="006F50E8"/>
    <w:rsid w:val="006F5B25"/>
    <w:rsid w:val="006F5C68"/>
    <w:rsid w:val="006F5EEB"/>
    <w:rsid w:val="006F60B2"/>
    <w:rsid w:val="006F6D9D"/>
    <w:rsid w:val="006F7AB0"/>
    <w:rsid w:val="006F7F3C"/>
    <w:rsid w:val="0070081A"/>
    <w:rsid w:val="007009AE"/>
    <w:rsid w:val="007017A8"/>
    <w:rsid w:val="00701DE4"/>
    <w:rsid w:val="00702E22"/>
    <w:rsid w:val="00703E2C"/>
    <w:rsid w:val="00704641"/>
    <w:rsid w:val="00704A61"/>
    <w:rsid w:val="0070549B"/>
    <w:rsid w:val="007057F6"/>
    <w:rsid w:val="0070598B"/>
    <w:rsid w:val="00705B89"/>
    <w:rsid w:val="00706393"/>
    <w:rsid w:val="00710F8E"/>
    <w:rsid w:val="00711550"/>
    <w:rsid w:val="00711FE7"/>
    <w:rsid w:val="00712BAA"/>
    <w:rsid w:val="00712D23"/>
    <w:rsid w:val="0071302E"/>
    <w:rsid w:val="007136A4"/>
    <w:rsid w:val="00716577"/>
    <w:rsid w:val="00716B87"/>
    <w:rsid w:val="00717159"/>
    <w:rsid w:val="0072104E"/>
    <w:rsid w:val="00721605"/>
    <w:rsid w:val="00721AF1"/>
    <w:rsid w:val="00722D45"/>
    <w:rsid w:val="00724228"/>
    <w:rsid w:val="0072469C"/>
    <w:rsid w:val="00724C8B"/>
    <w:rsid w:val="0072784F"/>
    <w:rsid w:val="007312F1"/>
    <w:rsid w:val="0073144E"/>
    <w:rsid w:val="007319B8"/>
    <w:rsid w:val="0073248E"/>
    <w:rsid w:val="0073285A"/>
    <w:rsid w:val="00732E3F"/>
    <w:rsid w:val="007331FC"/>
    <w:rsid w:val="00733E62"/>
    <w:rsid w:val="0073565D"/>
    <w:rsid w:val="00736E9F"/>
    <w:rsid w:val="007376A3"/>
    <w:rsid w:val="00737BEF"/>
    <w:rsid w:val="00741090"/>
    <w:rsid w:val="007418E6"/>
    <w:rsid w:val="00742573"/>
    <w:rsid w:val="0074504C"/>
    <w:rsid w:val="00746875"/>
    <w:rsid w:val="00747C5C"/>
    <w:rsid w:val="007500E3"/>
    <w:rsid w:val="00752C16"/>
    <w:rsid w:val="00753846"/>
    <w:rsid w:val="00754CA2"/>
    <w:rsid w:val="00755C2A"/>
    <w:rsid w:val="00756939"/>
    <w:rsid w:val="00756B32"/>
    <w:rsid w:val="00756F69"/>
    <w:rsid w:val="007572EE"/>
    <w:rsid w:val="007573EA"/>
    <w:rsid w:val="00757C39"/>
    <w:rsid w:val="00760027"/>
    <w:rsid w:val="007618DB"/>
    <w:rsid w:val="0076225A"/>
    <w:rsid w:val="00762CB7"/>
    <w:rsid w:val="007636CE"/>
    <w:rsid w:val="00763C25"/>
    <w:rsid w:val="00765335"/>
    <w:rsid w:val="00765D35"/>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6"/>
    <w:rsid w:val="00777FAE"/>
    <w:rsid w:val="00781D13"/>
    <w:rsid w:val="00783547"/>
    <w:rsid w:val="00787D0F"/>
    <w:rsid w:val="0079008B"/>
    <w:rsid w:val="00792BA3"/>
    <w:rsid w:val="00793282"/>
    <w:rsid w:val="00793300"/>
    <w:rsid w:val="00793E0C"/>
    <w:rsid w:val="00794178"/>
    <w:rsid w:val="00794C8D"/>
    <w:rsid w:val="007957B7"/>
    <w:rsid w:val="007959E4"/>
    <w:rsid w:val="0079609C"/>
    <w:rsid w:val="00796F81"/>
    <w:rsid w:val="00797A31"/>
    <w:rsid w:val="007A0B91"/>
    <w:rsid w:val="007A0C00"/>
    <w:rsid w:val="007A0C4F"/>
    <w:rsid w:val="007A0E48"/>
    <w:rsid w:val="007A0F16"/>
    <w:rsid w:val="007A1044"/>
    <w:rsid w:val="007A1137"/>
    <w:rsid w:val="007A189B"/>
    <w:rsid w:val="007A1933"/>
    <w:rsid w:val="007A2508"/>
    <w:rsid w:val="007A295B"/>
    <w:rsid w:val="007A310B"/>
    <w:rsid w:val="007A31E1"/>
    <w:rsid w:val="007A3E65"/>
    <w:rsid w:val="007A5F1F"/>
    <w:rsid w:val="007A77C2"/>
    <w:rsid w:val="007A788B"/>
    <w:rsid w:val="007A791A"/>
    <w:rsid w:val="007B12BC"/>
    <w:rsid w:val="007B3CDF"/>
    <w:rsid w:val="007B426D"/>
    <w:rsid w:val="007B4FCA"/>
    <w:rsid w:val="007B54B8"/>
    <w:rsid w:val="007B6CBD"/>
    <w:rsid w:val="007C00F3"/>
    <w:rsid w:val="007C0992"/>
    <w:rsid w:val="007C21BE"/>
    <w:rsid w:val="007C26C9"/>
    <w:rsid w:val="007C3927"/>
    <w:rsid w:val="007C3A26"/>
    <w:rsid w:val="007C4A9F"/>
    <w:rsid w:val="007C51F5"/>
    <w:rsid w:val="007C55DE"/>
    <w:rsid w:val="007C5EFC"/>
    <w:rsid w:val="007C64BC"/>
    <w:rsid w:val="007D0A24"/>
    <w:rsid w:val="007D12C0"/>
    <w:rsid w:val="007D1C03"/>
    <w:rsid w:val="007D2E6C"/>
    <w:rsid w:val="007D3F21"/>
    <w:rsid w:val="007D40E0"/>
    <w:rsid w:val="007D5698"/>
    <w:rsid w:val="007D7092"/>
    <w:rsid w:val="007E0E62"/>
    <w:rsid w:val="007E1EEE"/>
    <w:rsid w:val="007E2852"/>
    <w:rsid w:val="007E2DAB"/>
    <w:rsid w:val="007E3C9A"/>
    <w:rsid w:val="007E40D3"/>
    <w:rsid w:val="007E473C"/>
    <w:rsid w:val="007E5210"/>
    <w:rsid w:val="007E5EA2"/>
    <w:rsid w:val="007E641E"/>
    <w:rsid w:val="007E79CA"/>
    <w:rsid w:val="007F0ED7"/>
    <w:rsid w:val="007F2DA7"/>
    <w:rsid w:val="007F31FC"/>
    <w:rsid w:val="007F39DA"/>
    <w:rsid w:val="007F5782"/>
    <w:rsid w:val="007F57C6"/>
    <w:rsid w:val="00800365"/>
    <w:rsid w:val="0080233B"/>
    <w:rsid w:val="00803EBB"/>
    <w:rsid w:val="00803EC6"/>
    <w:rsid w:val="0080404D"/>
    <w:rsid w:val="0080425F"/>
    <w:rsid w:val="00804A60"/>
    <w:rsid w:val="00804AD8"/>
    <w:rsid w:val="00804CCD"/>
    <w:rsid w:val="00804DD2"/>
    <w:rsid w:val="008067F8"/>
    <w:rsid w:val="00810ED5"/>
    <w:rsid w:val="008110E8"/>
    <w:rsid w:val="00811686"/>
    <w:rsid w:val="008127E4"/>
    <w:rsid w:val="008137F7"/>
    <w:rsid w:val="00813903"/>
    <w:rsid w:val="00813EB7"/>
    <w:rsid w:val="0081432F"/>
    <w:rsid w:val="008169D0"/>
    <w:rsid w:val="00816D2E"/>
    <w:rsid w:val="00817378"/>
    <w:rsid w:val="008174A7"/>
    <w:rsid w:val="00820091"/>
    <w:rsid w:val="00821830"/>
    <w:rsid w:val="0082189A"/>
    <w:rsid w:val="00821E51"/>
    <w:rsid w:val="00823B79"/>
    <w:rsid w:val="00823F90"/>
    <w:rsid w:val="008255F1"/>
    <w:rsid w:val="00825DDB"/>
    <w:rsid w:val="008272E5"/>
    <w:rsid w:val="00827724"/>
    <w:rsid w:val="0082777F"/>
    <w:rsid w:val="00827802"/>
    <w:rsid w:val="00827892"/>
    <w:rsid w:val="00830814"/>
    <w:rsid w:val="008309F3"/>
    <w:rsid w:val="00832378"/>
    <w:rsid w:val="0083274E"/>
    <w:rsid w:val="008327BE"/>
    <w:rsid w:val="00832A98"/>
    <w:rsid w:val="00832D42"/>
    <w:rsid w:val="008336F6"/>
    <w:rsid w:val="00833742"/>
    <w:rsid w:val="00833E19"/>
    <w:rsid w:val="00836402"/>
    <w:rsid w:val="0083666C"/>
    <w:rsid w:val="00836846"/>
    <w:rsid w:val="00837BB0"/>
    <w:rsid w:val="00840050"/>
    <w:rsid w:val="0084274A"/>
    <w:rsid w:val="00842B22"/>
    <w:rsid w:val="0084338B"/>
    <w:rsid w:val="00843C47"/>
    <w:rsid w:val="00843EB4"/>
    <w:rsid w:val="00844455"/>
    <w:rsid w:val="008448C1"/>
    <w:rsid w:val="00845786"/>
    <w:rsid w:val="00846238"/>
    <w:rsid w:val="008466E0"/>
    <w:rsid w:val="00847EF5"/>
    <w:rsid w:val="00850512"/>
    <w:rsid w:val="00850988"/>
    <w:rsid w:val="00854F36"/>
    <w:rsid w:val="0085505F"/>
    <w:rsid w:val="0085522D"/>
    <w:rsid w:val="0085555D"/>
    <w:rsid w:val="008558BC"/>
    <w:rsid w:val="00855A6E"/>
    <w:rsid w:val="00856ADE"/>
    <w:rsid w:val="008574F3"/>
    <w:rsid w:val="0085775B"/>
    <w:rsid w:val="00860867"/>
    <w:rsid w:val="0086089D"/>
    <w:rsid w:val="00860C7D"/>
    <w:rsid w:val="00861043"/>
    <w:rsid w:val="00861552"/>
    <w:rsid w:val="00861884"/>
    <w:rsid w:val="0086232E"/>
    <w:rsid w:val="00863B95"/>
    <w:rsid w:val="008651E7"/>
    <w:rsid w:val="00865C8D"/>
    <w:rsid w:val="00867101"/>
    <w:rsid w:val="008677C9"/>
    <w:rsid w:val="00870DC4"/>
    <w:rsid w:val="008711A8"/>
    <w:rsid w:val="008712D4"/>
    <w:rsid w:val="0087167C"/>
    <w:rsid w:val="008718C1"/>
    <w:rsid w:val="00873923"/>
    <w:rsid w:val="00875301"/>
    <w:rsid w:val="008764E7"/>
    <w:rsid w:val="008775CC"/>
    <w:rsid w:val="00880323"/>
    <w:rsid w:val="0088143E"/>
    <w:rsid w:val="0088172A"/>
    <w:rsid w:val="008822E3"/>
    <w:rsid w:val="00882DAB"/>
    <w:rsid w:val="00883CAA"/>
    <w:rsid w:val="008850FF"/>
    <w:rsid w:val="008858C2"/>
    <w:rsid w:val="008859BE"/>
    <w:rsid w:val="00886F35"/>
    <w:rsid w:val="0088701F"/>
    <w:rsid w:val="008906F2"/>
    <w:rsid w:val="0089096A"/>
    <w:rsid w:val="00891EFD"/>
    <w:rsid w:val="008922AF"/>
    <w:rsid w:val="0089259A"/>
    <w:rsid w:val="00892791"/>
    <w:rsid w:val="00893175"/>
    <w:rsid w:val="008935F5"/>
    <w:rsid w:val="008936BC"/>
    <w:rsid w:val="00893ABA"/>
    <w:rsid w:val="0089610D"/>
    <w:rsid w:val="00896ED8"/>
    <w:rsid w:val="008A1D0D"/>
    <w:rsid w:val="008A20BD"/>
    <w:rsid w:val="008A2CA3"/>
    <w:rsid w:val="008A302B"/>
    <w:rsid w:val="008A3E4F"/>
    <w:rsid w:val="008A41F2"/>
    <w:rsid w:val="008A4AD8"/>
    <w:rsid w:val="008A5356"/>
    <w:rsid w:val="008A7D40"/>
    <w:rsid w:val="008B0CE3"/>
    <w:rsid w:val="008B1AC2"/>
    <w:rsid w:val="008B1FEC"/>
    <w:rsid w:val="008B2C3C"/>
    <w:rsid w:val="008B2D6E"/>
    <w:rsid w:val="008B6FAC"/>
    <w:rsid w:val="008B7C94"/>
    <w:rsid w:val="008C0EEE"/>
    <w:rsid w:val="008C1320"/>
    <w:rsid w:val="008C2101"/>
    <w:rsid w:val="008C2DB5"/>
    <w:rsid w:val="008C3745"/>
    <w:rsid w:val="008C442C"/>
    <w:rsid w:val="008C49FF"/>
    <w:rsid w:val="008C4E3E"/>
    <w:rsid w:val="008C4F89"/>
    <w:rsid w:val="008C590E"/>
    <w:rsid w:val="008C6628"/>
    <w:rsid w:val="008C7191"/>
    <w:rsid w:val="008C795E"/>
    <w:rsid w:val="008C7FA3"/>
    <w:rsid w:val="008D0CD3"/>
    <w:rsid w:val="008D1852"/>
    <w:rsid w:val="008D45A7"/>
    <w:rsid w:val="008D4969"/>
    <w:rsid w:val="008D56E6"/>
    <w:rsid w:val="008D6686"/>
    <w:rsid w:val="008D7517"/>
    <w:rsid w:val="008D7698"/>
    <w:rsid w:val="008E04EB"/>
    <w:rsid w:val="008E0FEB"/>
    <w:rsid w:val="008E1182"/>
    <w:rsid w:val="008E14B6"/>
    <w:rsid w:val="008E16FF"/>
    <w:rsid w:val="008E1D43"/>
    <w:rsid w:val="008E2518"/>
    <w:rsid w:val="008E357C"/>
    <w:rsid w:val="008E56CF"/>
    <w:rsid w:val="008E5998"/>
    <w:rsid w:val="008E63B8"/>
    <w:rsid w:val="008E71C9"/>
    <w:rsid w:val="008F0518"/>
    <w:rsid w:val="008F0A02"/>
    <w:rsid w:val="008F10E6"/>
    <w:rsid w:val="008F1248"/>
    <w:rsid w:val="008F16D1"/>
    <w:rsid w:val="008F2088"/>
    <w:rsid w:val="008F26B8"/>
    <w:rsid w:val="008F2765"/>
    <w:rsid w:val="008F367C"/>
    <w:rsid w:val="008F43DF"/>
    <w:rsid w:val="008F46C0"/>
    <w:rsid w:val="008F5325"/>
    <w:rsid w:val="008F5DF4"/>
    <w:rsid w:val="008F6487"/>
    <w:rsid w:val="008F6590"/>
    <w:rsid w:val="008F7EB0"/>
    <w:rsid w:val="00901033"/>
    <w:rsid w:val="0090181B"/>
    <w:rsid w:val="00901FAF"/>
    <w:rsid w:val="0090223E"/>
    <w:rsid w:val="00902583"/>
    <w:rsid w:val="00902AC2"/>
    <w:rsid w:val="00902B73"/>
    <w:rsid w:val="0090393E"/>
    <w:rsid w:val="009039FF"/>
    <w:rsid w:val="00903BB7"/>
    <w:rsid w:val="00903C9C"/>
    <w:rsid w:val="009049F3"/>
    <w:rsid w:val="00904CC0"/>
    <w:rsid w:val="00904DEA"/>
    <w:rsid w:val="0090556B"/>
    <w:rsid w:val="009071BB"/>
    <w:rsid w:val="00910D11"/>
    <w:rsid w:val="00912B29"/>
    <w:rsid w:val="009138D2"/>
    <w:rsid w:val="009153EA"/>
    <w:rsid w:val="00915FFB"/>
    <w:rsid w:val="009161D6"/>
    <w:rsid w:val="00920F19"/>
    <w:rsid w:val="00921120"/>
    <w:rsid w:val="00921148"/>
    <w:rsid w:val="00922213"/>
    <w:rsid w:val="00922A55"/>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01E"/>
    <w:rsid w:val="00936A80"/>
    <w:rsid w:val="0093713A"/>
    <w:rsid w:val="00937312"/>
    <w:rsid w:val="009378C3"/>
    <w:rsid w:val="009378E6"/>
    <w:rsid w:val="00937DB8"/>
    <w:rsid w:val="00940831"/>
    <w:rsid w:val="009413C9"/>
    <w:rsid w:val="009414B1"/>
    <w:rsid w:val="00942079"/>
    <w:rsid w:val="009422F8"/>
    <w:rsid w:val="009433A3"/>
    <w:rsid w:val="009436C2"/>
    <w:rsid w:val="00943A4A"/>
    <w:rsid w:val="00944173"/>
    <w:rsid w:val="00945EEB"/>
    <w:rsid w:val="00946470"/>
    <w:rsid w:val="009504C7"/>
    <w:rsid w:val="0095060D"/>
    <w:rsid w:val="0095077F"/>
    <w:rsid w:val="00950810"/>
    <w:rsid w:val="00950C9A"/>
    <w:rsid w:val="009512B0"/>
    <w:rsid w:val="009523E6"/>
    <w:rsid w:val="009524A8"/>
    <w:rsid w:val="0095350C"/>
    <w:rsid w:val="00953534"/>
    <w:rsid w:val="00953AD2"/>
    <w:rsid w:val="00953D58"/>
    <w:rsid w:val="00953D65"/>
    <w:rsid w:val="00953DCC"/>
    <w:rsid w:val="0095455D"/>
    <w:rsid w:val="00954758"/>
    <w:rsid w:val="00954B1B"/>
    <w:rsid w:val="00955301"/>
    <w:rsid w:val="009560C3"/>
    <w:rsid w:val="00956D9B"/>
    <w:rsid w:val="00956E6E"/>
    <w:rsid w:val="00956E90"/>
    <w:rsid w:val="00957035"/>
    <w:rsid w:val="0095714E"/>
    <w:rsid w:val="009602D3"/>
    <w:rsid w:val="00960A75"/>
    <w:rsid w:val="009619DD"/>
    <w:rsid w:val="00961B67"/>
    <w:rsid w:val="00961F97"/>
    <w:rsid w:val="009621A8"/>
    <w:rsid w:val="00962AE0"/>
    <w:rsid w:val="00964583"/>
    <w:rsid w:val="009652DD"/>
    <w:rsid w:val="009656C2"/>
    <w:rsid w:val="00965CE2"/>
    <w:rsid w:val="00966E83"/>
    <w:rsid w:val="00967017"/>
    <w:rsid w:val="00967308"/>
    <w:rsid w:val="00967748"/>
    <w:rsid w:val="00967A55"/>
    <w:rsid w:val="00967A83"/>
    <w:rsid w:val="009702CA"/>
    <w:rsid w:val="00973A2C"/>
    <w:rsid w:val="009744AA"/>
    <w:rsid w:val="00974584"/>
    <w:rsid w:val="00974C95"/>
    <w:rsid w:val="00975472"/>
    <w:rsid w:val="009757DC"/>
    <w:rsid w:val="00975DE3"/>
    <w:rsid w:val="009762BB"/>
    <w:rsid w:val="00976740"/>
    <w:rsid w:val="00976795"/>
    <w:rsid w:val="00976ACA"/>
    <w:rsid w:val="00977738"/>
    <w:rsid w:val="00980CF4"/>
    <w:rsid w:val="00981ECC"/>
    <w:rsid w:val="00984269"/>
    <w:rsid w:val="00986198"/>
    <w:rsid w:val="00987E31"/>
    <w:rsid w:val="00990B4B"/>
    <w:rsid w:val="00990ED4"/>
    <w:rsid w:val="00991705"/>
    <w:rsid w:val="009919D7"/>
    <w:rsid w:val="00991D95"/>
    <w:rsid w:val="0099308D"/>
    <w:rsid w:val="0099358E"/>
    <w:rsid w:val="00993BC3"/>
    <w:rsid w:val="00994917"/>
    <w:rsid w:val="009949B1"/>
    <w:rsid w:val="0099561E"/>
    <w:rsid w:val="00996262"/>
    <w:rsid w:val="0099646A"/>
    <w:rsid w:val="009A0F1E"/>
    <w:rsid w:val="009A1C77"/>
    <w:rsid w:val="009A20F1"/>
    <w:rsid w:val="009A25FB"/>
    <w:rsid w:val="009A32A9"/>
    <w:rsid w:val="009A3CC5"/>
    <w:rsid w:val="009A52EB"/>
    <w:rsid w:val="009A5EC1"/>
    <w:rsid w:val="009A6352"/>
    <w:rsid w:val="009A663E"/>
    <w:rsid w:val="009B0951"/>
    <w:rsid w:val="009B0A84"/>
    <w:rsid w:val="009B0D85"/>
    <w:rsid w:val="009B149A"/>
    <w:rsid w:val="009B20A4"/>
    <w:rsid w:val="009B4886"/>
    <w:rsid w:val="009B5789"/>
    <w:rsid w:val="009B5F2D"/>
    <w:rsid w:val="009B6076"/>
    <w:rsid w:val="009C01DB"/>
    <w:rsid w:val="009C0CD7"/>
    <w:rsid w:val="009C18D3"/>
    <w:rsid w:val="009C2E6D"/>
    <w:rsid w:val="009C4511"/>
    <w:rsid w:val="009C4A3B"/>
    <w:rsid w:val="009C5AED"/>
    <w:rsid w:val="009C5F58"/>
    <w:rsid w:val="009C6ACE"/>
    <w:rsid w:val="009C6DD8"/>
    <w:rsid w:val="009C71B1"/>
    <w:rsid w:val="009C72AB"/>
    <w:rsid w:val="009D14FF"/>
    <w:rsid w:val="009D2A27"/>
    <w:rsid w:val="009D42A8"/>
    <w:rsid w:val="009D446B"/>
    <w:rsid w:val="009D4AE4"/>
    <w:rsid w:val="009D500A"/>
    <w:rsid w:val="009D5931"/>
    <w:rsid w:val="009D5BAB"/>
    <w:rsid w:val="009D6986"/>
    <w:rsid w:val="009D72C7"/>
    <w:rsid w:val="009D75CB"/>
    <w:rsid w:val="009E0072"/>
    <w:rsid w:val="009E0BA5"/>
    <w:rsid w:val="009E0FFF"/>
    <w:rsid w:val="009E17F7"/>
    <w:rsid w:val="009E17F9"/>
    <w:rsid w:val="009E23C8"/>
    <w:rsid w:val="009E2C0C"/>
    <w:rsid w:val="009E315E"/>
    <w:rsid w:val="009E3E67"/>
    <w:rsid w:val="009E473A"/>
    <w:rsid w:val="009E4839"/>
    <w:rsid w:val="009E4D7E"/>
    <w:rsid w:val="009E6FD1"/>
    <w:rsid w:val="009E7796"/>
    <w:rsid w:val="009F048C"/>
    <w:rsid w:val="009F1CD8"/>
    <w:rsid w:val="009F25E6"/>
    <w:rsid w:val="009F2D63"/>
    <w:rsid w:val="009F3F0B"/>
    <w:rsid w:val="009F413A"/>
    <w:rsid w:val="009F44D0"/>
    <w:rsid w:val="009F6589"/>
    <w:rsid w:val="009F66C5"/>
    <w:rsid w:val="009F7032"/>
    <w:rsid w:val="00A003DD"/>
    <w:rsid w:val="00A00414"/>
    <w:rsid w:val="00A007FC"/>
    <w:rsid w:val="00A010EB"/>
    <w:rsid w:val="00A01BDD"/>
    <w:rsid w:val="00A021B9"/>
    <w:rsid w:val="00A041A8"/>
    <w:rsid w:val="00A0586E"/>
    <w:rsid w:val="00A10A48"/>
    <w:rsid w:val="00A10E81"/>
    <w:rsid w:val="00A11714"/>
    <w:rsid w:val="00A12687"/>
    <w:rsid w:val="00A127F3"/>
    <w:rsid w:val="00A12DA5"/>
    <w:rsid w:val="00A14FCF"/>
    <w:rsid w:val="00A15BEB"/>
    <w:rsid w:val="00A15DCF"/>
    <w:rsid w:val="00A1604E"/>
    <w:rsid w:val="00A16DB1"/>
    <w:rsid w:val="00A17E97"/>
    <w:rsid w:val="00A202E3"/>
    <w:rsid w:val="00A20F00"/>
    <w:rsid w:val="00A21A1C"/>
    <w:rsid w:val="00A22B06"/>
    <w:rsid w:val="00A22DF8"/>
    <w:rsid w:val="00A234FD"/>
    <w:rsid w:val="00A23925"/>
    <w:rsid w:val="00A23CB4"/>
    <w:rsid w:val="00A267B0"/>
    <w:rsid w:val="00A27AE7"/>
    <w:rsid w:val="00A27E6B"/>
    <w:rsid w:val="00A27F82"/>
    <w:rsid w:val="00A31753"/>
    <w:rsid w:val="00A31A24"/>
    <w:rsid w:val="00A31D1A"/>
    <w:rsid w:val="00A31E2B"/>
    <w:rsid w:val="00A327C0"/>
    <w:rsid w:val="00A32C8A"/>
    <w:rsid w:val="00A32E77"/>
    <w:rsid w:val="00A33D69"/>
    <w:rsid w:val="00A34423"/>
    <w:rsid w:val="00A35F1D"/>
    <w:rsid w:val="00A36699"/>
    <w:rsid w:val="00A375CA"/>
    <w:rsid w:val="00A40423"/>
    <w:rsid w:val="00A4047E"/>
    <w:rsid w:val="00A40AB8"/>
    <w:rsid w:val="00A40F18"/>
    <w:rsid w:val="00A4100B"/>
    <w:rsid w:val="00A41C5B"/>
    <w:rsid w:val="00A41CDB"/>
    <w:rsid w:val="00A4304E"/>
    <w:rsid w:val="00A43AE2"/>
    <w:rsid w:val="00A4515D"/>
    <w:rsid w:val="00A4523E"/>
    <w:rsid w:val="00A45A40"/>
    <w:rsid w:val="00A4627B"/>
    <w:rsid w:val="00A463AD"/>
    <w:rsid w:val="00A47374"/>
    <w:rsid w:val="00A51083"/>
    <w:rsid w:val="00A5113D"/>
    <w:rsid w:val="00A51D76"/>
    <w:rsid w:val="00A52A57"/>
    <w:rsid w:val="00A5384E"/>
    <w:rsid w:val="00A538B3"/>
    <w:rsid w:val="00A54381"/>
    <w:rsid w:val="00A549E2"/>
    <w:rsid w:val="00A5554D"/>
    <w:rsid w:val="00A56243"/>
    <w:rsid w:val="00A57CA0"/>
    <w:rsid w:val="00A60141"/>
    <w:rsid w:val="00A60A0C"/>
    <w:rsid w:val="00A62CB4"/>
    <w:rsid w:val="00A63A57"/>
    <w:rsid w:val="00A64696"/>
    <w:rsid w:val="00A64E0C"/>
    <w:rsid w:val="00A6623A"/>
    <w:rsid w:val="00A66EFF"/>
    <w:rsid w:val="00A675B1"/>
    <w:rsid w:val="00A67B14"/>
    <w:rsid w:val="00A67B78"/>
    <w:rsid w:val="00A70595"/>
    <w:rsid w:val="00A7066A"/>
    <w:rsid w:val="00A71CC6"/>
    <w:rsid w:val="00A72330"/>
    <w:rsid w:val="00A73DA1"/>
    <w:rsid w:val="00A73E8A"/>
    <w:rsid w:val="00A7502F"/>
    <w:rsid w:val="00A7635C"/>
    <w:rsid w:val="00A76BD0"/>
    <w:rsid w:val="00A76ECA"/>
    <w:rsid w:val="00A773FC"/>
    <w:rsid w:val="00A805A4"/>
    <w:rsid w:val="00A80A85"/>
    <w:rsid w:val="00A8159A"/>
    <w:rsid w:val="00A81832"/>
    <w:rsid w:val="00A8265F"/>
    <w:rsid w:val="00A834E2"/>
    <w:rsid w:val="00A839B5"/>
    <w:rsid w:val="00A84124"/>
    <w:rsid w:val="00A873B1"/>
    <w:rsid w:val="00A87A7A"/>
    <w:rsid w:val="00A90198"/>
    <w:rsid w:val="00A90476"/>
    <w:rsid w:val="00A9098E"/>
    <w:rsid w:val="00A90A02"/>
    <w:rsid w:val="00A91DDA"/>
    <w:rsid w:val="00A9251A"/>
    <w:rsid w:val="00A9332B"/>
    <w:rsid w:val="00A93AFD"/>
    <w:rsid w:val="00A94724"/>
    <w:rsid w:val="00A97787"/>
    <w:rsid w:val="00AA0B8F"/>
    <w:rsid w:val="00AA1177"/>
    <w:rsid w:val="00AA2971"/>
    <w:rsid w:val="00AA29E8"/>
    <w:rsid w:val="00AA2CB2"/>
    <w:rsid w:val="00AA3781"/>
    <w:rsid w:val="00AA49DD"/>
    <w:rsid w:val="00AA50A7"/>
    <w:rsid w:val="00AA596E"/>
    <w:rsid w:val="00AA5B54"/>
    <w:rsid w:val="00AA65EF"/>
    <w:rsid w:val="00AA664B"/>
    <w:rsid w:val="00AA6777"/>
    <w:rsid w:val="00AA765D"/>
    <w:rsid w:val="00AA76B7"/>
    <w:rsid w:val="00AB07C3"/>
    <w:rsid w:val="00AB0FEA"/>
    <w:rsid w:val="00AB2409"/>
    <w:rsid w:val="00AB2D52"/>
    <w:rsid w:val="00AB3EEF"/>
    <w:rsid w:val="00AB4C58"/>
    <w:rsid w:val="00AB6A04"/>
    <w:rsid w:val="00AB72E0"/>
    <w:rsid w:val="00AB7CA4"/>
    <w:rsid w:val="00AB7E72"/>
    <w:rsid w:val="00AB7FDC"/>
    <w:rsid w:val="00AC26E7"/>
    <w:rsid w:val="00AC29A7"/>
    <w:rsid w:val="00AC2F20"/>
    <w:rsid w:val="00AC39A0"/>
    <w:rsid w:val="00AC3A49"/>
    <w:rsid w:val="00AC3B0E"/>
    <w:rsid w:val="00AC3CF9"/>
    <w:rsid w:val="00AC45EB"/>
    <w:rsid w:val="00AC4B51"/>
    <w:rsid w:val="00AC52CC"/>
    <w:rsid w:val="00AC6522"/>
    <w:rsid w:val="00AD026F"/>
    <w:rsid w:val="00AD14BB"/>
    <w:rsid w:val="00AD348C"/>
    <w:rsid w:val="00AD3490"/>
    <w:rsid w:val="00AD3F55"/>
    <w:rsid w:val="00AD42BC"/>
    <w:rsid w:val="00AD4BB9"/>
    <w:rsid w:val="00AD4D73"/>
    <w:rsid w:val="00AD5485"/>
    <w:rsid w:val="00AD5CEC"/>
    <w:rsid w:val="00AD6C0A"/>
    <w:rsid w:val="00AE0C43"/>
    <w:rsid w:val="00AE1A58"/>
    <w:rsid w:val="00AE38BB"/>
    <w:rsid w:val="00AE3EE3"/>
    <w:rsid w:val="00AE5091"/>
    <w:rsid w:val="00AE5D1E"/>
    <w:rsid w:val="00AE6E74"/>
    <w:rsid w:val="00AE7317"/>
    <w:rsid w:val="00AF0070"/>
    <w:rsid w:val="00AF053A"/>
    <w:rsid w:val="00AF0832"/>
    <w:rsid w:val="00AF1723"/>
    <w:rsid w:val="00AF1DA6"/>
    <w:rsid w:val="00AF347E"/>
    <w:rsid w:val="00AF3A01"/>
    <w:rsid w:val="00AF3ADF"/>
    <w:rsid w:val="00AF6130"/>
    <w:rsid w:val="00AF647C"/>
    <w:rsid w:val="00AF6AA4"/>
    <w:rsid w:val="00B005A5"/>
    <w:rsid w:val="00B02630"/>
    <w:rsid w:val="00B02945"/>
    <w:rsid w:val="00B02B02"/>
    <w:rsid w:val="00B02E8E"/>
    <w:rsid w:val="00B03D61"/>
    <w:rsid w:val="00B05E55"/>
    <w:rsid w:val="00B06B68"/>
    <w:rsid w:val="00B06D00"/>
    <w:rsid w:val="00B06F7E"/>
    <w:rsid w:val="00B10509"/>
    <w:rsid w:val="00B10B32"/>
    <w:rsid w:val="00B10CB4"/>
    <w:rsid w:val="00B11709"/>
    <w:rsid w:val="00B11B38"/>
    <w:rsid w:val="00B12419"/>
    <w:rsid w:val="00B133CA"/>
    <w:rsid w:val="00B139AF"/>
    <w:rsid w:val="00B13D9B"/>
    <w:rsid w:val="00B1522B"/>
    <w:rsid w:val="00B15A16"/>
    <w:rsid w:val="00B16252"/>
    <w:rsid w:val="00B16477"/>
    <w:rsid w:val="00B167D9"/>
    <w:rsid w:val="00B170DF"/>
    <w:rsid w:val="00B17716"/>
    <w:rsid w:val="00B22552"/>
    <w:rsid w:val="00B2302B"/>
    <w:rsid w:val="00B23344"/>
    <w:rsid w:val="00B23838"/>
    <w:rsid w:val="00B23F01"/>
    <w:rsid w:val="00B248AF"/>
    <w:rsid w:val="00B24BF0"/>
    <w:rsid w:val="00B24E29"/>
    <w:rsid w:val="00B25FE3"/>
    <w:rsid w:val="00B2645D"/>
    <w:rsid w:val="00B26FFF"/>
    <w:rsid w:val="00B2719E"/>
    <w:rsid w:val="00B27A8E"/>
    <w:rsid w:val="00B27D53"/>
    <w:rsid w:val="00B3000C"/>
    <w:rsid w:val="00B30231"/>
    <w:rsid w:val="00B31919"/>
    <w:rsid w:val="00B33280"/>
    <w:rsid w:val="00B335B0"/>
    <w:rsid w:val="00B33893"/>
    <w:rsid w:val="00B33F5E"/>
    <w:rsid w:val="00B346E0"/>
    <w:rsid w:val="00B35763"/>
    <w:rsid w:val="00B36883"/>
    <w:rsid w:val="00B36AC2"/>
    <w:rsid w:val="00B36EC0"/>
    <w:rsid w:val="00B370CA"/>
    <w:rsid w:val="00B37E21"/>
    <w:rsid w:val="00B40C32"/>
    <w:rsid w:val="00B40C3E"/>
    <w:rsid w:val="00B40DA4"/>
    <w:rsid w:val="00B41626"/>
    <w:rsid w:val="00B41A32"/>
    <w:rsid w:val="00B42463"/>
    <w:rsid w:val="00B4369E"/>
    <w:rsid w:val="00B45A7A"/>
    <w:rsid w:val="00B46062"/>
    <w:rsid w:val="00B46350"/>
    <w:rsid w:val="00B46D5E"/>
    <w:rsid w:val="00B47846"/>
    <w:rsid w:val="00B500ED"/>
    <w:rsid w:val="00B5042C"/>
    <w:rsid w:val="00B50799"/>
    <w:rsid w:val="00B52120"/>
    <w:rsid w:val="00B522BC"/>
    <w:rsid w:val="00B52A51"/>
    <w:rsid w:val="00B5501A"/>
    <w:rsid w:val="00B55682"/>
    <w:rsid w:val="00B557CB"/>
    <w:rsid w:val="00B56D3F"/>
    <w:rsid w:val="00B56DF8"/>
    <w:rsid w:val="00B57437"/>
    <w:rsid w:val="00B5768F"/>
    <w:rsid w:val="00B60ABB"/>
    <w:rsid w:val="00B60D1C"/>
    <w:rsid w:val="00B611B7"/>
    <w:rsid w:val="00B620A1"/>
    <w:rsid w:val="00B624A4"/>
    <w:rsid w:val="00B627E9"/>
    <w:rsid w:val="00B6298E"/>
    <w:rsid w:val="00B62ED7"/>
    <w:rsid w:val="00B64247"/>
    <w:rsid w:val="00B65771"/>
    <w:rsid w:val="00B6657B"/>
    <w:rsid w:val="00B66B78"/>
    <w:rsid w:val="00B72BA9"/>
    <w:rsid w:val="00B72C52"/>
    <w:rsid w:val="00B72CCC"/>
    <w:rsid w:val="00B7350A"/>
    <w:rsid w:val="00B7356F"/>
    <w:rsid w:val="00B73714"/>
    <w:rsid w:val="00B73858"/>
    <w:rsid w:val="00B74C4C"/>
    <w:rsid w:val="00B766D6"/>
    <w:rsid w:val="00B76A04"/>
    <w:rsid w:val="00B80C64"/>
    <w:rsid w:val="00B81881"/>
    <w:rsid w:val="00B83AA5"/>
    <w:rsid w:val="00B84DFE"/>
    <w:rsid w:val="00B91A78"/>
    <w:rsid w:val="00B9396F"/>
    <w:rsid w:val="00B93AC3"/>
    <w:rsid w:val="00B94EF1"/>
    <w:rsid w:val="00B95459"/>
    <w:rsid w:val="00B959D8"/>
    <w:rsid w:val="00BA0931"/>
    <w:rsid w:val="00BA24D5"/>
    <w:rsid w:val="00BA27C9"/>
    <w:rsid w:val="00BA367D"/>
    <w:rsid w:val="00BA3954"/>
    <w:rsid w:val="00BA3A92"/>
    <w:rsid w:val="00BA498C"/>
    <w:rsid w:val="00BA67F8"/>
    <w:rsid w:val="00BA6B52"/>
    <w:rsid w:val="00BB0FAD"/>
    <w:rsid w:val="00BB1F75"/>
    <w:rsid w:val="00BB2306"/>
    <w:rsid w:val="00BB3080"/>
    <w:rsid w:val="00BB361D"/>
    <w:rsid w:val="00BB496E"/>
    <w:rsid w:val="00BB59BD"/>
    <w:rsid w:val="00BB6266"/>
    <w:rsid w:val="00BB72D9"/>
    <w:rsid w:val="00BC0399"/>
    <w:rsid w:val="00BC0DBD"/>
    <w:rsid w:val="00BC18F0"/>
    <w:rsid w:val="00BC22E5"/>
    <w:rsid w:val="00BC2392"/>
    <w:rsid w:val="00BC2AC7"/>
    <w:rsid w:val="00BC4765"/>
    <w:rsid w:val="00BC528F"/>
    <w:rsid w:val="00BC6675"/>
    <w:rsid w:val="00BD1216"/>
    <w:rsid w:val="00BD165B"/>
    <w:rsid w:val="00BD2A36"/>
    <w:rsid w:val="00BD3FA5"/>
    <w:rsid w:val="00BD402D"/>
    <w:rsid w:val="00BD4589"/>
    <w:rsid w:val="00BD5EF7"/>
    <w:rsid w:val="00BD6881"/>
    <w:rsid w:val="00BE16CA"/>
    <w:rsid w:val="00BE1BFE"/>
    <w:rsid w:val="00BE1C5C"/>
    <w:rsid w:val="00BE2EAF"/>
    <w:rsid w:val="00BE2FAB"/>
    <w:rsid w:val="00BE306A"/>
    <w:rsid w:val="00BE30C8"/>
    <w:rsid w:val="00BE3755"/>
    <w:rsid w:val="00BE482C"/>
    <w:rsid w:val="00BE4A92"/>
    <w:rsid w:val="00BE6CC3"/>
    <w:rsid w:val="00BF078A"/>
    <w:rsid w:val="00BF151B"/>
    <w:rsid w:val="00BF17EE"/>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3971"/>
    <w:rsid w:val="00C03E56"/>
    <w:rsid w:val="00C04C86"/>
    <w:rsid w:val="00C05470"/>
    <w:rsid w:val="00C05E49"/>
    <w:rsid w:val="00C0603F"/>
    <w:rsid w:val="00C07307"/>
    <w:rsid w:val="00C07EA9"/>
    <w:rsid w:val="00C104AE"/>
    <w:rsid w:val="00C10911"/>
    <w:rsid w:val="00C109A4"/>
    <w:rsid w:val="00C13A7B"/>
    <w:rsid w:val="00C14538"/>
    <w:rsid w:val="00C16407"/>
    <w:rsid w:val="00C20D11"/>
    <w:rsid w:val="00C2189C"/>
    <w:rsid w:val="00C237B1"/>
    <w:rsid w:val="00C24C85"/>
    <w:rsid w:val="00C25B09"/>
    <w:rsid w:val="00C25EE9"/>
    <w:rsid w:val="00C260B9"/>
    <w:rsid w:val="00C2670B"/>
    <w:rsid w:val="00C27132"/>
    <w:rsid w:val="00C27343"/>
    <w:rsid w:val="00C2734E"/>
    <w:rsid w:val="00C32430"/>
    <w:rsid w:val="00C3351C"/>
    <w:rsid w:val="00C35442"/>
    <w:rsid w:val="00C3612B"/>
    <w:rsid w:val="00C36377"/>
    <w:rsid w:val="00C370B9"/>
    <w:rsid w:val="00C376C6"/>
    <w:rsid w:val="00C42DAA"/>
    <w:rsid w:val="00C448FD"/>
    <w:rsid w:val="00C44C29"/>
    <w:rsid w:val="00C465D9"/>
    <w:rsid w:val="00C50C19"/>
    <w:rsid w:val="00C5124A"/>
    <w:rsid w:val="00C5285D"/>
    <w:rsid w:val="00C53146"/>
    <w:rsid w:val="00C53824"/>
    <w:rsid w:val="00C5410A"/>
    <w:rsid w:val="00C5537B"/>
    <w:rsid w:val="00C554CD"/>
    <w:rsid w:val="00C55B89"/>
    <w:rsid w:val="00C564F2"/>
    <w:rsid w:val="00C56C01"/>
    <w:rsid w:val="00C60128"/>
    <w:rsid w:val="00C60414"/>
    <w:rsid w:val="00C6095C"/>
    <w:rsid w:val="00C61C83"/>
    <w:rsid w:val="00C6302D"/>
    <w:rsid w:val="00C63094"/>
    <w:rsid w:val="00C631BF"/>
    <w:rsid w:val="00C65238"/>
    <w:rsid w:val="00C670AD"/>
    <w:rsid w:val="00C670DE"/>
    <w:rsid w:val="00C6757D"/>
    <w:rsid w:val="00C67D3D"/>
    <w:rsid w:val="00C7011A"/>
    <w:rsid w:val="00C706DB"/>
    <w:rsid w:val="00C70A5F"/>
    <w:rsid w:val="00C71AB0"/>
    <w:rsid w:val="00C7200B"/>
    <w:rsid w:val="00C72D7F"/>
    <w:rsid w:val="00C73530"/>
    <w:rsid w:val="00C73879"/>
    <w:rsid w:val="00C757EB"/>
    <w:rsid w:val="00C75F2C"/>
    <w:rsid w:val="00C75F38"/>
    <w:rsid w:val="00C76BB7"/>
    <w:rsid w:val="00C77517"/>
    <w:rsid w:val="00C8047E"/>
    <w:rsid w:val="00C82707"/>
    <w:rsid w:val="00C8302C"/>
    <w:rsid w:val="00C83F8A"/>
    <w:rsid w:val="00C84098"/>
    <w:rsid w:val="00C85496"/>
    <w:rsid w:val="00C85F1D"/>
    <w:rsid w:val="00C8614B"/>
    <w:rsid w:val="00C862B4"/>
    <w:rsid w:val="00C912EC"/>
    <w:rsid w:val="00C927A1"/>
    <w:rsid w:val="00C938EC"/>
    <w:rsid w:val="00C93E98"/>
    <w:rsid w:val="00C948BE"/>
    <w:rsid w:val="00C94D02"/>
    <w:rsid w:val="00C95351"/>
    <w:rsid w:val="00C96439"/>
    <w:rsid w:val="00C96953"/>
    <w:rsid w:val="00C96CA4"/>
    <w:rsid w:val="00CA0237"/>
    <w:rsid w:val="00CA134D"/>
    <w:rsid w:val="00CA162F"/>
    <w:rsid w:val="00CA1791"/>
    <w:rsid w:val="00CA22D4"/>
    <w:rsid w:val="00CA2763"/>
    <w:rsid w:val="00CA2DBD"/>
    <w:rsid w:val="00CA3A0B"/>
    <w:rsid w:val="00CA3DBC"/>
    <w:rsid w:val="00CA4B84"/>
    <w:rsid w:val="00CA4EAC"/>
    <w:rsid w:val="00CA5082"/>
    <w:rsid w:val="00CA64F8"/>
    <w:rsid w:val="00CA7826"/>
    <w:rsid w:val="00CA7882"/>
    <w:rsid w:val="00CB151C"/>
    <w:rsid w:val="00CB1C13"/>
    <w:rsid w:val="00CB331B"/>
    <w:rsid w:val="00CB35EC"/>
    <w:rsid w:val="00CB38BE"/>
    <w:rsid w:val="00CB4290"/>
    <w:rsid w:val="00CB466A"/>
    <w:rsid w:val="00CB485E"/>
    <w:rsid w:val="00CB4877"/>
    <w:rsid w:val="00CB53D3"/>
    <w:rsid w:val="00CB671D"/>
    <w:rsid w:val="00CB6B58"/>
    <w:rsid w:val="00CB763C"/>
    <w:rsid w:val="00CC12FC"/>
    <w:rsid w:val="00CC211F"/>
    <w:rsid w:val="00CC22D8"/>
    <w:rsid w:val="00CC24A1"/>
    <w:rsid w:val="00CC2833"/>
    <w:rsid w:val="00CC2B8A"/>
    <w:rsid w:val="00CC357E"/>
    <w:rsid w:val="00CC4143"/>
    <w:rsid w:val="00CC6172"/>
    <w:rsid w:val="00CC6E9F"/>
    <w:rsid w:val="00CC7754"/>
    <w:rsid w:val="00CC77AD"/>
    <w:rsid w:val="00CC7A67"/>
    <w:rsid w:val="00CD0B7A"/>
    <w:rsid w:val="00CD0CB9"/>
    <w:rsid w:val="00CD1521"/>
    <w:rsid w:val="00CD1D44"/>
    <w:rsid w:val="00CD1F88"/>
    <w:rsid w:val="00CD2179"/>
    <w:rsid w:val="00CD2CB1"/>
    <w:rsid w:val="00CD3A4B"/>
    <w:rsid w:val="00CD3D1E"/>
    <w:rsid w:val="00CD4D2B"/>
    <w:rsid w:val="00CD4D5F"/>
    <w:rsid w:val="00CD786E"/>
    <w:rsid w:val="00CE05A3"/>
    <w:rsid w:val="00CE0B04"/>
    <w:rsid w:val="00CE1FCD"/>
    <w:rsid w:val="00CE2E9F"/>
    <w:rsid w:val="00CE3750"/>
    <w:rsid w:val="00CE3F7C"/>
    <w:rsid w:val="00CE467D"/>
    <w:rsid w:val="00CE46DA"/>
    <w:rsid w:val="00CE5A03"/>
    <w:rsid w:val="00CE5E53"/>
    <w:rsid w:val="00CE6C55"/>
    <w:rsid w:val="00CF05FB"/>
    <w:rsid w:val="00CF27CD"/>
    <w:rsid w:val="00CF38C0"/>
    <w:rsid w:val="00CF3FED"/>
    <w:rsid w:val="00CF43E9"/>
    <w:rsid w:val="00CF4D37"/>
    <w:rsid w:val="00CF56E5"/>
    <w:rsid w:val="00CF6D28"/>
    <w:rsid w:val="00CF6F12"/>
    <w:rsid w:val="00CF76A3"/>
    <w:rsid w:val="00CF7B91"/>
    <w:rsid w:val="00D003BA"/>
    <w:rsid w:val="00D011DB"/>
    <w:rsid w:val="00D01E98"/>
    <w:rsid w:val="00D021C4"/>
    <w:rsid w:val="00D02B39"/>
    <w:rsid w:val="00D0329E"/>
    <w:rsid w:val="00D04062"/>
    <w:rsid w:val="00D04A88"/>
    <w:rsid w:val="00D078E8"/>
    <w:rsid w:val="00D078F6"/>
    <w:rsid w:val="00D07E57"/>
    <w:rsid w:val="00D111F0"/>
    <w:rsid w:val="00D11A12"/>
    <w:rsid w:val="00D13817"/>
    <w:rsid w:val="00D1391B"/>
    <w:rsid w:val="00D144C9"/>
    <w:rsid w:val="00D147A5"/>
    <w:rsid w:val="00D15241"/>
    <w:rsid w:val="00D15533"/>
    <w:rsid w:val="00D15B78"/>
    <w:rsid w:val="00D16260"/>
    <w:rsid w:val="00D20917"/>
    <w:rsid w:val="00D2143A"/>
    <w:rsid w:val="00D2171C"/>
    <w:rsid w:val="00D22D24"/>
    <w:rsid w:val="00D23600"/>
    <w:rsid w:val="00D23C9D"/>
    <w:rsid w:val="00D23F48"/>
    <w:rsid w:val="00D24C54"/>
    <w:rsid w:val="00D25598"/>
    <w:rsid w:val="00D27DC6"/>
    <w:rsid w:val="00D308DA"/>
    <w:rsid w:val="00D30909"/>
    <w:rsid w:val="00D30B6F"/>
    <w:rsid w:val="00D30BC8"/>
    <w:rsid w:val="00D3181F"/>
    <w:rsid w:val="00D32207"/>
    <w:rsid w:val="00D3226D"/>
    <w:rsid w:val="00D34D79"/>
    <w:rsid w:val="00D351AD"/>
    <w:rsid w:val="00D363DD"/>
    <w:rsid w:val="00D37226"/>
    <w:rsid w:val="00D37348"/>
    <w:rsid w:val="00D378F2"/>
    <w:rsid w:val="00D37939"/>
    <w:rsid w:val="00D40C3D"/>
    <w:rsid w:val="00D414B5"/>
    <w:rsid w:val="00D422F4"/>
    <w:rsid w:val="00D425F9"/>
    <w:rsid w:val="00D429DF"/>
    <w:rsid w:val="00D43200"/>
    <w:rsid w:val="00D43304"/>
    <w:rsid w:val="00D43CFA"/>
    <w:rsid w:val="00D4438C"/>
    <w:rsid w:val="00D472F5"/>
    <w:rsid w:val="00D47AB7"/>
    <w:rsid w:val="00D51182"/>
    <w:rsid w:val="00D5150A"/>
    <w:rsid w:val="00D51AAF"/>
    <w:rsid w:val="00D5218E"/>
    <w:rsid w:val="00D5291D"/>
    <w:rsid w:val="00D53D40"/>
    <w:rsid w:val="00D54160"/>
    <w:rsid w:val="00D54359"/>
    <w:rsid w:val="00D54A00"/>
    <w:rsid w:val="00D54A3A"/>
    <w:rsid w:val="00D5527B"/>
    <w:rsid w:val="00D55A80"/>
    <w:rsid w:val="00D562ED"/>
    <w:rsid w:val="00D56706"/>
    <w:rsid w:val="00D56DA7"/>
    <w:rsid w:val="00D571E5"/>
    <w:rsid w:val="00D57DFB"/>
    <w:rsid w:val="00D600D3"/>
    <w:rsid w:val="00D61367"/>
    <w:rsid w:val="00D63F73"/>
    <w:rsid w:val="00D64216"/>
    <w:rsid w:val="00D64EA6"/>
    <w:rsid w:val="00D662FC"/>
    <w:rsid w:val="00D668DB"/>
    <w:rsid w:val="00D66ADC"/>
    <w:rsid w:val="00D67281"/>
    <w:rsid w:val="00D67C01"/>
    <w:rsid w:val="00D7001E"/>
    <w:rsid w:val="00D7078B"/>
    <w:rsid w:val="00D71607"/>
    <w:rsid w:val="00D723A3"/>
    <w:rsid w:val="00D72B71"/>
    <w:rsid w:val="00D72C72"/>
    <w:rsid w:val="00D73A44"/>
    <w:rsid w:val="00D74FDE"/>
    <w:rsid w:val="00D758FE"/>
    <w:rsid w:val="00D7600B"/>
    <w:rsid w:val="00D77BD2"/>
    <w:rsid w:val="00D800C5"/>
    <w:rsid w:val="00D80356"/>
    <w:rsid w:val="00D8145E"/>
    <w:rsid w:val="00D84137"/>
    <w:rsid w:val="00D84502"/>
    <w:rsid w:val="00D84960"/>
    <w:rsid w:val="00D872CA"/>
    <w:rsid w:val="00D87CE1"/>
    <w:rsid w:val="00D9092F"/>
    <w:rsid w:val="00D90BF6"/>
    <w:rsid w:val="00D911E0"/>
    <w:rsid w:val="00D9183D"/>
    <w:rsid w:val="00D91C73"/>
    <w:rsid w:val="00D91EF3"/>
    <w:rsid w:val="00D94446"/>
    <w:rsid w:val="00D953C4"/>
    <w:rsid w:val="00D957D4"/>
    <w:rsid w:val="00DA0BF2"/>
    <w:rsid w:val="00DA1453"/>
    <w:rsid w:val="00DA24FE"/>
    <w:rsid w:val="00DA277D"/>
    <w:rsid w:val="00DA2BE5"/>
    <w:rsid w:val="00DA3460"/>
    <w:rsid w:val="00DA3EFF"/>
    <w:rsid w:val="00DA4589"/>
    <w:rsid w:val="00DA528E"/>
    <w:rsid w:val="00DA59B9"/>
    <w:rsid w:val="00DA5B9C"/>
    <w:rsid w:val="00DA64D9"/>
    <w:rsid w:val="00DA7CE4"/>
    <w:rsid w:val="00DB0104"/>
    <w:rsid w:val="00DB16C7"/>
    <w:rsid w:val="00DB21E4"/>
    <w:rsid w:val="00DB2814"/>
    <w:rsid w:val="00DB3934"/>
    <w:rsid w:val="00DB3E58"/>
    <w:rsid w:val="00DB6697"/>
    <w:rsid w:val="00DB6EF0"/>
    <w:rsid w:val="00DC2D43"/>
    <w:rsid w:val="00DC3137"/>
    <w:rsid w:val="00DC3466"/>
    <w:rsid w:val="00DC4517"/>
    <w:rsid w:val="00DC51D2"/>
    <w:rsid w:val="00DC5265"/>
    <w:rsid w:val="00DC5CF4"/>
    <w:rsid w:val="00DC631F"/>
    <w:rsid w:val="00DC6C4F"/>
    <w:rsid w:val="00DC7C30"/>
    <w:rsid w:val="00DD00FA"/>
    <w:rsid w:val="00DD10A6"/>
    <w:rsid w:val="00DD18D2"/>
    <w:rsid w:val="00DD208A"/>
    <w:rsid w:val="00DD4342"/>
    <w:rsid w:val="00DD4643"/>
    <w:rsid w:val="00DD6209"/>
    <w:rsid w:val="00DD6C19"/>
    <w:rsid w:val="00DD70C9"/>
    <w:rsid w:val="00DE14D6"/>
    <w:rsid w:val="00DE1775"/>
    <w:rsid w:val="00DE24CB"/>
    <w:rsid w:val="00DE289D"/>
    <w:rsid w:val="00DE2BBE"/>
    <w:rsid w:val="00DE2E32"/>
    <w:rsid w:val="00DE4906"/>
    <w:rsid w:val="00DE52BD"/>
    <w:rsid w:val="00DE56FA"/>
    <w:rsid w:val="00DE5F7C"/>
    <w:rsid w:val="00DE659E"/>
    <w:rsid w:val="00DE68C3"/>
    <w:rsid w:val="00DE7753"/>
    <w:rsid w:val="00DE77E5"/>
    <w:rsid w:val="00DE7D62"/>
    <w:rsid w:val="00DF000F"/>
    <w:rsid w:val="00DF0845"/>
    <w:rsid w:val="00DF0C47"/>
    <w:rsid w:val="00DF0D82"/>
    <w:rsid w:val="00DF191E"/>
    <w:rsid w:val="00DF2836"/>
    <w:rsid w:val="00DF4051"/>
    <w:rsid w:val="00DF42A0"/>
    <w:rsid w:val="00DF5054"/>
    <w:rsid w:val="00DF56A8"/>
    <w:rsid w:val="00DF6E15"/>
    <w:rsid w:val="00DF6F1B"/>
    <w:rsid w:val="00DF7B94"/>
    <w:rsid w:val="00E000B2"/>
    <w:rsid w:val="00E01B29"/>
    <w:rsid w:val="00E02310"/>
    <w:rsid w:val="00E0473F"/>
    <w:rsid w:val="00E04896"/>
    <w:rsid w:val="00E05149"/>
    <w:rsid w:val="00E05502"/>
    <w:rsid w:val="00E06818"/>
    <w:rsid w:val="00E06B52"/>
    <w:rsid w:val="00E06D0A"/>
    <w:rsid w:val="00E06E10"/>
    <w:rsid w:val="00E079EC"/>
    <w:rsid w:val="00E10EE1"/>
    <w:rsid w:val="00E12C5A"/>
    <w:rsid w:val="00E1389A"/>
    <w:rsid w:val="00E13974"/>
    <w:rsid w:val="00E141F1"/>
    <w:rsid w:val="00E165E8"/>
    <w:rsid w:val="00E16682"/>
    <w:rsid w:val="00E166A9"/>
    <w:rsid w:val="00E16BCB"/>
    <w:rsid w:val="00E17832"/>
    <w:rsid w:val="00E2143E"/>
    <w:rsid w:val="00E220A3"/>
    <w:rsid w:val="00E22320"/>
    <w:rsid w:val="00E22D70"/>
    <w:rsid w:val="00E2431E"/>
    <w:rsid w:val="00E24404"/>
    <w:rsid w:val="00E25DD3"/>
    <w:rsid w:val="00E261E9"/>
    <w:rsid w:val="00E26876"/>
    <w:rsid w:val="00E2692A"/>
    <w:rsid w:val="00E26FF1"/>
    <w:rsid w:val="00E27464"/>
    <w:rsid w:val="00E3057B"/>
    <w:rsid w:val="00E31672"/>
    <w:rsid w:val="00E31AB2"/>
    <w:rsid w:val="00E32933"/>
    <w:rsid w:val="00E336AD"/>
    <w:rsid w:val="00E35119"/>
    <w:rsid w:val="00E35FC3"/>
    <w:rsid w:val="00E36805"/>
    <w:rsid w:val="00E36826"/>
    <w:rsid w:val="00E37EA9"/>
    <w:rsid w:val="00E40140"/>
    <w:rsid w:val="00E40681"/>
    <w:rsid w:val="00E40A09"/>
    <w:rsid w:val="00E40C84"/>
    <w:rsid w:val="00E412C6"/>
    <w:rsid w:val="00E41499"/>
    <w:rsid w:val="00E41ECD"/>
    <w:rsid w:val="00E42019"/>
    <w:rsid w:val="00E42433"/>
    <w:rsid w:val="00E424E6"/>
    <w:rsid w:val="00E434A5"/>
    <w:rsid w:val="00E4392D"/>
    <w:rsid w:val="00E445EF"/>
    <w:rsid w:val="00E446AC"/>
    <w:rsid w:val="00E4543F"/>
    <w:rsid w:val="00E465F7"/>
    <w:rsid w:val="00E469AB"/>
    <w:rsid w:val="00E47C33"/>
    <w:rsid w:val="00E47DE7"/>
    <w:rsid w:val="00E50937"/>
    <w:rsid w:val="00E51018"/>
    <w:rsid w:val="00E510C3"/>
    <w:rsid w:val="00E5338B"/>
    <w:rsid w:val="00E536D5"/>
    <w:rsid w:val="00E54370"/>
    <w:rsid w:val="00E5502B"/>
    <w:rsid w:val="00E5509D"/>
    <w:rsid w:val="00E5592D"/>
    <w:rsid w:val="00E564AE"/>
    <w:rsid w:val="00E57438"/>
    <w:rsid w:val="00E6159D"/>
    <w:rsid w:val="00E63122"/>
    <w:rsid w:val="00E63507"/>
    <w:rsid w:val="00E643A0"/>
    <w:rsid w:val="00E649CE"/>
    <w:rsid w:val="00E652AD"/>
    <w:rsid w:val="00E65668"/>
    <w:rsid w:val="00E666F4"/>
    <w:rsid w:val="00E66FFA"/>
    <w:rsid w:val="00E6746B"/>
    <w:rsid w:val="00E67A55"/>
    <w:rsid w:val="00E67BB2"/>
    <w:rsid w:val="00E70798"/>
    <w:rsid w:val="00E71E64"/>
    <w:rsid w:val="00E72209"/>
    <w:rsid w:val="00E74F0B"/>
    <w:rsid w:val="00E759B6"/>
    <w:rsid w:val="00E75B93"/>
    <w:rsid w:val="00E76095"/>
    <w:rsid w:val="00E760D7"/>
    <w:rsid w:val="00E7735F"/>
    <w:rsid w:val="00E7766B"/>
    <w:rsid w:val="00E77BFC"/>
    <w:rsid w:val="00E77D47"/>
    <w:rsid w:val="00E80098"/>
    <w:rsid w:val="00E82DB7"/>
    <w:rsid w:val="00E8329A"/>
    <w:rsid w:val="00E83FEF"/>
    <w:rsid w:val="00E847B4"/>
    <w:rsid w:val="00E848B6"/>
    <w:rsid w:val="00E84BAB"/>
    <w:rsid w:val="00E85287"/>
    <w:rsid w:val="00E86AE1"/>
    <w:rsid w:val="00E86B83"/>
    <w:rsid w:val="00E9214C"/>
    <w:rsid w:val="00E92602"/>
    <w:rsid w:val="00E944F2"/>
    <w:rsid w:val="00E97EBE"/>
    <w:rsid w:val="00EA1B4A"/>
    <w:rsid w:val="00EA3559"/>
    <w:rsid w:val="00EA402A"/>
    <w:rsid w:val="00EA4083"/>
    <w:rsid w:val="00EB0783"/>
    <w:rsid w:val="00EB0C8B"/>
    <w:rsid w:val="00EB1093"/>
    <w:rsid w:val="00EB3C1E"/>
    <w:rsid w:val="00EB6135"/>
    <w:rsid w:val="00EB65C8"/>
    <w:rsid w:val="00EB667E"/>
    <w:rsid w:val="00EB6978"/>
    <w:rsid w:val="00EB7537"/>
    <w:rsid w:val="00EC1A5D"/>
    <w:rsid w:val="00EC2C33"/>
    <w:rsid w:val="00EC2F35"/>
    <w:rsid w:val="00EC5455"/>
    <w:rsid w:val="00EC66A3"/>
    <w:rsid w:val="00EC7CB2"/>
    <w:rsid w:val="00ED0BFE"/>
    <w:rsid w:val="00ED3360"/>
    <w:rsid w:val="00ED5D7D"/>
    <w:rsid w:val="00ED7167"/>
    <w:rsid w:val="00ED786D"/>
    <w:rsid w:val="00ED7F0E"/>
    <w:rsid w:val="00EE030D"/>
    <w:rsid w:val="00EE073B"/>
    <w:rsid w:val="00EE0BEB"/>
    <w:rsid w:val="00EE0E98"/>
    <w:rsid w:val="00EE1DFA"/>
    <w:rsid w:val="00EE326B"/>
    <w:rsid w:val="00EE3683"/>
    <w:rsid w:val="00EE3C86"/>
    <w:rsid w:val="00EE4288"/>
    <w:rsid w:val="00EE4349"/>
    <w:rsid w:val="00EE5043"/>
    <w:rsid w:val="00EE6796"/>
    <w:rsid w:val="00EE7005"/>
    <w:rsid w:val="00EE787B"/>
    <w:rsid w:val="00EE7A9F"/>
    <w:rsid w:val="00EE7E5F"/>
    <w:rsid w:val="00EF0197"/>
    <w:rsid w:val="00EF0DF7"/>
    <w:rsid w:val="00EF152C"/>
    <w:rsid w:val="00EF16E9"/>
    <w:rsid w:val="00EF199B"/>
    <w:rsid w:val="00EF2166"/>
    <w:rsid w:val="00EF27DF"/>
    <w:rsid w:val="00EF288D"/>
    <w:rsid w:val="00EF3394"/>
    <w:rsid w:val="00EF3BEB"/>
    <w:rsid w:val="00EF3D49"/>
    <w:rsid w:val="00EF4FE3"/>
    <w:rsid w:val="00EF50B1"/>
    <w:rsid w:val="00EF5D94"/>
    <w:rsid w:val="00EF64A9"/>
    <w:rsid w:val="00EF651E"/>
    <w:rsid w:val="00EF6D82"/>
    <w:rsid w:val="00EF7403"/>
    <w:rsid w:val="00F0024F"/>
    <w:rsid w:val="00F00E10"/>
    <w:rsid w:val="00F02038"/>
    <w:rsid w:val="00F02BAB"/>
    <w:rsid w:val="00F02CCD"/>
    <w:rsid w:val="00F02E4E"/>
    <w:rsid w:val="00F042B8"/>
    <w:rsid w:val="00F044BB"/>
    <w:rsid w:val="00F07FAC"/>
    <w:rsid w:val="00F10086"/>
    <w:rsid w:val="00F112F6"/>
    <w:rsid w:val="00F11D6F"/>
    <w:rsid w:val="00F128C0"/>
    <w:rsid w:val="00F13CA3"/>
    <w:rsid w:val="00F13E04"/>
    <w:rsid w:val="00F13E3D"/>
    <w:rsid w:val="00F149CF"/>
    <w:rsid w:val="00F22B06"/>
    <w:rsid w:val="00F2335C"/>
    <w:rsid w:val="00F23D9D"/>
    <w:rsid w:val="00F24961"/>
    <w:rsid w:val="00F26212"/>
    <w:rsid w:val="00F3018E"/>
    <w:rsid w:val="00F30965"/>
    <w:rsid w:val="00F30D40"/>
    <w:rsid w:val="00F33023"/>
    <w:rsid w:val="00F34B22"/>
    <w:rsid w:val="00F352D9"/>
    <w:rsid w:val="00F3598A"/>
    <w:rsid w:val="00F35CB0"/>
    <w:rsid w:val="00F379C0"/>
    <w:rsid w:val="00F41D7B"/>
    <w:rsid w:val="00F42655"/>
    <w:rsid w:val="00F430E5"/>
    <w:rsid w:val="00F4324F"/>
    <w:rsid w:val="00F44E52"/>
    <w:rsid w:val="00F45995"/>
    <w:rsid w:val="00F46091"/>
    <w:rsid w:val="00F46C51"/>
    <w:rsid w:val="00F4714E"/>
    <w:rsid w:val="00F47E71"/>
    <w:rsid w:val="00F527BD"/>
    <w:rsid w:val="00F53804"/>
    <w:rsid w:val="00F54012"/>
    <w:rsid w:val="00F542B0"/>
    <w:rsid w:val="00F5498C"/>
    <w:rsid w:val="00F55886"/>
    <w:rsid w:val="00F56155"/>
    <w:rsid w:val="00F561C7"/>
    <w:rsid w:val="00F56B7C"/>
    <w:rsid w:val="00F57C0C"/>
    <w:rsid w:val="00F57FA1"/>
    <w:rsid w:val="00F60AC2"/>
    <w:rsid w:val="00F633BB"/>
    <w:rsid w:val="00F6424E"/>
    <w:rsid w:val="00F648CB"/>
    <w:rsid w:val="00F649A1"/>
    <w:rsid w:val="00F65D30"/>
    <w:rsid w:val="00F67C0A"/>
    <w:rsid w:val="00F7180A"/>
    <w:rsid w:val="00F71DB1"/>
    <w:rsid w:val="00F71FCB"/>
    <w:rsid w:val="00F751E9"/>
    <w:rsid w:val="00F763BC"/>
    <w:rsid w:val="00F764AA"/>
    <w:rsid w:val="00F76DAD"/>
    <w:rsid w:val="00F80B3B"/>
    <w:rsid w:val="00F80B64"/>
    <w:rsid w:val="00F8296F"/>
    <w:rsid w:val="00F83FB9"/>
    <w:rsid w:val="00F84473"/>
    <w:rsid w:val="00F871C2"/>
    <w:rsid w:val="00F87646"/>
    <w:rsid w:val="00F90482"/>
    <w:rsid w:val="00F91042"/>
    <w:rsid w:val="00F91C3A"/>
    <w:rsid w:val="00F926F6"/>
    <w:rsid w:val="00F929D5"/>
    <w:rsid w:val="00F92CCE"/>
    <w:rsid w:val="00F93384"/>
    <w:rsid w:val="00F933DB"/>
    <w:rsid w:val="00F945D3"/>
    <w:rsid w:val="00F94620"/>
    <w:rsid w:val="00F95024"/>
    <w:rsid w:val="00F96ABA"/>
    <w:rsid w:val="00F97F58"/>
    <w:rsid w:val="00FA000E"/>
    <w:rsid w:val="00FA0511"/>
    <w:rsid w:val="00FA1E27"/>
    <w:rsid w:val="00FA23F0"/>
    <w:rsid w:val="00FA2D47"/>
    <w:rsid w:val="00FA3275"/>
    <w:rsid w:val="00FA333C"/>
    <w:rsid w:val="00FA415E"/>
    <w:rsid w:val="00FA4869"/>
    <w:rsid w:val="00FA4CAD"/>
    <w:rsid w:val="00FA4E68"/>
    <w:rsid w:val="00FA7240"/>
    <w:rsid w:val="00FA72B2"/>
    <w:rsid w:val="00FA74EA"/>
    <w:rsid w:val="00FA7576"/>
    <w:rsid w:val="00FA76E4"/>
    <w:rsid w:val="00FA7F18"/>
    <w:rsid w:val="00FB0839"/>
    <w:rsid w:val="00FB43D4"/>
    <w:rsid w:val="00FB4788"/>
    <w:rsid w:val="00FB50ED"/>
    <w:rsid w:val="00FB564D"/>
    <w:rsid w:val="00FB5CB5"/>
    <w:rsid w:val="00FB6122"/>
    <w:rsid w:val="00FB6655"/>
    <w:rsid w:val="00FB7E60"/>
    <w:rsid w:val="00FC0683"/>
    <w:rsid w:val="00FC181F"/>
    <w:rsid w:val="00FC1C21"/>
    <w:rsid w:val="00FC1E8A"/>
    <w:rsid w:val="00FC28B8"/>
    <w:rsid w:val="00FC46A8"/>
    <w:rsid w:val="00FC546A"/>
    <w:rsid w:val="00FC7D93"/>
    <w:rsid w:val="00FD03FF"/>
    <w:rsid w:val="00FD0B3F"/>
    <w:rsid w:val="00FD1F02"/>
    <w:rsid w:val="00FD22F0"/>
    <w:rsid w:val="00FD241E"/>
    <w:rsid w:val="00FD354A"/>
    <w:rsid w:val="00FD368A"/>
    <w:rsid w:val="00FD4CAB"/>
    <w:rsid w:val="00FD7268"/>
    <w:rsid w:val="00FD774A"/>
    <w:rsid w:val="00FE009E"/>
    <w:rsid w:val="00FE1191"/>
    <w:rsid w:val="00FE188D"/>
    <w:rsid w:val="00FE313A"/>
    <w:rsid w:val="00FE3C4C"/>
    <w:rsid w:val="00FE3D91"/>
    <w:rsid w:val="00FE5BE7"/>
    <w:rsid w:val="00FE77EC"/>
    <w:rsid w:val="00FF03DE"/>
    <w:rsid w:val="00FF05EE"/>
    <w:rsid w:val="00FF266B"/>
    <w:rsid w:val="00FF2D59"/>
    <w:rsid w:val="00FF2F0B"/>
    <w:rsid w:val="00FF2F85"/>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1">
    <w:name w:val="heading 3"/>
    <w:basedOn w:val="a0"/>
    <w:next w:val="a0"/>
    <w:link w:val="32"/>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66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next w:val="a0"/>
    <w:qFormat/>
    <w:rsid w:val="00873923"/>
    <w:pPr>
      <w:framePr w:w="4265" w:h="4576" w:hSpace="180" w:wrap="auto" w:vAnchor="text" w:hAnchor="page" w:x="1993" w:y="18"/>
      <w:widowControl/>
      <w:autoSpaceDE/>
      <w:autoSpaceDN/>
      <w:adjustRightInd/>
      <w:jc w:val="center"/>
    </w:pPr>
    <w:rPr>
      <w:b/>
      <w:sz w:val="21"/>
    </w:rPr>
  </w:style>
  <w:style w:type="paragraph" w:styleId="a6">
    <w:name w:val="Balloon Text"/>
    <w:basedOn w:val="a0"/>
    <w:link w:val="a7"/>
    <w:rsid w:val="00BC2AC7"/>
    <w:rPr>
      <w:rFonts w:ascii="Tahoma" w:hAnsi="Tahoma" w:cs="Tahoma"/>
      <w:sz w:val="16"/>
      <w:szCs w:val="16"/>
    </w:rPr>
  </w:style>
  <w:style w:type="character" w:styleId="a8">
    <w:name w:val="Hyperlink"/>
    <w:rsid w:val="00AD5CEC"/>
    <w:rPr>
      <w:strike w:val="0"/>
      <w:dstrike w:val="0"/>
      <w:color w:val="003399"/>
      <w:u w:val="none"/>
      <w:effect w:val="none"/>
    </w:rPr>
  </w:style>
  <w:style w:type="paragraph" w:styleId="a9">
    <w:name w:val="Normal (Web)"/>
    <w:basedOn w:val="a0"/>
    <w:link w:val="aa"/>
    <w:uiPriority w:val="99"/>
    <w:rsid w:val="00AD5CEC"/>
    <w:pPr>
      <w:widowControl/>
      <w:autoSpaceDE/>
      <w:autoSpaceDN/>
      <w:adjustRightInd/>
    </w:pPr>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b">
    <w:name w:val="Strong"/>
    <w:qFormat/>
    <w:rsid w:val="00AD5CEC"/>
    <w:rPr>
      <w:b/>
      <w:bCs/>
    </w:rPr>
  </w:style>
  <w:style w:type="paragraph" w:styleId="ac">
    <w:name w:val="Body Text"/>
    <w:basedOn w:val="a0"/>
    <w:link w:val="ad"/>
    <w:uiPriority w:val="99"/>
    <w:rsid w:val="00330C1D"/>
    <w:pPr>
      <w:widowControl/>
      <w:autoSpaceDE/>
      <w:autoSpaceDN/>
      <w:adjustRightInd/>
    </w:pPr>
    <w:rPr>
      <w:color w:val="000000"/>
      <w:sz w:val="22"/>
      <w:szCs w:val="22"/>
    </w:rPr>
  </w:style>
  <w:style w:type="paragraph" w:styleId="ae">
    <w:name w:val="header"/>
    <w:basedOn w:val="a0"/>
    <w:rsid w:val="00783547"/>
    <w:pPr>
      <w:widowControl/>
      <w:tabs>
        <w:tab w:val="center" w:pos="4677"/>
        <w:tab w:val="right" w:pos="9355"/>
      </w:tabs>
      <w:autoSpaceDE/>
      <w:autoSpaceDN/>
      <w:adjustRightInd/>
    </w:pPr>
    <w:rPr>
      <w:sz w:val="24"/>
      <w:szCs w:val="24"/>
    </w:rPr>
  </w:style>
  <w:style w:type="paragraph" w:styleId="af">
    <w:name w:val="footer"/>
    <w:basedOn w:val="a0"/>
    <w:link w:val="af0"/>
    <w:rsid w:val="00783547"/>
    <w:pPr>
      <w:tabs>
        <w:tab w:val="center" w:pos="4677"/>
        <w:tab w:val="right" w:pos="9355"/>
      </w:tabs>
    </w:pPr>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1">
    <w:name w:val="footnote text"/>
    <w:aliases w:val="Знак Знак30,Знак Знак,Знак21, Знак,Основной текст с отступом 22,Основной текст с отступом 221,Знак6,Footnote Text Char Знак Знак,Footnote Text Char Знак,Footnote Text Char Знак Знак Знак Знак,Знак4 Знак,Знак4"/>
    <w:basedOn w:val="a0"/>
    <w:link w:val="af2"/>
    <w:qFormat/>
    <w:rsid w:val="009E17F7"/>
  </w:style>
  <w:style w:type="character" w:styleId="af3">
    <w:name w:val="footnote reference"/>
    <w:qFormat/>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
    <w:name w:val="Стиль3"/>
    <w:basedOn w:val="24"/>
    <w:rsid w:val="00AB07C3"/>
    <w:pPr>
      <w:numPr>
        <w:ilvl w:val="2"/>
        <w:numId w:val="1"/>
      </w:numPr>
      <w:autoSpaceDE/>
      <w:autoSpaceDN/>
      <w:spacing w:after="0" w:line="240" w:lineRule="auto"/>
      <w:jc w:val="both"/>
      <w:textAlignment w:val="baseline"/>
    </w:pPr>
    <w:rPr>
      <w:sz w:val="24"/>
    </w:rPr>
  </w:style>
  <w:style w:type="paragraph" w:styleId="23">
    <w:name w:val="List Number 2"/>
    <w:basedOn w:val="a0"/>
    <w:rsid w:val="00AB07C3"/>
    <w:pPr>
      <w:tabs>
        <w:tab w:val="num" w:pos="2648"/>
      </w:tabs>
      <w:ind w:left="2477" w:hanging="2477"/>
    </w:pPr>
  </w:style>
  <w:style w:type="paragraph" w:styleId="24">
    <w:name w:val="Body Text Indent 2"/>
    <w:basedOn w:val="a0"/>
    <w:rsid w:val="00AB07C3"/>
    <w:pPr>
      <w:spacing w:after="120" w:line="480" w:lineRule="auto"/>
      <w:ind w:left="283"/>
    </w:pPr>
  </w:style>
  <w:style w:type="paragraph" w:customStyle="1" w:styleId="af4">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5">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aa">
    <w:name w:val="Обычный (веб) Знак"/>
    <w:link w:val="a9"/>
    <w:rsid w:val="001910AA"/>
    <w:rPr>
      <w:color w:val="666666"/>
      <w:sz w:val="24"/>
      <w:szCs w:val="24"/>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Bullet List,FooterText,numbered,List Paragraph1"/>
    <w:basedOn w:val="a0"/>
    <w:link w:val="aff4"/>
    <w:uiPriority w:val="99"/>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Bullet List Знак,FooterText Знак,numbered Знак,List Paragraph1 Знак"/>
    <w:link w:val="aff3"/>
    <w:uiPriority w:val="99"/>
    <w:locked/>
    <w:rsid w:val="00F23D9D"/>
    <w:rPr>
      <w:sz w:val="24"/>
      <w:szCs w:val="24"/>
    </w:rPr>
  </w:style>
  <w:style w:type="character" w:customStyle="1" w:styleId="st">
    <w:name w:val="st"/>
    <w:rsid w:val="004E6616"/>
  </w:style>
  <w:style w:type="paragraph" w:styleId="aff5">
    <w:name w:val="Body Text Indent"/>
    <w:basedOn w:val="a0"/>
    <w:link w:val="aff6"/>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character" w:customStyle="1" w:styleId="af0">
    <w:name w:val="Нижний колонтитул Знак"/>
    <w:link w:val="af"/>
    <w:uiPriority w:val="99"/>
    <w:rsid w:val="0038780E"/>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a">
    <w:name w:val="Без интервала Знак"/>
    <w:link w:val="aff9"/>
    <w:uiPriority w:val="1"/>
    <w:locked/>
    <w:rsid w:val="00AE0C43"/>
    <w:rPr>
      <w:rFonts w:eastAsia="Calibri"/>
      <w:sz w:val="24"/>
      <w:szCs w:val="24"/>
    </w:rPr>
  </w:style>
  <w:style w:type="character" w:customStyle="1" w:styleId="af2">
    <w:name w:val="Текст сноски Знак"/>
    <w:aliases w:val="Знак Знак30 Знак1,Знак Знак Знак1,Знак21 Знак, Знак Знак,Основной текст с отступом 22 Знак1,Основной текст с отступом 221 Знак1,Знак6 Знак1,Footnote Text Char Знак Знак Знак1,Footnote Text Char Знак Знак2,Знак4 Знак Знак1,Знак4 Знак1"/>
    <w:link w:val="af1"/>
    <w:semiHidden/>
    <w:rsid w:val="00BA367D"/>
  </w:style>
  <w:style w:type="character" w:customStyle="1" w:styleId="32">
    <w:name w:val="Заголовок 3 Знак"/>
    <w:link w:val="31"/>
    <w:rsid w:val="00BA367D"/>
    <w:rPr>
      <w:b/>
      <w:bCs/>
      <w:sz w:val="24"/>
      <w:szCs w:val="24"/>
    </w:rPr>
  </w:style>
  <w:style w:type="character" w:customStyle="1" w:styleId="apple-converted-space">
    <w:name w:val="apple-converted-space"/>
    <w:basedOn w:val="a1"/>
    <w:rsid w:val="00BA367D"/>
  </w:style>
  <w:style w:type="paragraph" w:customStyle="1" w:styleId="30">
    <w:name w:val="Уровень 3"/>
    <w:basedOn w:val="a0"/>
    <w:link w:val="33"/>
    <w:autoRedefine/>
    <w:rsid w:val="00BA367D"/>
    <w:pPr>
      <w:widowControl/>
      <w:numPr>
        <w:ilvl w:val="1"/>
        <w:numId w:val="3"/>
      </w:numPr>
      <w:tabs>
        <w:tab w:val="left" w:pos="709"/>
      </w:tabs>
      <w:autoSpaceDE/>
      <w:autoSpaceDN/>
      <w:adjustRightInd/>
      <w:ind w:left="0" w:firstLine="709"/>
      <w:jc w:val="both"/>
    </w:pPr>
  </w:style>
  <w:style w:type="character" w:customStyle="1" w:styleId="33">
    <w:name w:val="Уровень 3 Знак"/>
    <w:link w:val="30"/>
    <w:locked/>
    <w:rsid w:val="00BA367D"/>
  </w:style>
  <w:style w:type="character" w:customStyle="1" w:styleId="ad">
    <w:name w:val="Основной текст Знак"/>
    <w:link w:val="ac"/>
    <w:uiPriority w:val="99"/>
    <w:rsid w:val="00BA367D"/>
    <w:rPr>
      <w:color w:val="000000"/>
      <w:sz w:val="22"/>
      <w:szCs w:val="22"/>
    </w:rPr>
  </w:style>
  <w:style w:type="character" w:customStyle="1" w:styleId="a7">
    <w:name w:val="Текст выноски Знак"/>
    <w:basedOn w:val="a1"/>
    <w:link w:val="a6"/>
    <w:rsid w:val="00BA367D"/>
    <w:rPr>
      <w:rFonts w:ascii="Tahoma" w:hAnsi="Tahoma" w:cs="Tahoma"/>
      <w:sz w:val="16"/>
      <w:szCs w:val="16"/>
    </w:rPr>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uiPriority w:val="99"/>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uiPriority w:val="99"/>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4">
    <w:name w:val="Знак Знак3"/>
    <w:basedOn w:val="a0"/>
    <w:uiPriority w:val="99"/>
    <w:rsid w:val="00B6657B"/>
    <w:pPr>
      <w:widowControl/>
      <w:autoSpaceDE/>
      <w:autoSpaceDN/>
      <w:adjustRightInd/>
      <w:spacing w:after="160" w:line="240" w:lineRule="exact"/>
    </w:pPr>
  </w:style>
  <w:style w:type="paragraph" w:customStyle="1" w:styleId="afff1">
    <w:name w:val="Таблица текст"/>
    <w:basedOn w:val="a0"/>
    <w:rsid w:val="00755C2A"/>
    <w:pPr>
      <w:widowControl/>
      <w:autoSpaceDE/>
      <w:autoSpaceDN/>
      <w:adjustRightInd/>
      <w:spacing w:before="40" w:after="40"/>
      <w:ind w:left="57" w:right="57"/>
    </w:pPr>
    <w:rPr>
      <w:sz w:val="24"/>
      <w:szCs w:val="24"/>
    </w:rPr>
  </w:style>
  <w:style w:type="paragraph" w:styleId="35">
    <w:name w:val="Body Text Indent 3"/>
    <w:basedOn w:val="a0"/>
    <w:link w:val="36"/>
    <w:semiHidden/>
    <w:unhideWhenUsed/>
    <w:rsid w:val="00E2431E"/>
    <w:pPr>
      <w:spacing w:after="120"/>
      <w:ind w:left="283"/>
    </w:pPr>
    <w:rPr>
      <w:sz w:val="16"/>
      <w:szCs w:val="16"/>
    </w:rPr>
  </w:style>
  <w:style w:type="character" w:customStyle="1" w:styleId="36">
    <w:name w:val="Основной текст с отступом 3 Знак"/>
    <w:basedOn w:val="a1"/>
    <w:link w:val="35"/>
    <w:semiHidden/>
    <w:rsid w:val="00E2431E"/>
    <w:rPr>
      <w:sz w:val="16"/>
      <w:szCs w:val="16"/>
    </w:rPr>
  </w:style>
  <w:style w:type="paragraph" w:customStyle="1" w:styleId="25">
    <w:name w:val="Пункт2"/>
    <w:basedOn w:val="a0"/>
    <w:rsid w:val="00E2431E"/>
    <w:pPr>
      <w:keepNext/>
      <w:widowControl/>
      <w:tabs>
        <w:tab w:val="num" w:pos="720"/>
      </w:tabs>
      <w:suppressAutoHyphens/>
      <w:autoSpaceDE/>
      <w:autoSpaceDN/>
      <w:adjustRightInd/>
      <w:snapToGrid w:val="0"/>
      <w:spacing w:before="240" w:after="120"/>
      <w:ind w:left="720" w:hanging="720"/>
      <w:outlineLvl w:val="2"/>
    </w:pPr>
    <w:rPr>
      <w:b/>
      <w:sz w:val="28"/>
    </w:rPr>
  </w:style>
  <w:style w:type="character" w:customStyle="1" w:styleId="FontStyle18">
    <w:name w:val="Font Style18"/>
    <w:rsid w:val="00E2431E"/>
    <w:rPr>
      <w:rFonts w:ascii="Arial" w:hAnsi="Arial" w:cs="Arial"/>
      <w:sz w:val="18"/>
      <w:szCs w:val="18"/>
    </w:rPr>
  </w:style>
  <w:style w:type="paragraph" w:customStyle="1" w:styleId="FR1">
    <w:name w:val="FR1"/>
    <w:rsid w:val="00E2431E"/>
    <w:pPr>
      <w:widowControl w:val="0"/>
      <w:spacing w:before="20"/>
      <w:jc w:val="right"/>
    </w:pPr>
    <w:rPr>
      <w:rFonts w:ascii="Arial" w:hAnsi="Arial"/>
      <w:snapToGrid w:val="0"/>
    </w:rPr>
  </w:style>
  <w:style w:type="paragraph" w:customStyle="1" w:styleId="afff2">
    <w:name w:val="Часть"/>
    <w:basedOn w:val="a0"/>
    <w:semiHidden/>
    <w:rsid w:val="000747FC"/>
    <w:pPr>
      <w:widowControl/>
      <w:autoSpaceDE/>
      <w:autoSpaceDN/>
      <w:adjustRightInd/>
      <w:contextualSpacing/>
      <w:jc w:val="center"/>
    </w:pPr>
    <w:rPr>
      <w:rFonts w:ascii="Arial" w:hAnsi="Arial"/>
      <w:b/>
      <w:caps/>
      <w:sz w:val="32"/>
      <w:lang w:val="en-US" w:eastAsia="en-US"/>
    </w:rPr>
  </w:style>
  <w:style w:type="character" w:customStyle="1" w:styleId="ConsPlusNormal0">
    <w:name w:val="ConsPlusNormal Знак"/>
    <w:link w:val="ConsPlusNormal"/>
    <w:locked/>
    <w:rsid w:val="008936BC"/>
    <w:rPr>
      <w:rFonts w:ascii="Arial" w:hAnsi="Arial" w:cs="Arial"/>
    </w:rPr>
  </w:style>
  <w:style w:type="character" w:customStyle="1" w:styleId="pinkbg">
    <w:name w:val="pinkbg"/>
    <w:basedOn w:val="a1"/>
    <w:rsid w:val="00A007FC"/>
  </w:style>
  <w:style w:type="character" w:customStyle="1" w:styleId="17">
    <w:name w:val="Текст сноски Знак1"/>
    <w:aliases w:val="Знак Знак30 Знак,Знак Знак Знак,Знак Знак1,Знак21 Знак1, Знак Знак1,Основной текст с отступом 22 Знак,Основной текст с отступом 221 Знак,Знак6 Знак,Footnote Text Char Знак Знак Знак,Footnote Text Char Знак Знак1,Знак4 Знак Знак"/>
    <w:basedOn w:val="a1"/>
    <w:uiPriority w:val="99"/>
    <w:rsid w:val="00CC22D8"/>
    <w:rPr>
      <w:rFonts w:ascii="Times New Roman" w:eastAsia="Times New Roman" w:hAnsi="Times New Roman" w:cs="Times New Roman"/>
      <w:sz w:val="20"/>
      <w:szCs w:val="20"/>
      <w:lang w:eastAsia="ru-RU"/>
    </w:rPr>
  </w:style>
  <w:style w:type="paragraph" w:customStyle="1" w:styleId="310">
    <w:name w:val="Основной текст 31"/>
    <w:basedOn w:val="a0"/>
    <w:rsid w:val="00CC22D8"/>
    <w:pPr>
      <w:widowControl/>
      <w:autoSpaceDE/>
      <w:autoSpaceDN/>
      <w:adjustRightInd/>
      <w:spacing w:after="120"/>
      <w:jc w:val="both"/>
    </w:pPr>
    <w:rPr>
      <w:sz w:val="16"/>
      <w:szCs w:val="16"/>
      <w:lang w:eastAsia="ar-SA"/>
    </w:rPr>
  </w:style>
  <w:style w:type="paragraph" w:customStyle="1" w:styleId="afff3">
    <w:name w:val="Готовый"/>
    <w:basedOn w:val="a0"/>
    <w:rsid w:val="00CC22D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rPr>
  </w:style>
  <w:style w:type="paragraph" w:customStyle="1" w:styleId="ConsPlusTitle">
    <w:name w:val="ConsPlusTitle"/>
    <w:uiPriority w:val="99"/>
    <w:rsid w:val="00CC22D8"/>
    <w:pPr>
      <w:widowControl w:val="0"/>
      <w:autoSpaceDE w:val="0"/>
      <w:autoSpaceDN w:val="0"/>
      <w:adjustRightInd w:val="0"/>
    </w:pPr>
    <w:rPr>
      <w:b/>
      <w:bCs/>
      <w:sz w:val="24"/>
      <w:szCs w:val="24"/>
    </w:rPr>
  </w:style>
  <w:style w:type="paragraph" w:customStyle="1" w:styleId="Standard">
    <w:name w:val="Standard"/>
    <w:rsid w:val="00CC22D8"/>
    <w:pPr>
      <w:widowControl w:val="0"/>
      <w:suppressAutoHyphens/>
      <w:autoSpaceDN w:val="0"/>
      <w:textAlignment w:val="baseline"/>
    </w:pPr>
    <w:rPr>
      <w:rFonts w:ascii="Arial" w:eastAsia="Calibri" w:hAnsi="Arial" w:cs="Arial"/>
      <w:kern w:val="3"/>
      <w:sz w:val="18"/>
      <w:szCs w:val="18"/>
      <w:lang w:eastAsia="ar-SA"/>
    </w:rPr>
  </w:style>
  <w:style w:type="character" w:customStyle="1" w:styleId="FontStyle42">
    <w:name w:val="Font Style42"/>
    <w:rsid w:val="00476879"/>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1">
    <w:name w:val="heading 3"/>
    <w:basedOn w:val="a0"/>
    <w:next w:val="a0"/>
    <w:link w:val="32"/>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66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next w:val="a0"/>
    <w:qFormat/>
    <w:rsid w:val="00873923"/>
    <w:pPr>
      <w:framePr w:w="4265" w:h="4576" w:hSpace="180" w:wrap="auto" w:vAnchor="text" w:hAnchor="page" w:x="1993" w:y="18"/>
      <w:widowControl/>
      <w:autoSpaceDE/>
      <w:autoSpaceDN/>
      <w:adjustRightInd/>
      <w:jc w:val="center"/>
    </w:pPr>
    <w:rPr>
      <w:b/>
      <w:sz w:val="21"/>
    </w:rPr>
  </w:style>
  <w:style w:type="paragraph" w:styleId="a6">
    <w:name w:val="Balloon Text"/>
    <w:basedOn w:val="a0"/>
    <w:link w:val="a7"/>
    <w:rsid w:val="00BC2AC7"/>
    <w:rPr>
      <w:rFonts w:ascii="Tahoma" w:hAnsi="Tahoma" w:cs="Tahoma"/>
      <w:sz w:val="16"/>
      <w:szCs w:val="16"/>
    </w:rPr>
  </w:style>
  <w:style w:type="character" w:styleId="a8">
    <w:name w:val="Hyperlink"/>
    <w:rsid w:val="00AD5CEC"/>
    <w:rPr>
      <w:strike w:val="0"/>
      <w:dstrike w:val="0"/>
      <w:color w:val="003399"/>
      <w:u w:val="none"/>
      <w:effect w:val="none"/>
    </w:rPr>
  </w:style>
  <w:style w:type="paragraph" w:styleId="a9">
    <w:name w:val="Normal (Web)"/>
    <w:basedOn w:val="a0"/>
    <w:link w:val="aa"/>
    <w:uiPriority w:val="99"/>
    <w:rsid w:val="00AD5CEC"/>
    <w:pPr>
      <w:widowControl/>
      <w:autoSpaceDE/>
      <w:autoSpaceDN/>
      <w:adjustRightInd/>
    </w:pPr>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b">
    <w:name w:val="Strong"/>
    <w:qFormat/>
    <w:rsid w:val="00AD5CEC"/>
    <w:rPr>
      <w:b/>
      <w:bCs/>
    </w:rPr>
  </w:style>
  <w:style w:type="paragraph" w:styleId="ac">
    <w:name w:val="Body Text"/>
    <w:basedOn w:val="a0"/>
    <w:link w:val="ad"/>
    <w:uiPriority w:val="99"/>
    <w:rsid w:val="00330C1D"/>
    <w:pPr>
      <w:widowControl/>
      <w:autoSpaceDE/>
      <w:autoSpaceDN/>
      <w:adjustRightInd/>
    </w:pPr>
    <w:rPr>
      <w:color w:val="000000"/>
      <w:sz w:val="22"/>
      <w:szCs w:val="22"/>
    </w:rPr>
  </w:style>
  <w:style w:type="paragraph" w:styleId="ae">
    <w:name w:val="header"/>
    <w:basedOn w:val="a0"/>
    <w:rsid w:val="00783547"/>
    <w:pPr>
      <w:widowControl/>
      <w:tabs>
        <w:tab w:val="center" w:pos="4677"/>
        <w:tab w:val="right" w:pos="9355"/>
      </w:tabs>
      <w:autoSpaceDE/>
      <w:autoSpaceDN/>
      <w:adjustRightInd/>
    </w:pPr>
    <w:rPr>
      <w:sz w:val="24"/>
      <w:szCs w:val="24"/>
    </w:rPr>
  </w:style>
  <w:style w:type="paragraph" w:styleId="af">
    <w:name w:val="footer"/>
    <w:basedOn w:val="a0"/>
    <w:link w:val="af0"/>
    <w:rsid w:val="00783547"/>
    <w:pPr>
      <w:tabs>
        <w:tab w:val="center" w:pos="4677"/>
        <w:tab w:val="right" w:pos="9355"/>
      </w:tabs>
    </w:pPr>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1">
    <w:name w:val="footnote text"/>
    <w:basedOn w:val="a0"/>
    <w:link w:val="af2"/>
    <w:semiHidden/>
    <w:rsid w:val="009E17F7"/>
  </w:style>
  <w:style w:type="character" w:styleId="af3">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
    <w:name w:val="Стиль3"/>
    <w:basedOn w:val="24"/>
    <w:rsid w:val="00AB07C3"/>
    <w:pPr>
      <w:numPr>
        <w:ilvl w:val="2"/>
        <w:numId w:val="1"/>
      </w:numPr>
      <w:autoSpaceDE/>
      <w:autoSpaceDN/>
      <w:spacing w:after="0" w:line="240" w:lineRule="auto"/>
      <w:jc w:val="both"/>
      <w:textAlignment w:val="baseline"/>
    </w:pPr>
    <w:rPr>
      <w:sz w:val="24"/>
    </w:rPr>
  </w:style>
  <w:style w:type="paragraph" w:styleId="23">
    <w:name w:val="List Number 2"/>
    <w:basedOn w:val="a0"/>
    <w:rsid w:val="00AB07C3"/>
    <w:pPr>
      <w:tabs>
        <w:tab w:val="num" w:pos="2648"/>
      </w:tabs>
      <w:ind w:left="2477" w:hanging="2477"/>
    </w:pPr>
  </w:style>
  <w:style w:type="paragraph" w:styleId="24">
    <w:name w:val="Body Text Indent 2"/>
    <w:basedOn w:val="a0"/>
    <w:rsid w:val="00AB07C3"/>
    <w:pPr>
      <w:spacing w:after="120" w:line="480" w:lineRule="auto"/>
      <w:ind w:left="283"/>
    </w:pPr>
  </w:style>
  <w:style w:type="paragraph" w:customStyle="1" w:styleId="af4">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5">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rsid w:val="001910AA"/>
    <w:pPr>
      <w:widowControl w:val="0"/>
      <w:autoSpaceDE w:val="0"/>
      <w:autoSpaceDN w:val="0"/>
      <w:adjustRightInd w:val="0"/>
      <w:ind w:firstLine="720"/>
    </w:pPr>
    <w:rPr>
      <w:rFonts w:ascii="Arial" w:hAnsi="Arial" w:cs="Arial"/>
    </w:rPr>
  </w:style>
  <w:style w:type="character" w:customStyle="1" w:styleId="aa">
    <w:name w:val="Обычный (веб) Знак"/>
    <w:link w:val="a9"/>
    <w:rsid w:val="001910AA"/>
    <w:rPr>
      <w:color w:val="666666"/>
      <w:sz w:val="24"/>
      <w:szCs w:val="24"/>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
    <w:link w:val="aff3"/>
    <w:uiPriority w:val="34"/>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character" w:customStyle="1" w:styleId="af0">
    <w:name w:val="Нижний колонтитул Знак"/>
    <w:link w:val="af"/>
    <w:uiPriority w:val="99"/>
    <w:rsid w:val="0038780E"/>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a">
    <w:name w:val="Без интервала Знак"/>
    <w:link w:val="aff9"/>
    <w:uiPriority w:val="1"/>
    <w:locked/>
    <w:rsid w:val="00AE0C43"/>
    <w:rPr>
      <w:rFonts w:eastAsia="Calibri"/>
      <w:sz w:val="24"/>
      <w:szCs w:val="24"/>
    </w:rPr>
  </w:style>
  <w:style w:type="character" w:customStyle="1" w:styleId="af2">
    <w:name w:val="Текст сноски Знак"/>
    <w:link w:val="af1"/>
    <w:semiHidden/>
    <w:rsid w:val="00BA367D"/>
  </w:style>
  <w:style w:type="character" w:customStyle="1" w:styleId="32">
    <w:name w:val="Заголовок 3 Знак"/>
    <w:link w:val="31"/>
    <w:rsid w:val="00BA367D"/>
    <w:rPr>
      <w:b/>
      <w:bCs/>
      <w:sz w:val="24"/>
      <w:szCs w:val="24"/>
    </w:rPr>
  </w:style>
  <w:style w:type="character" w:customStyle="1" w:styleId="apple-converted-space">
    <w:name w:val="apple-converted-space"/>
    <w:basedOn w:val="a1"/>
    <w:rsid w:val="00BA367D"/>
  </w:style>
  <w:style w:type="paragraph" w:customStyle="1" w:styleId="30">
    <w:name w:val="Уровень 3"/>
    <w:basedOn w:val="a0"/>
    <w:link w:val="33"/>
    <w:autoRedefine/>
    <w:rsid w:val="00BA367D"/>
    <w:pPr>
      <w:widowControl/>
      <w:numPr>
        <w:ilvl w:val="1"/>
        <w:numId w:val="4"/>
      </w:numPr>
      <w:tabs>
        <w:tab w:val="left" w:pos="709"/>
      </w:tabs>
      <w:autoSpaceDE/>
      <w:autoSpaceDN/>
      <w:adjustRightInd/>
      <w:ind w:left="0" w:firstLine="709"/>
      <w:jc w:val="both"/>
    </w:pPr>
  </w:style>
  <w:style w:type="character" w:customStyle="1" w:styleId="33">
    <w:name w:val="Уровень 3 Знак"/>
    <w:link w:val="30"/>
    <w:locked/>
    <w:rsid w:val="00BA367D"/>
  </w:style>
  <w:style w:type="character" w:customStyle="1" w:styleId="ad">
    <w:name w:val="Основной текст Знак"/>
    <w:link w:val="ac"/>
    <w:uiPriority w:val="99"/>
    <w:rsid w:val="00BA367D"/>
    <w:rPr>
      <w:color w:val="000000"/>
      <w:sz w:val="22"/>
      <w:szCs w:val="22"/>
    </w:rPr>
  </w:style>
  <w:style w:type="character" w:customStyle="1" w:styleId="a7">
    <w:name w:val="Текст выноски Знак"/>
    <w:basedOn w:val="a1"/>
    <w:link w:val="a6"/>
    <w:rsid w:val="00BA367D"/>
    <w:rPr>
      <w:rFonts w:ascii="Tahoma" w:hAnsi="Tahoma" w:cs="Tahoma"/>
      <w:sz w:val="16"/>
      <w:szCs w:val="16"/>
    </w:rPr>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656">
      <w:bodyDiv w:val="1"/>
      <w:marLeft w:val="0"/>
      <w:marRight w:val="0"/>
      <w:marTop w:val="0"/>
      <w:marBottom w:val="0"/>
      <w:divBdr>
        <w:top w:val="none" w:sz="0" w:space="0" w:color="auto"/>
        <w:left w:val="none" w:sz="0" w:space="0" w:color="auto"/>
        <w:bottom w:val="none" w:sz="0" w:space="0" w:color="auto"/>
        <w:right w:val="none" w:sz="0" w:space="0" w:color="auto"/>
      </w:divBdr>
    </w:div>
    <w:div w:id="140660849">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6820122">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490709729">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3etp.zakazr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itc_223fz@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pes-nk.ru" TargetMode="External"/><Relationship Id="rId4" Type="http://schemas.microsoft.com/office/2007/relationships/stylesWithEffects" Target="stylesWithEffects.xml"/><Relationship Id="rId9" Type="http://schemas.openxmlformats.org/officeDocument/2006/relationships/hyperlink" Target="http://223etp.zakaz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847E236F-F9B5-47A1-81CF-FB31CB3D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5419</TotalTime>
  <Pages>40</Pages>
  <Words>20032</Words>
  <Characters>114183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133948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777</cp:lastModifiedBy>
  <cp:revision>497</cp:revision>
  <cp:lastPrinted>2020-10-06T10:19:00Z</cp:lastPrinted>
  <dcterms:created xsi:type="dcterms:W3CDTF">2019-01-15T12:23:00Z</dcterms:created>
  <dcterms:modified xsi:type="dcterms:W3CDTF">2020-10-06T13:05:00Z</dcterms:modified>
</cp:coreProperties>
</file>