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339"/>
        <w:gridCol w:w="3365"/>
      </w:tblGrid>
      <w:tr w:rsidR="00F02E4E" w14:paraId="63D91747" w14:textId="77777777" w:rsidTr="00433E2E">
        <w:tc>
          <w:tcPr>
            <w:tcW w:w="3428" w:type="pct"/>
          </w:tcPr>
          <w:p w14:paraId="1DE9BDB2" w14:textId="77777777" w:rsidR="00F02E4E" w:rsidRDefault="00F02E4E" w:rsidP="002B6E48">
            <w:pPr>
              <w:rPr>
                <w:b/>
                <w:caps/>
                <w:sz w:val="24"/>
                <w:szCs w:val="24"/>
              </w:rPr>
            </w:pPr>
          </w:p>
        </w:tc>
        <w:tc>
          <w:tcPr>
            <w:tcW w:w="1572"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433E2E">
        <w:tc>
          <w:tcPr>
            <w:tcW w:w="3428" w:type="pct"/>
          </w:tcPr>
          <w:p w14:paraId="1A5EF34F" w14:textId="77777777" w:rsidR="00F02E4E" w:rsidRDefault="00F02E4E" w:rsidP="002B6E48">
            <w:pPr>
              <w:rPr>
                <w:b/>
                <w:caps/>
                <w:sz w:val="24"/>
                <w:szCs w:val="24"/>
              </w:rPr>
            </w:pPr>
          </w:p>
        </w:tc>
        <w:tc>
          <w:tcPr>
            <w:tcW w:w="1572" w:type="pct"/>
          </w:tcPr>
          <w:p w14:paraId="47A8E27C" w14:textId="6E98D61C" w:rsidR="00F02E4E" w:rsidRPr="00F02E4E" w:rsidRDefault="006D24DD" w:rsidP="00EC176E">
            <w:pPr>
              <w:jc w:val="both"/>
              <w:rPr>
                <w:sz w:val="24"/>
                <w:szCs w:val="24"/>
              </w:rPr>
            </w:pPr>
            <w:r>
              <w:rPr>
                <w:sz w:val="24"/>
                <w:szCs w:val="24"/>
              </w:rPr>
              <w:t>Д</w:t>
            </w:r>
            <w:r w:rsidR="00EC176E">
              <w:rPr>
                <w:sz w:val="24"/>
                <w:szCs w:val="24"/>
              </w:rPr>
              <w:t xml:space="preserve">иректор </w:t>
            </w:r>
            <w:r w:rsidR="00F02E4E">
              <w:rPr>
                <w:sz w:val="24"/>
                <w:szCs w:val="24"/>
              </w:rPr>
              <w:t>ООО «ПЭС-НК»</w:t>
            </w:r>
          </w:p>
        </w:tc>
      </w:tr>
      <w:tr w:rsidR="00F02E4E" w14:paraId="7C9285AC" w14:textId="77777777" w:rsidTr="00433E2E">
        <w:tc>
          <w:tcPr>
            <w:tcW w:w="3428" w:type="pct"/>
          </w:tcPr>
          <w:p w14:paraId="2EEB8EF3" w14:textId="77777777" w:rsidR="00F02E4E" w:rsidRDefault="00F02E4E" w:rsidP="002B6E48">
            <w:pPr>
              <w:rPr>
                <w:b/>
                <w:caps/>
                <w:sz w:val="24"/>
                <w:szCs w:val="24"/>
              </w:rPr>
            </w:pPr>
          </w:p>
        </w:tc>
        <w:tc>
          <w:tcPr>
            <w:tcW w:w="1572" w:type="pct"/>
          </w:tcPr>
          <w:p w14:paraId="1DD7D852" w14:textId="1F5C4CCD"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6D24DD">
              <w:rPr>
                <w:sz w:val="24"/>
                <w:szCs w:val="24"/>
              </w:rPr>
              <w:t>Е</w:t>
            </w:r>
            <w:r>
              <w:rPr>
                <w:sz w:val="24"/>
                <w:szCs w:val="24"/>
              </w:rPr>
              <w:t>.В</w:t>
            </w:r>
            <w:r w:rsidRPr="002B6E48">
              <w:rPr>
                <w:sz w:val="24"/>
                <w:szCs w:val="24"/>
              </w:rPr>
              <w:t xml:space="preserve">. </w:t>
            </w:r>
            <w:r w:rsidR="006D24DD">
              <w:rPr>
                <w:sz w:val="24"/>
                <w:szCs w:val="24"/>
              </w:rPr>
              <w:t>Рогов</w:t>
            </w:r>
          </w:p>
        </w:tc>
      </w:tr>
      <w:tr w:rsidR="00F02E4E" w14:paraId="59FE2234" w14:textId="77777777" w:rsidTr="00433E2E">
        <w:tc>
          <w:tcPr>
            <w:tcW w:w="3428" w:type="pct"/>
          </w:tcPr>
          <w:p w14:paraId="1C1F070E" w14:textId="77777777" w:rsidR="00F02E4E" w:rsidRDefault="00F02E4E" w:rsidP="002B6E48">
            <w:pPr>
              <w:rPr>
                <w:b/>
                <w:caps/>
                <w:sz w:val="24"/>
                <w:szCs w:val="24"/>
              </w:rPr>
            </w:pPr>
          </w:p>
        </w:tc>
        <w:tc>
          <w:tcPr>
            <w:tcW w:w="1572" w:type="pct"/>
          </w:tcPr>
          <w:p w14:paraId="6D5E6964" w14:textId="77777777"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206B29">
              <w:rPr>
                <w:sz w:val="24"/>
                <w:szCs w:val="24"/>
              </w:rPr>
              <w:t>1</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5E9BFCEB" w14:textId="1A0E73F3" w:rsidR="004157E0" w:rsidRDefault="00F56155" w:rsidP="004157E0">
      <w:pPr>
        <w:ind w:firstLine="709"/>
        <w:jc w:val="center"/>
        <w:rPr>
          <w:b/>
          <w:color w:val="000000"/>
          <w:sz w:val="24"/>
          <w:szCs w:val="24"/>
        </w:rPr>
      </w:pPr>
      <w:r w:rsidRPr="00EC176E">
        <w:rPr>
          <w:b/>
          <w:sz w:val="24"/>
          <w:szCs w:val="24"/>
        </w:rPr>
        <w:t>В ЭЛЕКТРОННОЙ ФОРМ</w:t>
      </w:r>
      <w:r w:rsidR="00BE4A92" w:rsidRPr="00EC176E">
        <w:rPr>
          <w:b/>
          <w:sz w:val="24"/>
          <w:szCs w:val="24"/>
        </w:rPr>
        <w:t>Е НА</w:t>
      </w:r>
      <w:r w:rsidR="00A61CB1">
        <w:rPr>
          <w:b/>
          <w:sz w:val="24"/>
          <w:szCs w:val="24"/>
        </w:rPr>
        <w:t xml:space="preserve"> ОКАЗАНИЕ</w:t>
      </w:r>
      <w:r w:rsidR="004157E0">
        <w:rPr>
          <w:b/>
          <w:sz w:val="24"/>
          <w:szCs w:val="24"/>
        </w:rPr>
        <w:t xml:space="preserve"> </w:t>
      </w:r>
      <w:r w:rsidR="004157E0" w:rsidRPr="005A5399">
        <w:rPr>
          <w:b/>
          <w:color w:val="000000"/>
          <w:sz w:val="24"/>
          <w:szCs w:val="24"/>
        </w:rPr>
        <w:t xml:space="preserve">УСЛУГ ПО ПРЕДОСТАВЛЕНИЮ СТРОИТЕЛЬНЫХ МАШИН, МЕХАНИЗМОВ И ТРАНСПОРТА </w:t>
      </w:r>
    </w:p>
    <w:p w14:paraId="2142B530" w14:textId="77777777" w:rsidR="004157E0" w:rsidRPr="005A5399" w:rsidRDefault="004157E0" w:rsidP="004157E0">
      <w:pPr>
        <w:ind w:firstLine="709"/>
        <w:jc w:val="center"/>
        <w:rPr>
          <w:b/>
          <w:sz w:val="24"/>
          <w:szCs w:val="24"/>
        </w:rPr>
      </w:pPr>
      <w:r w:rsidRPr="005A5399">
        <w:rPr>
          <w:b/>
          <w:color w:val="000000"/>
          <w:sz w:val="24"/>
          <w:szCs w:val="24"/>
        </w:rPr>
        <w:t>С ОБСЛУЖИВАЮЩИМ ПЕРСОНАЛОМ</w:t>
      </w:r>
      <w:r>
        <w:rPr>
          <w:b/>
          <w:sz w:val="24"/>
          <w:szCs w:val="24"/>
        </w:rPr>
        <w:t xml:space="preserve"> УС</w:t>
      </w:r>
      <w:r w:rsidRPr="005A5399">
        <w:rPr>
          <w:b/>
          <w:color w:val="000000"/>
          <w:sz w:val="24"/>
          <w:szCs w:val="24"/>
        </w:rPr>
        <w:t>ЛУГ</w:t>
      </w:r>
    </w:p>
    <w:p w14:paraId="431CF515" w14:textId="172DC8E8" w:rsidR="00FB0839" w:rsidRPr="00E320B2" w:rsidRDefault="00FB0839" w:rsidP="006D24DD">
      <w:pPr>
        <w:jc w:val="center"/>
        <w:rPr>
          <w:b/>
          <w:sz w:val="24"/>
          <w:szCs w:val="24"/>
        </w:rPr>
      </w:pPr>
    </w:p>
    <w:p w14:paraId="48F2F90D" w14:textId="77777777" w:rsidR="00AC6522" w:rsidRDefault="00AC6522" w:rsidP="00CF38C0">
      <w:pPr>
        <w:rPr>
          <w:rFonts w:eastAsia="Calibri"/>
          <w:b/>
          <w:sz w:val="24"/>
          <w:szCs w:val="24"/>
          <w:lang w:eastAsia="en-US"/>
        </w:rPr>
      </w:pPr>
    </w:p>
    <w:p w14:paraId="2C493A12" w14:textId="77777777" w:rsidR="001910AA" w:rsidRPr="007D3D01"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7D3D01">
        <w:rPr>
          <w:b w:val="0"/>
          <w:color w:val="000000"/>
        </w:rPr>
        <w:t>котировок)</w:t>
      </w:r>
      <w:r w:rsidR="008E14B6" w:rsidRPr="007D3D01">
        <w:rPr>
          <w:b w:val="0"/>
        </w:rPr>
        <w:t>.</w:t>
      </w:r>
    </w:p>
    <w:p w14:paraId="10458FEC" w14:textId="7B905034" w:rsidR="00D078E8" w:rsidRPr="007D3D01" w:rsidRDefault="0021611B" w:rsidP="00A17E97">
      <w:pPr>
        <w:jc w:val="both"/>
        <w:rPr>
          <w:rFonts w:eastAsia="Calibri"/>
          <w:sz w:val="22"/>
          <w:szCs w:val="22"/>
        </w:rPr>
      </w:pPr>
      <w:r w:rsidRPr="007D3D01">
        <w:rPr>
          <w:b/>
          <w:sz w:val="24"/>
          <w:szCs w:val="24"/>
        </w:rPr>
        <w:t>1.1.</w:t>
      </w:r>
      <w:r w:rsidR="003A28BB" w:rsidRPr="007D3D01">
        <w:rPr>
          <w:b/>
          <w:sz w:val="24"/>
          <w:szCs w:val="24"/>
        </w:rPr>
        <w:t xml:space="preserve"> </w:t>
      </w:r>
      <w:r w:rsidRPr="007D3D01">
        <w:rPr>
          <w:b/>
          <w:sz w:val="24"/>
          <w:szCs w:val="24"/>
        </w:rPr>
        <w:t>Адрес электронной площадки в информационно-телекоммуникационной сети «Интернет», на которой проводится процедура</w:t>
      </w:r>
      <w:r w:rsidR="007D3D01">
        <w:rPr>
          <w:b/>
          <w:sz w:val="24"/>
          <w:szCs w:val="24"/>
        </w:rPr>
        <w:t xml:space="preserve"> </w:t>
      </w:r>
      <w:r w:rsidRPr="007D3D01">
        <w:rPr>
          <w:b/>
          <w:sz w:val="24"/>
          <w:szCs w:val="24"/>
        </w:rPr>
        <w:t>запроса котировок в электронной форме</w:t>
      </w:r>
      <w:r w:rsidR="00692E08" w:rsidRPr="007D3D01">
        <w:rPr>
          <w:b/>
          <w:sz w:val="24"/>
          <w:szCs w:val="24"/>
        </w:rPr>
        <w:t>:</w:t>
      </w:r>
      <w:r w:rsidR="00D078E8" w:rsidRPr="007D3D01">
        <w:rPr>
          <w:b/>
          <w:sz w:val="24"/>
          <w:szCs w:val="24"/>
        </w:rPr>
        <w:t xml:space="preserve"> </w:t>
      </w:r>
      <w:r w:rsidR="00A841A4" w:rsidRPr="007D3D01">
        <w:rPr>
          <w:b/>
          <w:sz w:val="24"/>
          <w:szCs w:val="24"/>
        </w:rPr>
        <w:br/>
      </w:r>
      <w:r w:rsidR="007362EB" w:rsidRPr="00D37437">
        <w:rPr>
          <w:sz w:val="24"/>
          <w:szCs w:val="24"/>
        </w:rPr>
        <w:t>(АО «</w:t>
      </w:r>
      <w:r w:rsidR="007362EB" w:rsidRPr="00D37437">
        <w:rPr>
          <w:sz w:val="24"/>
          <w:szCs w:val="24"/>
          <w:lang w:val="en-US"/>
        </w:rPr>
        <w:t>OTC</w:t>
      </w:r>
      <w:r w:rsidR="007362EB" w:rsidRPr="00D37437">
        <w:rPr>
          <w:sz w:val="24"/>
          <w:szCs w:val="24"/>
        </w:rPr>
        <w:t xml:space="preserve">») </w:t>
      </w:r>
      <w:r w:rsidR="007362EB" w:rsidRPr="007362EB">
        <w:rPr>
          <w:sz w:val="24"/>
          <w:szCs w:val="24"/>
          <w:lang w:val="en-US"/>
        </w:rPr>
        <w:t>http</w:t>
      </w:r>
      <w:r w:rsidR="007362EB" w:rsidRPr="007362EB">
        <w:rPr>
          <w:sz w:val="24"/>
          <w:szCs w:val="24"/>
        </w:rPr>
        <w:t>://</w:t>
      </w:r>
      <w:r w:rsidR="007362EB" w:rsidRPr="007362EB">
        <w:rPr>
          <w:sz w:val="24"/>
          <w:szCs w:val="24"/>
          <w:lang w:val="en-US"/>
        </w:rPr>
        <w:t>tender</w:t>
      </w:r>
      <w:r w:rsidR="007362EB" w:rsidRPr="007362EB">
        <w:rPr>
          <w:sz w:val="24"/>
          <w:szCs w:val="24"/>
        </w:rPr>
        <w:t>.</w:t>
      </w:r>
      <w:r w:rsidR="007362EB" w:rsidRPr="007362EB">
        <w:rPr>
          <w:sz w:val="24"/>
          <w:szCs w:val="24"/>
          <w:lang w:val="en-US"/>
        </w:rPr>
        <w:t>otc</w:t>
      </w:r>
      <w:r w:rsidR="007362EB" w:rsidRPr="007362EB">
        <w:rPr>
          <w:sz w:val="24"/>
          <w:szCs w:val="24"/>
        </w:rPr>
        <w:t>.</w:t>
      </w:r>
      <w:r w:rsidR="007362EB" w:rsidRPr="007362EB">
        <w:rPr>
          <w:sz w:val="24"/>
          <w:szCs w:val="24"/>
          <w:lang w:val="en-US"/>
        </w:rPr>
        <w:t>ru</w:t>
      </w:r>
      <w:r w:rsidR="007D3D01" w:rsidRPr="006F6B17">
        <w:rPr>
          <w:bCs/>
          <w:sz w:val="24"/>
          <w:szCs w:val="24"/>
        </w:rPr>
        <w:t xml:space="preserve"> </w:t>
      </w:r>
      <w:r w:rsidR="00C02939" w:rsidRPr="006F6B17">
        <w:rPr>
          <w:bCs/>
          <w:sz w:val="24"/>
          <w:szCs w:val="24"/>
        </w:rPr>
        <w:t>(далее – электронная</w:t>
      </w:r>
      <w:r w:rsidR="00C02939" w:rsidRPr="007D3D01">
        <w:rPr>
          <w:rFonts w:ascii="Times New Roman CYR" w:hAnsi="Times New Roman CYR" w:cs="Times New Roman CYR"/>
          <w:bCs/>
          <w:sz w:val="24"/>
          <w:szCs w:val="24"/>
        </w:rPr>
        <w:t xml:space="preserve">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607D9C07"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DD7A676" w14:textId="5E609A1B"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001F7CA7">
        <w:rPr>
          <w:rFonts w:ascii="Times New Roman" w:hAnsi="Times New Roman"/>
        </w:rPr>
        <w:t>адрес электронной почты</w:t>
      </w:r>
      <w:r w:rsidRPr="00237B4D">
        <w:rPr>
          <w:rFonts w:ascii="Times New Roman" w:hAnsi="Times New Roman"/>
        </w:rPr>
        <w:t>:</w:t>
      </w:r>
      <w:r>
        <w:rPr>
          <w:rFonts w:ascii="Times New Roman" w:hAnsi="Times New Roman"/>
        </w:rPr>
        <w:t xml:space="preserve"> </w:t>
      </w:r>
      <w:hyperlink r:id="rId9" w:history="1">
        <w:r w:rsidRPr="00C02939">
          <w:rPr>
            <w:rStyle w:val="a9"/>
            <w:rFonts w:ascii="Times New Roman" w:hAnsi="Times New Roman"/>
            <w:color w:val="auto"/>
            <w:shd w:val="clear" w:color="auto" w:fill="FFFFFF"/>
          </w:rPr>
          <w:t>peitc_223fz@mail.ru</w:t>
        </w:r>
      </w:hyperlink>
    </w:p>
    <w:p w14:paraId="6519E89D" w14:textId="4CAB12F8"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7362EB">
        <w:rPr>
          <w:rFonts w:ascii="Times New Roman" w:hAnsi="Times New Roman"/>
          <w:bCs/>
        </w:rPr>
        <w:t>Зарипова</w:t>
      </w:r>
      <w:r w:rsidR="007362EB" w:rsidRPr="00B33893">
        <w:rPr>
          <w:rFonts w:ascii="Times New Roman" w:hAnsi="Times New Roman"/>
          <w:bCs/>
        </w:rPr>
        <w:t xml:space="preserve"> </w:t>
      </w:r>
      <w:r w:rsidR="007362EB">
        <w:rPr>
          <w:rFonts w:ascii="Times New Roman" w:hAnsi="Times New Roman"/>
          <w:bCs/>
        </w:rPr>
        <w:t>Регина Георгиевна</w:t>
      </w:r>
      <w:r w:rsidR="007362EB" w:rsidRPr="00B33893">
        <w:rPr>
          <w:rFonts w:ascii="Times New Roman" w:hAnsi="Times New Roman"/>
          <w:bCs/>
        </w:rPr>
        <w:t xml:space="preserve"> – </w:t>
      </w:r>
      <w:r w:rsidR="007362EB">
        <w:rPr>
          <w:rFonts w:ascii="Times New Roman" w:hAnsi="Times New Roman"/>
          <w:bCs/>
        </w:rPr>
        <w:t xml:space="preserve">старший </w:t>
      </w:r>
      <w:r w:rsidR="007362EB" w:rsidRPr="00B33893">
        <w:rPr>
          <w:rFonts w:ascii="Times New Roman" w:hAnsi="Times New Roman"/>
          <w:bCs/>
        </w:rPr>
        <w:t xml:space="preserve">диспетчер, </w:t>
      </w:r>
      <w:r w:rsidR="001D7C6A">
        <w:rPr>
          <w:rFonts w:ascii="Times New Roman" w:hAnsi="Times New Roman"/>
          <w:bCs/>
        </w:rPr>
        <w:br/>
      </w:r>
      <w:r w:rsidR="007362EB" w:rsidRPr="00B33893">
        <w:rPr>
          <w:rFonts w:ascii="Times New Roman" w:hAnsi="Times New Roman"/>
        </w:rPr>
        <w:t xml:space="preserve">тел.: </w:t>
      </w:r>
      <w:r w:rsidR="007362EB" w:rsidRPr="00DC1F0F">
        <w:rPr>
          <w:rFonts w:ascii="Times New Roman" w:hAnsi="Times New Roman"/>
        </w:rPr>
        <w:t>8 (987) 413-39-34</w:t>
      </w:r>
      <w:r w:rsidRPr="00311C11">
        <w:rPr>
          <w:rFonts w:ascii="Times New Roman" w:hAnsi="Times New Roman"/>
          <w:bCs/>
          <w:color w:val="000000"/>
        </w:rPr>
        <w:t>.</w:t>
      </w:r>
    </w:p>
    <w:p w14:paraId="2DFDB085" w14:textId="77777777" w:rsidR="00311C11" w:rsidRPr="00311C11" w:rsidRDefault="00311C11" w:rsidP="00311C11"/>
    <w:p w14:paraId="78699DDA" w14:textId="3A7AB521"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7362EB">
        <w:rPr>
          <w:b/>
          <w:sz w:val="24"/>
          <w:szCs w:val="24"/>
        </w:rPr>
        <w:t xml:space="preserve"> </w:t>
      </w:r>
      <w:r w:rsidR="007362EB" w:rsidRPr="005A5399">
        <w:rPr>
          <w:sz w:val="24"/>
          <w:szCs w:val="24"/>
        </w:rPr>
        <w:t>Оказание услуг по предоставлению строительных машин, механизмов и транспорта с обслуживающим персоналом</w:t>
      </w:r>
      <w:r w:rsidR="006D24DD" w:rsidRPr="006D24DD">
        <w:rPr>
          <w:sz w:val="24"/>
          <w:szCs w:val="24"/>
        </w:rPr>
        <w:t>.</w:t>
      </w:r>
    </w:p>
    <w:p w14:paraId="06D9B59A" w14:textId="77777777" w:rsidR="00775C22" w:rsidRPr="007362EB"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 xml:space="preserve">приведено в Приложении № 1 (Техническое </w:t>
      </w:r>
      <w:r w:rsidR="00EB3725" w:rsidRPr="007362EB">
        <w:rPr>
          <w:sz w:val="24"/>
          <w:szCs w:val="24"/>
        </w:rPr>
        <w:t>задание) к настоящему извещению о проведении запроса котировок в электронной форме.</w:t>
      </w:r>
    </w:p>
    <w:p w14:paraId="69187CBB" w14:textId="77777777" w:rsidR="00EF27DF" w:rsidRPr="007362EB" w:rsidRDefault="00EF27DF" w:rsidP="00CF38C0">
      <w:pPr>
        <w:pStyle w:val="af0"/>
        <w:jc w:val="both"/>
        <w:rPr>
          <w:b/>
          <w:sz w:val="24"/>
          <w:szCs w:val="24"/>
        </w:rPr>
      </w:pPr>
    </w:p>
    <w:p w14:paraId="6B75FD14" w14:textId="77777777" w:rsidR="00101B36" w:rsidRPr="007362EB" w:rsidRDefault="00D111F0" w:rsidP="00222782">
      <w:pPr>
        <w:pStyle w:val="af0"/>
        <w:jc w:val="both"/>
        <w:rPr>
          <w:sz w:val="24"/>
          <w:szCs w:val="24"/>
        </w:rPr>
      </w:pPr>
      <w:r w:rsidRPr="007362EB">
        <w:rPr>
          <w:b/>
          <w:sz w:val="24"/>
          <w:szCs w:val="24"/>
        </w:rPr>
        <w:t xml:space="preserve">4. </w:t>
      </w:r>
      <w:r w:rsidR="00070383" w:rsidRPr="007362EB">
        <w:rPr>
          <w:rStyle w:val="10pt"/>
          <w:b/>
          <w:color w:val="auto"/>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7362EB">
        <w:rPr>
          <w:rStyle w:val="10pt"/>
          <w:b/>
          <w:color w:val="auto"/>
          <w:sz w:val="24"/>
          <w:szCs w:val="24"/>
        </w:rPr>
        <w:t xml:space="preserve"> и </w:t>
      </w:r>
      <w:r w:rsidR="00070383" w:rsidRPr="007362EB">
        <w:rPr>
          <w:rStyle w:val="10pt"/>
          <w:b/>
          <w:color w:val="auto"/>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222782" w:rsidRPr="007362EB">
        <w:rPr>
          <w:sz w:val="24"/>
          <w:szCs w:val="24"/>
        </w:rPr>
        <w:t xml:space="preserve"> в соответствии с Техническим заданием (Приложение № 1 </w:t>
      </w:r>
      <w:r w:rsidR="00222782" w:rsidRPr="007362EB">
        <w:rPr>
          <w:rStyle w:val="afff1"/>
          <w:color w:val="auto"/>
          <w:sz w:val="24"/>
          <w:szCs w:val="24"/>
        </w:rPr>
        <w:t>к извещению о проведении запроса котировок</w:t>
      </w:r>
      <w:r w:rsidR="00222782" w:rsidRPr="007362EB">
        <w:rPr>
          <w:sz w:val="24"/>
          <w:szCs w:val="24"/>
        </w:rPr>
        <w:t xml:space="preserve">) и проектом договора (Приложение № 2 </w:t>
      </w:r>
      <w:r w:rsidR="00222782" w:rsidRPr="007362EB">
        <w:rPr>
          <w:rStyle w:val="afff1"/>
          <w:color w:val="auto"/>
          <w:sz w:val="24"/>
          <w:szCs w:val="24"/>
        </w:rPr>
        <w:t>к настоящему извещению</w:t>
      </w:r>
      <w:r w:rsidR="00222782" w:rsidRPr="007362EB">
        <w:rPr>
          <w:sz w:val="24"/>
          <w:szCs w:val="24"/>
        </w:rPr>
        <w:t>).</w:t>
      </w:r>
    </w:p>
    <w:p w14:paraId="287ADEBB" w14:textId="77777777" w:rsidR="00101B36" w:rsidRPr="007362EB" w:rsidRDefault="00101B36" w:rsidP="00222782">
      <w:pPr>
        <w:pStyle w:val="af0"/>
        <w:jc w:val="both"/>
        <w:rPr>
          <w:sz w:val="24"/>
          <w:szCs w:val="24"/>
        </w:rPr>
      </w:pPr>
    </w:p>
    <w:p w14:paraId="0CBF6628" w14:textId="77777777" w:rsidR="004C6ED2" w:rsidRPr="007362EB" w:rsidRDefault="00756F69" w:rsidP="002008CA">
      <w:pPr>
        <w:pStyle w:val="af0"/>
        <w:jc w:val="both"/>
        <w:rPr>
          <w:b/>
          <w:sz w:val="24"/>
          <w:szCs w:val="24"/>
        </w:rPr>
      </w:pPr>
      <w:r w:rsidRPr="007362EB">
        <w:rPr>
          <w:rFonts w:eastAsia="Calibri"/>
          <w:b/>
          <w:sz w:val="24"/>
          <w:szCs w:val="24"/>
        </w:rPr>
        <w:t>5</w:t>
      </w:r>
      <w:r w:rsidR="004C6ED2" w:rsidRPr="007362EB">
        <w:rPr>
          <w:rFonts w:eastAsia="Calibri"/>
          <w:b/>
          <w:sz w:val="24"/>
          <w:szCs w:val="24"/>
        </w:rPr>
        <w:t xml:space="preserve">. </w:t>
      </w:r>
      <w:r w:rsidR="004C6ED2" w:rsidRPr="007362EB">
        <w:rPr>
          <w:b/>
          <w:sz w:val="24"/>
          <w:szCs w:val="24"/>
        </w:rPr>
        <w:t>Место, условия и сроки (периоды) пост</w:t>
      </w:r>
      <w:r w:rsidR="007057F6" w:rsidRPr="007362EB">
        <w:rPr>
          <w:b/>
          <w:sz w:val="24"/>
          <w:szCs w:val="24"/>
        </w:rPr>
        <w:t>авки товара</w:t>
      </w:r>
      <w:r w:rsidR="00592772" w:rsidRPr="007362EB">
        <w:rPr>
          <w:b/>
          <w:sz w:val="24"/>
          <w:szCs w:val="24"/>
        </w:rPr>
        <w:t>, выполнения работ, оказ</w:t>
      </w:r>
      <w:r w:rsidR="00D5527B" w:rsidRPr="007362EB">
        <w:rPr>
          <w:b/>
          <w:sz w:val="24"/>
          <w:szCs w:val="24"/>
        </w:rPr>
        <w:t>ания услуг</w:t>
      </w:r>
      <w:r w:rsidR="00A91DDA" w:rsidRPr="007362EB">
        <w:rPr>
          <w:b/>
          <w:sz w:val="24"/>
          <w:szCs w:val="24"/>
        </w:rPr>
        <w:t>и</w:t>
      </w:r>
      <w:r w:rsidR="004C6ED2" w:rsidRPr="007362EB">
        <w:rPr>
          <w:b/>
          <w:sz w:val="24"/>
          <w:szCs w:val="24"/>
        </w:rPr>
        <w:t>:</w:t>
      </w:r>
    </w:p>
    <w:p w14:paraId="25BEC52E" w14:textId="040A0D25" w:rsidR="00FB31F5" w:rsidRPr="007362EB" w:rsidRDefault="00756F69" w:rsidP="002008CA">
      <w:pPr>
        <w:pStyle w:val="afff2"/>
        <w:widowControl w:val="0"/>
        <w:tabs>
          <w:tab w:val="left" w:pos="0"/>
          <w:tab w:val="left" w:pos="426"/>
        </w:tabs>
        <w:spacing w:before="0" w:after="0" w:line="240" w:lineRule="auto"/>
        <w:rPr>
          <w:rFonts w:ascii="Times New Roman" w:hAnsi="Times New Roman"/>
          <w:sz w:val="24"/>
          <w:szCs w:val="24"/>
        </w:rPr>
      </w:pPr>
      <w:r w:rsidRPr="007362EB">
        <w:rPr>
          <w:rFonts w:ascii="Times New Roman" w:hAnsi="Times New Roman"/>
          <w:b/>
          <w:sz w:val="24"/>
          <w:szCs w:val="24"/>
        </w:rPr>
        <w:t>5</w:t>
      </w:r>
      <w:r w:rsidR="004C6ED2" w:rsidRPr="007362EB">
        <w:rPr>
          <w:rFonts w:ascii="Times New Roman" w:hAnsi="Times New Roman"/>
          <w:b/>
          <w:sz w:val="24"/>
          <w:szCs w:val="24"/>
        </w:rPr>
        <w:t xml:space="preserve">.1. Место </w:t>
      </w:r>
      <w:r w:rsidR="002008CA" w:rsidRPr="007362EB">
        <w:rPr>
          <w:rFonts w:ascii="Times New Roman" w:hAnsi="Times New Roman"/>
          <w:b/>
          <w:sz w:val="24"/>
          <w:szCs w:val="24"/>
        </w:rPr>
        <w:t>оказания услуг</w:t>
      </w:r>
      <w:r w:rsidR="004C6ED2" w:rsidRPr="007362EB">
        <w:rPr>
          <w:rFonts w:ascii="Times New Roman" w:hAnsi="Times New Roman"/>
          <w:b/>
          <w:sz w:val="24"/>
          <w:szCs w:val="24"/>
        </w:rPr>
        <w:t>:</w:t>
      </w:r>
      <w:r w:rsidR="00CF38C0" w:rsidRPr="007362EB">
        <w:rPr>
          <w:rFonts w:ascii="Times New Roman" w:hAnsi="Times New Roman"/>
          <w:b/>
          <w:sz w:val="24"/>
          <w:szCs w:val="24"/>
        </w:rPr>
        <w:t xml:space="preserve"> </w:t>
      </w:r>
      <w:r w:rsidR="007362EB" w:rsidRPr="007362EB">
        <w:rPr>
          <w:rFonts w:ascii="Times New Roman" w:hAnsi="Times New Roman"/>
          <w:color w:val="000000"/>
          <w:sz w:val="24"/>
          <w:szCs w:val="24"/>
        </w:rPr>
        <w:t>Республика Татарстан, Нижнекамский район, г. Нижнекамск, объекты Заказчика</w:t>
      </w:r>
      <w:r w:rsidR="00FB31F5" w:rsidRPr="007362EB">
        <w:rPr>
          <w:rFonts w:ascii="Times New Roman" w:hAnsi="Times New Roman"/>
          <w:sz w:val="24"/>
          <w:szCs w:val="24"/>
        </w:rPr>
        <w:t>.</w:t>
      </w:r>
    </w:p>
    <w:p w14:paraId="229F357A" w14:textId="1288DFDB" w:rsidR="0081107D" w:rsidRPr="007362EB" w:rsidRDefault="00756F69" w:rsidP="002008CA">
      <w:pPr>
        <w:jc w:val="both"/>
        <w:rPr>
          <w:bCs/>
          <w:sz w:val="24"/>
          <w:szCs w:val="24"/>
        </w:rPr>
      </w:pPr>
      <w:r w:rsidRPr="007362EB">
        <w:rPr>
          <w:b/>
          <w:sz w:val="24"/>
          <w:szCs w:val="24"/>
        </w:rPr>
        <w:t>5</w:t>
      </w:r>
      <w:r w:rsidR="004C6ED2" w:rsidRPr="007362EB">
        <w:rPr>
          <w:b/>
          <w:sz w:val="24"/>
          <w:szCs w:val="24"/>
        </w:rPr>
        <w:t xml:space="preserve">.2. Условия </w:t>
      </w:r>
      <w:r w:rsidR="002008CA" w:rsidRPr="007362EB">
        <w:rPr>
          <w:b/>
          <w:sz w:val="24"/>
          <w:szCs w:val="24"/>
        </w:rPr>
        <w:t>оказания услуг</w:t>
      </w:r>
      <w:r w:rsidR="004C6ED2" w:rsidRPr="007362EB">
        <w:rPr>
          <w:b/>
          <w:sz w:val="24"/>
          <w:szCs w:val="24"/>
        </w:rPr>
        <w:t>:</w:t>
      </w:r>
      <w:r w:rsidR="00B64457" w:rsidRPr="007362EB">
        <w:rPr>
          <w:b/>
          <w:sz w:val="24"/>
          <w:szCs w:val="24"/>
        </w:rPr>
        <w:t xml:space="preserve"> </w:t>
      </w:r>
      <w:r w:rsidR="007362EB" w:rsidRPr="007362EB">
        <w:rPr>
          <w:bCs/>
          <w:color w:val="000000"/>
          <w:sz w:val="24"/>
          <w:szCs w:val="24"/>
        </w:rPr>
        <w:t>Услуги оказываются на основании письменных заявок Заказчика</w:t>
      </w:r>
      <w:r w:rsidR="007362EB" w:rsidRPr="007362EB">
        <w:rPr>
          <w:color w:val="000000"/>
          <w:sz w:val="24"/>
          <w:szCs w:val="24"/>
        </w:rPr>
        <w:t xml:space="preserve">. </w:t>
      </w:r>
      <w:r w:rsidR="007362EB" w:rsidRPr="007362EB">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r w:rsidR="0081107D" w:rsidRPr="007362EB">
        <w:rPr>
          <w:bCs/>
          <w:sz w:val="24"/>
          <w:szCs w:val="24"/>
        </w:rPr>
        <w:t>.</w:t>
      </w:r>
    </w:p>
    <w:p w14:paraId="562029A1" w14:textId="47C2D3B2" w:rsidR="004C6ED2" w:rsidRPr="007362EB" w:rsidRDefault="00504A1E" w:rsidP="002008CA">
      <w:pPr>
        <w:pStyle w:val="afff2"/>
        <w:widowControl w:val="0"/>
        <w:tabs>
          <w:tab w:val="left" w:pos="0"/>
          <w:tab w:val="left" w:pos="426"/>
        </w:tabs>
        <w:spacing w:before="0" w:after="0" w:line="240" w:lineRule="auto"/>
        <w:rPr>
          <w:rFonts w:ascii="Times New Roman" w:hAnsi="Times New Roman"/>
          <w:sz w:val="24"/>
          <w:szCs w:val="24"/>
        </w:rPr>
      </w:pPr>
      <w:r w:rsidRPr="007362EB">
        <w:rPr>
          <w:rFonts w:ascii="Times New Roman" w:hAnsi="Times New Roman"/>
          <w:b/>
          <w:sz w:val="24"/>
          <w:szCs w:val="24"/>
        </w:rPr>
        <w:t xml:space="preserve"> </w:t>
      </w:r>
      <w:r w:rsidR="00756F69" w:rsidRPr="007362EB">
        <w:rPr>
          <w:rFonts w:ascii="Times New Roman" w:hAnsi="Times New Roman"/>
          <w:b/>
          <w:sz w:val="24"/>
          <w:szCs w:val="24"/>
        </w:rPr>
        <w:t>5</w:t>
      </w:r>
      <w:r w:rsidR="004C6ED2" w:rsidRPr="007362EB">
        <w:rPr>
          <w:rFonts w:ascii="Times New Roman" w:hAnsi="Times New Roman"/>
          <w:b/>
          <w:sz w:val="24"/>
          <w:szCs w:val="24"/>
        </w:rPr>
        <w:t>.3.</w:t>
      </w:r>
      <w:r w:rsidR="00CC357E" w:rsidRPr="007362EB">
        <w:rPr>
          <w:rFonts w:ascii="Times New Roman" w:hAnsi="Times New Roman"/>
          <w:b/>
          <w:sz w:val="24"/>
          <w:szCs w:val="24"/>
        </w:rPr>
        <w:t> </w:t>
      </w:r>
      <w:r w:rsidR="004C6ED2" w:rsidRPr="007362EB">
        <w:rPr>
          <w:rFonts w:ascii="Times New Roman" w:hAnsi="Times New Roman"/>
          <w:b/>
          <w:sz w:val="24"/>
          <w:szCs w:val="24"/>
        </w:rPr>
        <w:t xml:space="preserve">Сроки </w:t>
      </w:r>
      <w:r w:rsidR="002008CA" w:rsidRPr="007362EB">
        <w:rPr>
          <w:rFonts w:ascii="Times New Roman" w:hAnsi="Times New Roman"/>
          <w:b/>
          <w:sz w:val="24"/>
          <w:szCs w:val="24"/>
        </w:rPr>
        <w:t>оказания услуг</w:t>
      </w:r>
      <w:r w:rsidR="00CF38C0" w:rsidRPr="007362EB">
        <w:rPr>
          <w:rFonts w:ascii="Times New Roman" w:hAnsi="Times New Roman"/>
          <w:b/>
          <w:sz w:val="24"/>
          <w:szCs w:val="24"/>
        </w:rPr>
        <w:t xml:space="preserve">: </w:t>
      </w:r>
      <w:r w:rsidR="007362EB" w:rsidRPr="007362EB">
        <w:rPr>
          <w:rFonts w:ascii="Times New Roman" w:hAnsi="Times New Roman"/>
          <w:sz w:val="24"/>
          <w:szCs w:val="24"/>
        </w:rPr>
        <w:t xml:space="preserve">с момента заключения договора по </w:t>
      </w:r>
      <w:r w:rsidR="00CD50D8">
        <w:rPr>
          <w:rFonts w:ascii="Times New Roman" w:hAnsi="Times New Roman"/>
          <w:sz w:val="24"/>
          <w:szCs w:val="24"/>
        </w:rPr>
        <w:t>31</w:t>
      </w:r>
      <w:r w:rsidR="007362EB" w:rsidRPr="007362EB">
        <w:rPr>
          <w:rFonts w:ascii="Times New Roman" w:hAnsi="Times New Roman"/>
          <w:sz w:val="24"/>
          <w:szCs w:val="24"/>
        </w:rPr>
        <w:t>.0</w:t>
      </w:r>
      <w:r w:rsidR="00CD50D8">
        <w:rPr>
          <w:rFonts w:ascii="Times New Roman" w:hAnsi="Times New Roman"/>
          <w:sz w:val="24"/>
          <w:szCs w:val="24"/>
        </w:rPr>
        <w:t>8</w:t>
      </w:r>
      <w:r w:rsidR="007362EB" w:rsidRPr="007362EB">
        <w:rPr>
          <w:rFonts w:ascii="Times New Roman" w:hAnsi="Times New Roman"/>
          <w:sz w:val="24"/>
          <w:szCs w:val="24"/>
        </w:rPr>
        <w:t>.2022 г. (включительно)</w:t>
      </w:r>
      <w:r w:rsidR="003544FC" w:rsidRPr="007362EB">
        <w:rPr>
          <w:rFonts w:ascii="Times New Roman" w:hAnsi="Times New Roman"/>
          <w:sz w:val="24"/>
          <w:szCs w:val="24"/>
        </w:rPr>
        <w:t>.</w:t>
      </w:r>
    </w:p>
    <w:p w14:paraId="342BFB24" w14:textId="77777777" w:rsidR="003F3BD7" w:rsidRPr="007362EB" w:rsidRDefault="003F3BD7" w:rsidP="002008CA">
      <w:pPr>
        <w:pStyle w:val="afff2"/>
        <w:widowControl w:val="0"/>
        <w:tabs>
          <w:tab w:val="left" w:pos="0"/>
          <w:tab w:val="left" w:pos="426"/>
        </w:tabs>
        <w:spacing w:before="0" w:after="0" w:line="240" w:lineRule="auto"/>
        <w:rPr>
          <w:rFonts w:ascii="Times New Roman" w:hAnsi="Times New Roman"/>
          <w:sz w:val="24"/>
          <w:szCs w:val="24"/>
        </w:rPr>
      </w:pPr>
    </w:p>
    <w:p w14:paraId="6AE13766" w14:textId="0137586C" w:rsidR="000E303F" w:rsidRPr="002008CA" w:rsidRDefault="00922213" w:rsidP="002008CA">
      <w:pPr>
        <w:pStyle w:val="1"/>
        <w:keepNext w:val="0"/>
        <w:widowControl w:val="0"/>
        <w:jc w:val="both"/>
        <w:rPr>
          <w:b w:val="0"/>
        </w:rPr>
      </w:pPr>
      <w:r w:rsidRPr="007362EB">
        <w:t>6</w:t>
      </w:r>
      <w:r w:rsidR="001910AA" w:rsidRPr="007362EB">
        <w:t>.</w:t>
      </w:r>
      <w:r w:rsidR="003F3BD7" w:rsidRPr="007362EB">
        <w:t xml:space="preserve"> Сведения о начальной (максимальной</w:t>
      </w:r>
      <w:r w:rsidR="003F3BD7" w:rsidRPr="002008CA">
        <w:t>) цене договора, либо фор</w:t>
      </w:r>
      <w:r w:rsidR="003F3BD7" w:rsidRPr="002008CA">
        <w:softHyphen/>
        <w:t xml:space="preserve">мула цены и максимальное </w:t>
      </w:r>
      <w:r w:rsidR="003F3BD7" w:rsidRPr="002008CA">
        <w:lastRenderedPageBreak/>
        <w:t>значение цены договора, либо цена единицы товара, работы, услуги и максимальное значение цены договора</w:t>
      </w:r>
      <w:r w:rsidR="00F56155" w:rsidRPr="002008CA">
        <w:t>:</w:t>
      </w:r>
      <w:r w:rsidR="00CF38C0" w:rsidRPr="002008CA">
        <w:t xml:space="preserve"> </w:t>
      </w:r>
      <w:r w:rsidR="00A9543D" w:rsidRPr="00A9543D">
        <w:rPr>
          <w:b w:val="0"/>
        </w:rPr>
        <w:t>2</w:t>
      </w:r>
      <w:r w:rsidR="00A9543D">
        <w:rPr>
          <w:b w:val="0"/>
        </w:rPr>
        <w:t xml:space="preserve"> </w:t>
      </w:r>
      <w:r w:rsidR="00A9543D" w:rsidRPr="00A9543D">
        <w:rPr>
          <w:b w:val="0"/>
        </w:rPr>
        <w:t>670</w:t>
      </w:r>
      <w:r w:rsidR="00A9543D">
        <w:rPr>
          <w:b w:val="0"/>
        </w:rPr>
        <w:t xml:space="preserve"> </w:t>
      </w:r>
      <w:r w:rsidR="00A9543D" w:rsidRPr="00A9543D">
        <w:rPr>
          <w:b w:val="0"/>
        </w:rPr>
        <w:t>752</w:t>
      </w:r>
      <w:r w:rsidR="00A9543D">
        <w:rPr>
          <w:b w:val="0"/>
        </w:rPr>
        <w:t>,00</w:t>
      </w:r>
      <w:r w:rsidR="00A9543D" w:rsidRPr="00A9543D">
        <w:rPr>
          <w:b w:val="0"/>
        </w:rPr>
        <w:t xml:space="preserve"> руб. (Два миллиона шестьсот семьдесят тысяч семьсот пятьдесят два рубля 00 копеек)</w:t>
      </w:r>
      <w:r w:rsidR="00E81D23" w:rsidRPr="00E81D23">
        <w:rPr>
          <w:b w:val="0"/>
        </w:rPr>
        <w:t>,</w:t>
      </w:r>
      <w:r w:rsidR="00202349" w:rsidRPr="002008CA">
        <w:rPr>
          <w:b w:val="0"/>
        </w:rPr>
        <w:t xml:space="preserve"> </w:t>
      </w:r>
      <w:r w:rsidR="00810ED5" w:rsidRPr="002008CA">
        <w:rPr>
          <w:b w:val="0"/>
        </w:rPr>
        <w:t>с учетом НДС 20%.</w:t>
      </w:r>
    </w:p>
    <w:p w14:paraId="5D173319" w14:textId="3F33315B" w:rsidR="003D2205" w:rsidRDefault="003D2205" w:rsidP="002008CA">
      <w:pPr>
        <w:jc w:val="both"/>
        <w:rPr>
          <w:bCs/>
          <w:sz w:val="24"/>
          <w:szCs w:val="24"/>
        </w:rPr>
      </w:pPr>
      <w:r w:rsidRPr="002008CA">
        <w:rPr>
          <w:bCs/>
          <w:sz w:val="24"/>
          <w:szCs w:val="24"/>
        </w:rPr>
        <w:t>В случае, если товары, работы, услуги участника не облагаются НДС (участник не является плательщиком НДС) то цена, предложенная таким</w:t>
      </w:r>
      <w:r w:rsidRPr="008169D0">
        <w:rPr>
          <w:bCs/>
          <w:sz w:val="24"/>
          <w:szCs w:val="24"/>
        </w:rPr>
        <w:t xml:space="preserve">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6E3FD436" w14:textId="6628C992" w:rsidR="00D618BB" w:rsidRPr="00C757EB" w:rsidRDefault="00CD3BEF" w:rsidP="00D618BB">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A9543D" w:rsidRPr="00D1391B">
        <w:rPr>
          <w:sz w:val="24"/>
          <w:szCs w:val="24"/>
        </w:rPr>
        <w:t xml:space="preserve">Цена договора </w:t>
      </w:r>
      <w:r w:rsidR="00A9543D"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2CC4E57A" w14:textId="21BD1321" w:rsidR="001D6282" w:rsidRDefault="001D6282" w:rsidP="00D618BB">
      <w:pPr>
        <w:jc w:val="both"/>
        <w:rPr>
          <w:sz w:val="24"/>
          <w:szCs w:val="24"/>
        </w:rPr>
      </w:pPr>
    </w:p>
    <w:p w14:paraId="0BECA86C" w14:textId="19915183" w:rsidR="00A9543D" w:rsidRDefault="00CD3BEF" w:rsidP="00A9543D">
      <w:pPr>
        <w:tabs>
          <w:tab w:val="left" w:pos="142"/>
        </w:tabs>
        <w:jc w:val="both"/>
        <w:rPr>
          <w:b/>
          <w:sz w:val="24"/>
          <w:szCs w:val="24"/>
        </w:rPr>
      </w:pPr>
      <w:r w:rsidRPr="00F532DD">
        <w:rPr>
          <w:b/>
          <w:sz w:val="24"/>
          <w:szCs w:val="24"/>
        </w:rPr>
        <w:t>8</w:t>
      </w:r>
      <w:r w:rsidR="000D66FC" w:rsidRPr="00F532DD">
        <w:rPr>
          <w:b/>
          <w:sz w:val="24"/>
          <w:szCs w:val="24"/>
        </w:rPr>
        <w:t>. Форма, сроки и порядок оплаты товара, работы, услуги:</w:t>
      </w:r>
      <w:r w:rsidR="00B0333F" w:rsidRPr="00F532DD">
        <w:rPr>
          <w:b/>
          <w:sz w:val="24"/>
          <w:szCs w:val="24"/>
        </w:rPr>
        <w:t xml:space="preserve"> </w:t>
      </w:r>
      <w:r w:rsidR="00A9543D" w:rsidRPr="00F532DD">
        <w:rPr>
          <w:rFonts w:eastAsia="Arial Unicode MS"/>
          <w:bCs/>
          <w:color w:val="000000"/>
          <w:sz w:val="24"/>
          <w:szCs w:val="24"/>
        </w:rPr>
        <w:t xml:space="preserve">Заказчик оплачивает стоимость оказанных услуг </w:t>
      </w:r>
      <w:r w:rsidR="00A9543D" w:rsidRPr="00F532DD">
        <w:rPr>
          <w:rFonts w:eastAsia="Arial Unicode MS"/>
          <w:color w:val="000000"/>
          <w:sz w:val="24"/>
          <w:szCs w:val="24"/>
        </w:rPr>
        <w:t>в течение 30 (Т</w:t>
      </w:r>
      <w:r w:rsidR="00A9543D" w:rsidRPr="00F532DD">
        <w:rPr>
          <w:rFonts w:eastAsia="Arial Unicode MS"/>
          <w:sz w:val="24"/>
          <w:szCs w:val="24"/>
        </w:rPr>
        <w:t>ридцати</w:t>
      </w:r>
      <w:r w:rsidR="00A9543D" w:rsidRPr="00F532DD">
        <w:rPr>
          <w:rFonts w:eastAsia="Arial Unicode MS"/>
          <w:color w:val="000000"/>
          <w:sz w:val="24"/>
          <w:szCs w:val="24"/>
        </w:rPr>
        <w:t>) ка</w:t>
      </w:r>
      <w:r w:rsidR="00A9543D" w:rsidRPr="00F532DD">
        <w:rPr>
          <w:rFonts w:eastAsia="Arial Unicode MS"/>
          <w:color w:val="000000"/>
          <w:sz w:val="24"/>
          <w:szCs w:val="24"/>
        </w:rPr>
        <w:softHyphen/>
        <w:t xml:space="preserve">лендарных дней </w:t>
      </w:r>
      <w:r w:rsidR="00A9543D" w:rsidRPr="00F532DD">
        <w:rPr>
          <w:sz w:val="24"/>
          <w:szCs w:val="24"/>
        </w:rPr>
        <w:t xml:space="preserve">с момента подписания сторонами </w:t>
      </w:r>
      <w:r w:rsidR="00A9543D" w:rsidRPr="00F532DD">
        <w:rPr>
          <w:rFonts w:eastAsia="Arial Unicode MS"/>
          <w:color w:val="000000"/>
          <w:sz w:val="24"/>
          <w:szCs w:val="24"/>
        </w:rPr>
        <w:t>Акта</w:t>
      </w:r>
      <w:r w:rsidR="00F532DD" w:rsidRPr="00F532DD">
        <w:rPr>
          <w:rFonts w:eastAsia="Arial Unicode MS"/>
          <w:color w:val="000000"/>
          <w:sz w:val="24"/>
          <w:szCs w:val="24"/>
        </w:rPr>
        <w:t xml:space="preserve"> </w:t>
      </w:r>
      <w:r w:rsidR="00A9543D" w:rsidRPr="00F532DD">
        <w:rPr>
          <w:rFonts w:eastAsia="Arial Unicode MS"/>
          <w:color w:val="000000"/>
          <w:sz w:val="24"/>
          <w:szCs w:val="24"/>
        </w:rPr>
        <w:t>об оказании услуг,</w:t>
      </w:r>
      <w:r w:rsidR="00A9543D" w:rsidRPr="00F532DD">
        <w:rPr>
          <w:sz w:val="24"/>
          <w:szCs w:val="24"/>
        </w:rPr>
        <w:t xml:space="preserve"> при условии предъявления Участником (Исполнителем) соответствующей счет-фактуры </w:t>
      </w:r>
      <w:r w:rsidR="00A9543D" w:rsidRPr="00F532DD">
        <w:rPr>
          <w:i/>
          <w:sz w:val="24"/>
          <w:szCs w:val="24"/>
        </w:rPr>
        <w:t>(если Участник (Исполнитель) находится на общем режиме налогообложения)</w:t>
      </w:r>
      <w:r w:rsidR="00A9543D" w:rsidRPr="00F532DD">
        <w:rPr>
          <w:color w:val="000000"/>
          <w:sz w:val="24"/>
          <w:szCs w:val="24"/>
        </w:rPr>
        <w:t>, или универсального передаточного документа</w:t>
      </w:r>
      <w:r w:rsidR="00A9543D" w:rsidRPr="00F532DD">
        <w:rPr>
          <w:rFonts w:eastAsia="Arial Unicode MS"/>
          <w:color w:val="000000"/>
          <w:sz w:val="24"/>
          <w:szCs w:val="24"/>
        </w:rPr>
        <w:t xml:space="preserve">. </w:t>
      </w:r>
      <w:r w:rsidR="00A9543D" w:rsidRPr="00F532DD">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2D257BBB" w14:textId="50F9178F" w:rsidR="006667F0" w:rsidRPr="006667F0" w:rsidRDefault="006667F0" w:rsidP="006667F0">
      <w:pPr>
        <w:tabs>
          <w:tab w:val="left" w:pos="142"/>
        </w:tabs>
        <w:jc w:val="both"/>
        <w:rPr>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6F6B17"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w:t>
      </w:r>
      <w:r w:rsidR="00F84473" w:rsidRPr="00CF38C0">
        <w:rPr>
          <w:rFonts w:ascii="Times New Roman" w:hAnsi="Times New Roman"/>
        </w:rPr>
        <w:lastRenderedPageBreak/>
        <w:t xml:space="preserve">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 xml:space="preserve">ной </w:t>
      </w:r>
      <w:r w:rsidR="00BA67F8" w:rsidRPr="006F6B17">
        <w:rPr>
          <w:rFonts w:ascii="Times New Roman" w:hAnsi="Times New Roman"/>
          <w:lang w:bidi="ru-RU"/>
        </w:rPr>
        <w:t>площадки, на которой проводится такой запрос котировок.</w:t>
      </w:r>
    </w:p>
    <w:p w14:paraId="6ACE1764" w14:textId="374C7D88" w:rsidR="00A00414" w:rsidRPr="00A841A4" w:rsidRDefault="00F84473" w:rsidP="00470A6C">
      <w:pPr>
        <w:ind w:firstLine="567"/>
        <w:jc w:val="both"/>
        <w:rPr>
          <w:rStyle w:val="a9"/>
          <w:sz w:val="24"/>
          <w:szCs w:val="24"/>
          <w:bdr w:val="none" w:sz="0" w:space="0" w:color="auto" w:frame="1"/>
          <w:shd w:val="clear" w:color="auto" w:fill="EEEEEE"/>
        </w:rPr>
      </w:pPr>
      <w:r w:rsidRPr="006F6B17">
        <w:rPr>
          <w:sz w:val="24"/>
          <w:szCs w:val="24"/>
        </w:rPr>
        <w:t xml:space="preserve">Извещение </w:t>
      </w:r>
      <w:r w:rsidR="006B7BA2" w:rsidRPr="006F6B17">
        <w:rPr>
          <w:sz w:val="24"/>
          <w:szCs w:val="24"/>
        </w:rPr>
        <w:t xml:space="preserve">о проведении запроса </w:t>
      </w:r>
      <w:r w:rsidR="00523064" w:rsidRPr="006F6B17">
        <w:rPr>
          <w:sz w:val="24"/>
          <w:szCs w:val="24"/>
        </w:rPr>
        <w:t>котировок</w:t>
      </w:r>
      <w:r w:rsidR="00C31552" w:rsidRPr="006F6B17">
        <w:rPr>
          <w:sz w:val="24"/>
          <w:szCs w:val="24"/>
        </w:rPr>
        <w:t xml:space="preserve"> </w:t>
      </w:r>
      <w:r w:rsidRPr="006F6B17">
        <w:rPr>
          <w:sz w:val="24"/>
          <w:szCs w:val="24"/>
        </w:rPr>
        <w:t xml:space="preserve">в электронной форме </w:t>
      </w:r>
      <w:r w:rsidR="001910AA" w:rsidRPr="006F6B17">
        <w:rPr>
          <w:sz w:val="24"/>
          <w:szCs w:val="24"/>
        </w:rPr>
        <w:t>размещен</w:t>
      </w:r>
      <w:r w:rsidRPr="006F6B17">
        <w:rPr>
          <w:sz w:val="24"/>
          <w:szCs w:val="24"/>
        </w:rPr>
        <w:t>о</w:t>
      </w:r>
      <w:r w:rsidR="001910AA" w:rsidRPr="006F6B17">
        <w:rPr>
          <w:sz w:val="24"/>
          <w:szCs w:val="24"/>
        </w:rPr>
        <w:t xml:space="preserve"> и доступн</w:t>
      </w:r>
      <w:r w:rsidRPr="006F6B17">
        <w:rPr>
          <w:sz w:val="24"/>
          <w:szCs w:val="24"/>
        </w:rPr>
        <w:t>о</w:t>
      </w:r>
      <w:r w:rsidR="00902583" w:rsidRPr="006F6B17">
        <w:rPr>
          <w:sz w:val="24"/>
          <w:szCs w:val="24"/>
        </w:rPr>
        <w:t xml:space="preserve"> для ознакомления </w:t>
      </w:r>
      <w:r w:rsidR="001910AA" w:rsidRPr="006F6B17">
        <w:rPr>
          <w:sz w:val="24"/>
          <w:szCs w:val="24"/>
        </w:rPr>
        <w:t xml:space="preserve">на официальном сайте </w:t>
      </w:r>
      <w:r w:rsidR="009D4AE4" w:rsidRPr="006F6B17">
        <w:rPr>
          <w:sz w:val="24"/>
          <w:szCs w:val="24"/>
        </w:rPr>
        <w:t>Единой информационной системы</w:t>
      </w:r>
      <w:r w:rsidRPr="006F6B17">
        <w:rPr>
          <w:sz w:val="24"/>
          <w:szCs w:val="24"/>
        </w:rPr>
        <w:t xml:space="preserve"> (ЕИС)</w:t>
      </w:r>
      <w:r w:rsidR="00860867" w:rsidRPr="006F6B17">
        <w:rPr>
          <w:sz w:val="24"/>
          <w:szCs w:val="24"/>
        </w:rPr>
        <w:t xml:space="preserve"> </w:t>
      </w:r>
      <w:hyperlink r:id="rId10" w:history="1">
        <w:r w:rsidR="001910AA" w:rsidRPr="006F6B17">
          <w:rPr>
            <w:rStyle w:val="a9"/>
            <w:color w:val="auto"/>
            <w:sz w:val="24"/>
            <w:szCs w:val="24"/>
          </w:rPr>
          <w:t>www.zakupki.gov.ru</w:t>
        </w:r>
      </w:hyperlink>
      <w:r w:rsidR="001910AA" w:rsidRPr="006F6B17">
        <w:rPr>
          <w:sz w:val="24"/>
          <w:szCs w:val="24"/>
        </w:rPr>
        <w:t>.</w:t>
      </w:r>
      <w:r w:rsidR="009D4AE4" w:rsidRPr="006F6B17">
        <w:rPr>
          <w:sz w:val="24"/>
          <w:szCs w:val="24"/>
        </w:rPr>
        <w:t xml:space="preserve">, а также на сайте </w:t>
      </w:r>
      <w:r w:rsidR="009D4AE4" w:rsidRPr="00A9543D">
        <w:rPr>
          <w:sz w:val="24"/>
          <w:szCs w:val="24"/>
        </w:rPr>
        <w:t>электронной площадки</w:t>
      </w:r>
      <w:r w:rsidR="00B46062" w:rsidRPr="00A9543D">
        <w:rPr>
          <w:sz w:val="24"/>
          <w:szCs w:val="24"/>
        </w:rPr>
        <w:t xml:space="preserve"> </w:t>
      </w:r>
      <w:r w:rsidR="00A9543D" w:rsidRPr="00A9543D">
        <w:rPr>
          <w:sz w:val="24"/>
          <w:szCs w:val="24"/>
        </w:rPr>
        <w:t>(АО «OTC») http://tender.otc.ru.</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6F6B17"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w:t>
      </w:r>
      <w:r w:rsidR="00517547" w:rsidRPr="006F6B17">
        <w:rPr>
          <w:sz w:val="24"/>
          <w:szCs w:val="24"/>
        </w:rPr>
        <w:t>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76828537" w:rsidR="00097E2F" w:rsidRPr="006F6B17" w:rsidRDefault="00097E2F" w:rsidP="00097E2F">
      <w:pPr>
        <w:pStyle w:val="afe"/>
        <w:spacing w:after="0"/>
        <w:jc w:val="both"/>
        <w:rPr>
          <w:rFonts w:ascii="Times New Roman" w:hAnsi="Times New Roman"/>
          <w:b/>
        </w:rPr>
      </w:pPr>
      <w:r w:rsidRPr="006F6B17">
        <w:rPr>
          <w:rFonts w:ascii="Times New Roman" w:hAnsi="Times New Roman"/>
          <w:b/>
        </w:rPr>
        <w:t>14.2. Место подачи котировочных заявок:</w:t>
      </w:r>
      <w:r w:rsidR="006F6B17" w:rsidRPr="006F6B17">
        <w:rPr>
          <w:rFonts w:ascii="Times New Roman" w:hAnsi="Times New Roman"/>
          <w:b/>
        </w:rPr>
        <w:t xml:space="preserve"> </w:t>
      </w:r>
      <w:r w:rsidR="00A9543D" w:rsidRPr="00A9543D">
        <w:rPr>
          <w:rFonts w:ascii="Times New Roman" w:hAnsi="Times New Roman"/>
          <w:u w:val="single"/>
        </w:rPr>
        <w:t>http://tender.otc.ru</w:t>
      </w:r>
      <w:r w:rsidRPr="00A9543D">
        <w:rPr>
          <w:rFonts w:ascii="Times New Roman" w:hAnsi="Times New Roman"/>
          <w:bCs/>
          <w:u w:val="single"/>
        </w:rPr>
        <w:t>.</w:t>
      </w:r>
    </w:p>
    <w:p w14:paraId="182D1696" w14:textId="2F41D740" w:rsidR="00902583" w:rsidRPr="00D618BB" w:rsidRDefault="00232357" w:rsidP="00902583">
      <w:pPr>
        <w:pStyle w:val="afe"/>
        <w:spacing w:after="0"/>
        <w:jc w:val="both"/>
        <w:rPr>
          <w:rFonts w:ascii="Times New Roman" w:hAnsi="Times New Roman"/>
        </w:rPr>
      </w:pPr>
      <w:r w:rsidRPr="006F6B17">
        <w:rPr>
          <w:rFonts w:ascii="Times New Roman" w:hAnsi="Times New Roman"/>
          <w:b/>
        </w:rPr>
        <w:t>14.</w:t>
      </w:r>
      <w:r w:rsidR="009F34F7" w:rsidRPr="006F6B17">
        <w:rPr>
          <w:rFonts w:ascii="Times New Roman" w:hAnsi="Times New Roman"/>
          <w:b/>
        </w:rPr>
        <w:t>3</w:t>
      </w:r>
      <w:r w:rsidR="00902583" w:rsidRPr="006F6B17">
        <w:rPr>
          <w:rFonts w:ascii="Times New Roman" w:hAnsi="Times New Roman"/>
          <w:b/>
        </w:rPr>
        <w:t xml:space="preserve">. Дата </w:t>
      </w:r>
      <w:r w:rsidR="005C35D5" w:rsidRPr="006F6B17">
        <w:rPr>
          <w:rFonts w:ascii="Times New Roman" w:hAnsi="Times New Roman"/>
          <w:b/>
        </w:rPr>
        <w:t xml:space="preserve">начала, дата и время </w:t>
      </w:r>
      <w:r w:rsidR="00902583" w:rsidRPr="006F6B17">
        <w:rPr>
          <w:rFonts w:ascii="Times New Roman" w:hAnsi="Times New Roman"/>
          <w:b/>
        </w:rPr>
        <w:t>окончания срока подачи заявок на участие</w:t>
      </w:r>
      <w:r w:rsidR="00902583" w:rsidRPr="004A640C">
        <w:rPr>
          <w:rFonts w:ascii="Times New Roman" w:hAnsi="Times New Roman"/>
          <w:b/>
        </w:rPr>
        <w:t xml:space="preserve"> в запросе котировок в электронной форме:</w:t>
      </w:r>
    </w:p>
    <w:p w14:paraId="14C84958" w14:textId="7695152B" w:rsidR="00902583" w:rsidRPr="004A640C" w:rsidRDefault="00517547" w:rsidP="005C35D5">
      <w:pPr>
        <w:jc w:val="both"/>
        <w:rPr>
          <w:sz w:val="24"/>
          <w:szCs w:val="24"/>
        </w:rPr>
      </w:pPr>
      <w:r w:rsidRPr="004A640C">
        <w:rPr>
          <w:sz w:val="24"/>
          <w:szCs w:val="24"/>
        </w:rPr>
        <w:t>14.</w:t>
      </w:r>
      <w:r w:rsidR="009F34F7">
        <w:rPr>
          <w:sz w:val="24"/>
          <w:szCs w:val="24"/>
        </w:rPr>
        <w:t>3</w:t>
      </w:r>
      <w:r w:rsidR="005C35D5" w:rsidRPr="004A640C">
        <w:rPr>
          <w:sz w:val="24"/>
          <w:szCs w:val="24"/>
        </w:rPr>
        <w:t xml:space="preserve">.1. </w:t>
      </w:r>
      <w:r w:rsidR="00902583" w:rsidRPr="004A640C">
        <w:rPr>
          <w:sz w:val="24"/>
          <w:szCs w:val="24"/>
        </w:rPr>
        <w:t>Дата начала подачи заявок</w:t>
      </w:r>
      <w:r w:rsidR="009F34F7">
        <w:rPr>
          <w:sz w:val="24"/>
          <w:szCs w:val="24"/>
        </w:rPr>
        <w:t>:</w:t>
      </w:r>
      <w:r w:rsidR="00902583" w:rsidRPr="004A640C">
        <w:rPr>
          <w:sz w:val="24"/>
          <w:szCs w:val="24"/>
        </w:rPr>
        <w:t xml:space="preserve"> «</w:t>
      </w:r>
      <w:r w:rsidR="006F6B17">
        <w:rPr>
          <w:sz w:val="24"/>
          <w:szCs w:val="24"/>
        </w:rPr>
        <w:t>03</w:t>
      </w:r>
      <w:r w:rsidR="00902583" w:rsidRPr="004A640C">
        <w:rPr>
          <w:sz w:val="24"/>
          <w:szCs w:val="24"/>
        </w:rPr>
        <w:t xml:space="preserve">» </w:t>
      </w:r>
      <w:r w:rsidR="00B0333F">
        <w:rPr>
          <w:sz w:val="24"/>
          <w:szCs w:val="24"/>
        </w:rPr>
        <w:t xml:space="preserve">декабря </w:t>
      </w:r>
      <w:r w:rsidR="0081107D">
        <w:rPr>
          <w:sz w:val="24"/>
          <w:szCs w:val="24"/>
        </w:rPr>
        <w:t>2021</w:t>
      </w:r>
      <w:r w:rsidR="00902583" w:rsidRPr="004A640C">
        <w:rPr>
          <w:sz w:val="24"/>
          <w:szCs w:val="24"/>
        </w:rPr>
        <w:t xml:space="preserve"> г. с момента размещения извещения в единой информационной системе.</w:t>
      </w:r>
    </w:p>
    <w:p w14:paraId="62B26811" w14:textId="22A8F86B" w:rsidR="00902583" w:rsidRPr="004A640C" w:rsidRDefault="00517547" w:rsidP="005C35D5">
      <w:pPr>
        <w:pStyle w:val="afe"/>
        <w:spacing w:after="0"/>
        <w:jc w:val="both"/>
        <w:rPr>
          <w:rFonts w:ascii="Times New Roman" w:hAnsi="Times New Roman"/>
        </w:rPr>
      </w:pPr>
      <w:r w:rsidRPr="004A640C">
        <w:rPr>
          <w:rFonts w:ascii="Times New Roman" w:hAnsi="Times New Roman"/>
        </w:rPr>
        <w:t>14.</w:t>
      </w:r>
      <w:r w:rsidR="009F34F7">
        <w:rPr>
          <w:rFonts w:ascii="Times New Roman" w:hAnsi="Times New Roman"/>
        </w:rPr>
        <w:t>3</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1C5859">
        <w:rPr>
          <w:rFonts w:ascii="Times New Roman" w:hAnsi="Times New Roman"/>
        </w:rPr>
        <w:t>13</w:t>
      </w:r>
      <w:r w:rsidR="00902583" w:rsidRPr="004A640C">
        <w:rPr>
          <w:rFonts w:ascii="Times New Roman" w:hAnsi="Times New Roman"/>
        </w:rPr>
        <w:t xml:space="preserve">» </w:t>
      </w:r>
      <w:r w:rsidR="00951AC5">
        <w:rPr>
          <w:rFonts w:ascii="Times New Roman" w:hAnsi="Times New Roman"/>
        </w:rPr>
        <w:t xml:space="preserve">декабря </w:t>
      </w:r>
      <w:r w:rsidR="003D2205" w:rsidRPr="004A640C">
        <w:rPr>
          <w:rFonts w:ascii="Times New Roman" w:hAnsi="Times New Roman"/>
        </w:rPr>
        <w:t>202</w:t>
      </w:r>
      <w:r w:rsidR="0081107D">
        <w:rPr>
          <w:rFonts w:ascii="Times New Roman" w:hAnsi="Times New Roman"/>
        </w:rPr>
        <w:t>1</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080EB2">
        <w:rPr>
          <w:bCs/>
          <w:sz w:val="24"/>
          <w:szCs w:val="24"/>
          <w:lang w:bidi="ru-RU"/>
        </w:rPr>
        <w:lastRenderedPageBreak/>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lastRenderedPageBreak/>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67AA787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37549F12"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1C5859">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59E9E394"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w:t>
      </w:r>
      <w:r w:rsidRPr="000D6139">
        <w:rPr>
          <w:sz w:val="24"/>
          <w:szCs w:val="24"/>
        </w:rPr>
        <w:lastRenderedPageBreak/>
        <w:t>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37A8985C"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7CCC7CA7"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lastRenderedPageBreak/>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49BC55F4"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593A4615" w14:textId="5115A75B"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1C5859">
        <w:rPr>
          <w:rStyle w:val="FontStyle16"/>
          <w:sz w:val="24"/>
          <w:szCs w:val="24"/>
        </w:rPr>
        <w:t>08</w:t>
      </w:r>
      <w:r w:rsidR="00EC5DC0">
        <w:rPr>
          <w:rStyle w:val="FontStyle16"/>
          <w:sz w:val="24"/>
          <w:szCs w:val="24"/>
        </w:rPr>
        <w:t>.</w:t>
      </w:r>
      <w:r w:rsidR="00DD6875">
        <w:rPr>
          <w:rStyle w:val="FontStyle16"/>
          <w:sz w:val="24"/>
          <w:szCs w:val="24"/>
        </w:rPr>
        <w:t>1</w:t>
      </w:r>
      <w:r w:rsidR="00951AC5">
        <w:rPr>
          <w:rStyle w:val="FontStyle16"/>
          <w:sz w:val="24"/>
          <w:szCs w:val="24"/>
        </w:rPr>
        <w:t>2</w:t>
      </w:r>
      <w:r w:rsidR="00F41682">
        <w:rPr>
          <w:rStyle w:val="FontStyle16"/>
          <w:sz w:val="24"/>
          <w:szCs w:val="24"/>
        </w:rPr>
        <w:t>.2021</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2B9F88AB" w14:textId="77777777" w:rsidR="00FC1E8A" w:rsidRDefault="00FC1E8A" w:rsidP="001363AF">
      <w:pPr>
        <w:pStyle w:val="afff"/>
        <w:widowControl w:val="0"/>
        <w:spacing w:line="240" w:lineRule="auto"/>
        <w:ind w:firstLine="0"/>
        <w:jc w:val="both"/>
        <w:rPr>
          <w:rStyle w:val="FontStyle16"/>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5CE94C23" w14:textId="754FEE2B" w:rsidR="00FC1E8A"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w:t>
      </w:r>
      <w:r w:rsidR="00FC1E8A" w:rsidRPr="00787D0F">
        <w:rPr>
          <w:sz w:val="24"/>
          <w:szCs w:val="24"/>
        </w:rPr>
        <w:lastRenderedPageBreak/>
        <w:t>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6EA10281" w:rsidR="00DD6875" w:rsidRPr="007D3D01" w:rsidRDefault="00DD6875" w:rsidP="0029357E">
      <w:pPr>
        <w:jc w:val="both"/>
        <w:rPr>
          <w:sz w:val="24"/>
          <w:szCs w:val="24"/>
        </w:rPr>
      </w:pPr>
      <w:r w:rsidRPr="007D3D01">
        <w:rPr>
          <w:sz w:val="24"/>
          <w:szCs w:val="24"/>
        </w:rPr>
        <w:t xml:space="preserve">Участники запроса котировок должны </w:t>
      </w:r>
      <w:r w:rsidRPr="00E21B16">
        <w:rPr>
          <w:sz w:val="24"/>
          <w:szCs w:val="24"/>
        </w:rPr>
        <w:t>самостоятельно отслеживать возможные разъяснения и изменения Заказчика в ЕИС www.zakupki.gov.ru и на ЭТП</w:t>
      </w:r>
      <w:r w:rsidR="001C5859" w:rsidRPr="00E21B16">
        <w:rPr>
          <w:sz w:val="24"/>
          <w:szCs w:val="24"/>
        </w:rPr>
        <w:t xml:space="preserve"> </w:t>
      </w:r>
      <w:r w:rsidR="001C5859" w:rsidRPr="00E21B16">
        <w:rPr>
          <w:sz w:val="24"/>
          <w:szCs w:val="24"/>
          <w:lang w:val="en-US"/>
        </w:rPr>
        <w:t>http</w:t>
      </w:r>
      <w:r w:rsidR="001C5859" w:rsidRPr="00E21B16">
        <w:rPr>
          <w:sz w:val="24"/>
          <w:szCs w:val="24"/>
        </w:rPr>
        <w:t>://223</w:t>
      </w:r>
      <w:r w:rsidR="001C5859" w:rsidRPr="00E21B16">
        <w:rPr>
          <w:sz w:val="24"/>
          <w:szCs w:val="24"/>
          <w:lang w:val="en-US"/>
        </w:rPr>
        <w:t>etp</w:t>
      </w:r>
      <w:r w:rsidR="001C5859" w:rsidRPr="00E21B16">
        <w:rPr>
          <w:sz w:val="24"/>
          <w:szCs w:val="24"/>
        </w:rPr>
        <w:t>.</w:t>
      </w:r>
      <w:r w:rsidR="001C5859" w:rsidRPr="00E21B16">
        <w:rPr>
          <w:sz w:val="24"/>
          <w:szCs w:val="24"/>
          <w:lang w:val="en-US"/>
        </w:rPr>
        <w:t>zakazrf</w:t>
      </w:r>
      <w:r w:rsidR="001C5859" w:rsidRPr="00E21B16">
        <w:rPr>
          <w:sz w:val="24"/>
          <w:szCs w:val="24"/>
        </w:rPr>
        <w:t>.</w:t>
      </w:r>
      <w:r w:rsidR="001C5859" w:rsidRPr="00E21B16">
        <w:rPr>
          <w:sz w:val="24"/>
          <w:szCs w:val="24"/>
          <w:lang w:val="en-US"/>
        </w:rPr>
        <w:t>ru</w:t>
      </w:r>
      <w:r w:rsidRPr="00E21B16">
        <w:rPr>
          <w:sz w:val="24"/>
          <w:szCs w:val="24"/>
        </w:rPr>
        <w:t>.</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70715C"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неознакомления участниками </w:t>
      </w:r>
      <w:r w:rsidR="00FC1E8A" w:rsidRPr="0070715C">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70715C" w:rsidRDefault="00993BC3" w:rsidP="00993BC3">
      <w:pPr>
        <w:jc w:val="both"/>
        <w:rPr>
          <w:rStyle w:val="95pt"/>
          <w:color w:val="auto"/>
          <w:sz w:val="24"/>
          <w:szCs w:val="24"/>
        </w:rPr>
      </w:pPr>
    </w:p>
    <w:p w14:paraId="4ABA56F0" w14:textId="77777777" w:rsidR="001363AF" w:rsidRPr="00433E2E" w:rsidRDefault="00AB7E72" w:rsidP="001363AF">
      <w:pPr>
        <w:suppressAutoHyphens/>
        <w:autoSpaceDN/>
        <w:adjustRightInd/>
        <w:jc w:val="both"/>
        <w:rPr>
          <w:rStyle w:val="FontStyle16"/>
          <w:b/>
          <w:sz w:val="24"/>
          <w:szCs w:val="24"/>
        </w:rPr>
      </w:pPr>
      <w:r w:rsidRPr="00433E2E">
        <w:rPr>
          <w:rFonts w:eastAsia="Calibri"/>
          <w:b/>
          <w:sz w:val="24"/>
          <w:szCs w:val="24"/>
          <w:lang w:eastAsia="en-US"/>
        </w:rPr>
        <w:t>22</w:t>
      </w:r>
      <w:r w:rsidR="00965CE2" w:rsidRPr="00433E2E">
        <w:rPr>
          <w:rFonts w:eastAsia="Calibri"/>
          <w:b/>
          <w:sz w:val="24"/>
          <w:szCs w:val="24"/>
          <w:lang w:eastAsia="en-US"/>
        </w:rPr>
        <w:t>.</w:t>
      </w:r>
      <w:r w:rsidR="00965CE2" w:rsidRPr="00433E2E">
        <w:rPr>
          <w:rStyle w:val="FontStyle16"/>
          <w:b/>
          <w:sz w:val="24"/>
          <w:szCs w:val="24"/>
        </w:rPr>
        <w:t xml:space="preserve"> Дата рассмотрения предложений участников закупки и подведения итогов </w:t>
      </w:r>
      <w:r w:rsidR="00C938EC" w:rsidRPr="00433E2E">
        <w:rPr>
          <w:rStyle w:val="FontStyle16"/>
          <w:b/>
          <w:sz w:val="24"/>
          <w:szCs w:val="24"/>
        </w:rPr>
        <w:t>запроса</w:t>
      </w:r>
      <w:r w:rsidR="00C938EC" w:rsidRPr="00433E2E">
        <w:rPr>
          <w:rFonts w:eastAsia="Calibri"/>
          <w:b/>
          <w:sz w:val="24"/>
          <w:szCs w:val="24"/>
          <w:lang w:eastAsia="en-US"/>
        </w:rPr>
        <w:t xml:space="preserve"> котировок в электронной форме</w:t>
      </w:r>
      <w:r w:rsidR="00965CE2" w:rsidRPr="00433E2E">
        <w:rPr>
          <w:rStyle w:val="FontStyle16"/>
          <w:b/>
          <w:sz w:val="24"/>
          <w:szCs w:val="24"/>
        </w:rPr>
        <w:t xml:space="preserve">: </w:t>
      </w:r>
    </w:p>
    <w:p w14:paraId="69A61CBC" w14:textId="4AD4BF7C" w:rsidR="00965CE2" w:rsidRPr="0070715C" w:rsidRDefault="00AB7E72" w:rsidP="001363AF">
      <w:pPr>
        <w:suppressAutoHyphens/>
        <w:autoSpaceDN/>
        <w:adjustRightInd/>
        <w:jc w:val="both"/>
        <w:rPr>
          <w:sz w:val="24"/>
          <w:szCs w:val="24"/>
        </w:rPr>
      </w:pPr>
      <w:r w:rsidRPr="00433E2E">
        <w:rPr>
          <w:rStyle w:val="FontStyle16"/>
          <w:b/>
          <w:sz w:val="24"/>
          <w:szCs w:val="24"/>
        </w:rPr>
        <w:t>22</w:t>
      </w:r>
      <w:r w:rsidR="001363AF" w:rsidRPr="00433E2E">
        <w:rPr>
          <w:rStyle w:val="FontStyle16"/>
          <w:b/>
          <w:sz w:val="24"/>
          <w:szCs w:val="24"/>
        </w:rPr>
        <w:t xml:space="preserve">.1. </w:t>
      </w:r>
      <w:r w:rsidR="00965CE2" w:rsidRPr="00433E2E">
        <w:rPr>
          <w:rFonts w:eastAsia="Calibri"/>
          <w:b/>
          <w:sz w:val="24"/>
          <w:szCs w:val="24"/>
          <w:lang w:eastAsia="en-US"/>
        </w:rPr>
        <w:t>Дата рассмотрения заявок на участие в запросе котировок в электронной форме</w:t>
      </w:r>
      <w:r w:rsidR="001363AF" w:rsidRPr="00433E2E">
        <w:rPr>
          <w:rFonts w:eastAsia="Calibri"/>
          <w:b/>
          <w:sz w:val="24"/>
          <w:szCs w:val="24"/>
          <w:lang w:eastAsia="en-US"/>
        </w:rPr>
        <w:t xml:space="preserve">: </w:t>
      </w:r>
      <w:r w:rsidR="001363AF" w:rsidRPr="00433E2E">
        <w:rPr>
          <w:rFonts w:eastAsia="Calibri"/>
          <w:b/>
          <w:sz w:val="24"/>
          <w:szCs w:val="24"/>
          <w:lang w:eastAsia="en-US"/>
        </w:rPr>
        <w:br/>
      </w:r>
      <w:r w:rsidR="00965CE2" w:rsidRPr="00433E2E">
        <w:rPr>
          <w:sz w:val="24"/>
          <w:szCs w:val="24"/>
        </w:rPr>
        <w:t>«</w:t>
      </w:r>
      <w:r w:rsidR="001C5859" w:rsidRPr="00433E2E">
        <w:rPr>
          <w:sz w:val="24"/>
          <w:szCs w:val="24"/>
        </w:rPr>
        <w:t>13</w:t>
      </w:r>
      <w:r w:rsidR="00F41682" w:rsidRPr="00433E2E">
        <w:rPr>
          <w:sz w:val="24"/>
          <w:szCs w:val="24"/>
        </w:rPr>
        <w:t xml:space="preserve">» </w:t>
      </w:r>
      <w:r w:rsidR="00951AC5" w:rsidRPr="00433E2E">
        <w:rPr>
          <w:sz w:val="24"/>
          <w:szCs w:val="24"/>
        </w:rPr>
        <w:t>декабря</w:t>
      </w:r>
      <w:r w:rsidR="00AA0EDF" w:rsidRPr="00433E2E">
        <w:rPr>
          <w:sz w:val="24"/>
          <w:szCs w:val="24"/>
        </w:rPr>
        <w:t xml:space="preserve"> </w:t>
      </w:r>
      <w:r w:rsidR="00F41682" w:rsidRPr="00433E2E">
        <w:rPr>
          <w:sz w:val="24"/>
          <w:szCs w:val="24"/>
        </w:rPr>
        <w:t>2021</w:t>
      </w:r>
      <w:r w:rsidR="00965CE2" w:rsidRPr="00433E2E">
        <w:rPr>
          <w:sz w:val="24"/>
          <w:szCs w:val="24"/>
        </w:rPr>
        <w:t xml:space="preserve"> г.</w:t>
      </w:r>
      <w:r w:rsidR="00C4610E" w:rsidRPr="00433E2E">
        <w:rPr>
          <w:sz w:val="24"/>
          <w:szCs w:val="24"/>
        </w:rPr>
        <w:t xml:space="preserve"> </w:t>
      </w:r>
      <w:r w:rsidR="003320B1">
        <w:rPr>
          <w:sz w:val="24"/>
          <w:szCs w:val="24"/>
        </w:rPr>
        <w:t>13</w:t>
      </w:r>
      <w:r w:rsidR="00C4610E" w:rsidRPr="00433E2E">
        <w:rPr>
          <w:sz w:val="24"/>
          <w:szCs w:val="24"/>
        </w:rPr>
        <w:t>:00 (по московскому времени).</w:t>
      </w:r>
    </w:p>
    <w:p w14:paraId="24A9598D" w14:textId="5D275393" w:rsidR="00965CE2" w:rsidRPr="00B22552" w:rsidRDefault="00AB7E72" w:rsidP="001363AF">
      <w:pPr>
        <w:suppressAutoHyphens/>
        <w:autoSpaceDN/>
        <w:adjustRightInd/>
        <w:jc w:val="both"/>
        <w:rPr>
          <w:sz w:val="24"/>
          <w:szCs w:val="24"/>
        </w:rPr>
      </w:pPr>
      <w:r w:rsidRPr="0070715C">
        <w:rPr>
          <w:b/>
          <w:sz w:val="24"/>
          <w:szCs w:val="24"/>
        </w:rPr>
        <w:t>22</w:t>
      </w:r>
      <w:r w:rsidR="001363AF" w:rsidRPr="0070715C">
        <w:rPr>
          <w:b/>
          <w:sz w:val="24"/>
          <w:szCs w:val="24"/>
        </w:rPr>
        <w:t xml:space="preserve">.2. </w:t>
      </w:r>
      <w:r w:rsidR="00965CE2" w:rsidRPr="0070715C">
        <w:rPr>
          <w:b/>
          <w:sz w:val="24"/>
          <w:szCs w:val="24"/>
        </w:rPr>
        <w:t>Дата подведения итогов запроса котировок</w:t>
      </w:r>
      <w:r w:rsidR="00334868" w:rsidRPr="0070715C">
        <w:rPr>
          <w:b/>
          <w:sz w:val="24"/>
          <w:szCs w:val="24"/>
        </w:rPr>
        <w:t xml:space="preserve"> </w:t>
      </w:r>
      <w:r w:rsidR="001363AF" w:rsidRPr="0070715C">
        <w:rPr>
          <w:b/>
          <w:sz w:val="24"/>
          <w:szCs w:val="24"/>
        </w:rPr>
        <w:t>в электронной форме:</w:t>
      </w:r>
      <w:r w:rsidRPr="0070715C">
        <w:rPr>
          <w:b/>
          <w:sz w:val="24"/>
          <w:szCs w:val="24"/>
        </w:rPr>
        <w:t xml:space="preserve"> </w:t>
      </w:r>
      <w:r w:rsidR="00965CE2" w:rsidRPr="0070715C">
        <w:rPr>
          <w:sz w:val="24"/>
          <w:szCs w:val="24"/>
        </w:rPr>
        <w:t>«</w:t>
      </w:r>
      <w:r w:rsidR="001C5859">
        <w:rPr>
          <w:sz w:val="24"/>
          <w:szCs w:val="24"/>
        </w:rPr>
        <w:t>13</w:t>
      </w:r>
      <w:r w:rsidR="00965CE2" w:rsidRPr="0070715C">
        <w:rPr>
          <w:sz w:val="24"/>
          <w:szCs w:val="24"/>
        </w:rPr>
        <w:t xml:space="preserve">» </w:t>
      </w:r>
      <w:r w:rsidR="00951AC5">
        <w:rPr>
          <w:sz w:val="24"/>
          <w:szCs w:val="24"/>
        </w:rPr>
        <w:t>декабря</w:t>
      </w:r>
      <w:r w:rsidR="0070715C" w:rsidRPr="0070715C">
        <w:rPr>
          <w:sz w:val="24"/>
          <w:szCs w:val="24"/>
        </w:rPr>
        <w:t xml:space="preserve"> </w:t>
      </w:r>
      <w:r w:rsidR="00965CE2" w:rsidRPr="0070715C">
        <w:rPr>
          <w:sz w:val="24"/>
          <w:szCs w:val="24"/>
        </w:rPr>
        <w:t>2</w:t>
      </w:r>
      <w:r w:rsidR="003A1F4D" w:rsidRPr="0070715C">
        <w:rPr>
          <w:sz w:val="24"/>
          <w:szCs w:val="24"/>
        </w:rPr>
        <w:t>02</w:t>
      </w:r>
      <w:r w:rsidR="00F41682" w:rsidRPr="0070715C">
        <w:rPr>
          <w:sz w:val="24"/>
          <w:szCs w:val="24"/>
        </w:rPr>
        <w:t>1</w:t>
      </w:r>
      <w:r w:rsidR="00965CE2" w:rsidRPr="0070715C">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1C51D068" w14:textId="42E96B77" w:rsidR="00951AC5" w:rsidRPr="009560C3" w:rsidRDefault="00B52120" w:rsidP="00951AC5">
      <w:pPr>
        <w:jc w:val="both"/>
        <w:rPr>
          <w:color w:val="000000"/>
          <w:sz w:val="24"/>
          <w:szCs w:val="24"/>
        </w:rPr>
      </w:pPr>
      <w:r w:rsidRPr="00CF27CD">
        <w:rPr>
          <w:b/>
          <w:color w:val="000000"/>
          <w:sz w:val="24"/>
          <w:szCs w:val="24"/>
        </w:rPr>
        <w:t>23</w:t>
      </w:r>
      <w:r w:rsidR="00334868" w:rsidRPr="00CF27CD">
        <w:rPr>
          <w:b/>
          <w:color w:val="000000"/>
          <w:sz w:val="24"/>
          <w:szCs w:val="24"/>
        </w:rPr>
        <w:t>.1.</w:t>
      </w:r>
      <w:r w:rsidR="00951AC5">
        <w:rPr>
          <w:b/>
          <w:color w:val="000000"/>
          <w:sz w:val="24"/>
          <w:szCs w:val="24"/>
        </w:rPr>
        <w:t xml:space="preserve"> </w:t>
      </w:r>
      <w:r w:rsidR="00951AC5" w:rsidRPr="009560C3">
        <w:rPr>
          <w:color w:val="000000"/>
          <w:sz w:val="24"/>
          <w:szCs w:val="24"/>
        </w:rPr>
        <w:t>Наименьшая стоимость оказания услуг, являющегося предметом запроса котировок</w:t>
      </w:r>
      <w:r w:rsidR="00951AC5" w:rsidRPr="009560C3">
        <w:rPr>
          <w:rFonts w:eastAsia="Calibri"/>
          <w:b/>
          <w:sz w:val="24"/>
          <w:szCs w:val="24"/>
          <w:lang w:eastAsia="en-US"/>
        </w:rPr>
        <w:t xml:space="preserve"> </w:t>
      </w:r>
      <w:r w:rsidR="00951AC5" w:rsidRPr="009560C3">
        <w:rPr>
          <w:rFonts w:eastAsia="Calibri"/>
          <w:sz w:val="24"/>
          <w:szCs w:val="24"/>
          <w:lang w:eastAsia="en-US"/>
        </w:rPr>
        <w:t>в электронной форме</w:t>
      </w:r>
      <w:r w:rsidR="00951AC5"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00951AC5" w:rsidRPr="009560C3">
        <w:rPr>
          <w:sz w:val="24"/>
          <w:szCs w:val="24"/>
          <w:lang w:bidi="ru-RU"/>
        </w:rPr>
        <w:t>извещения о проведении запроса котировок</w:t>
      </w:r>
      <w:r w:rsidR="00951AC5" w:rsidRPr="009560C3">
        <w:rPr>
          <w:rFonts w:eastAsia="Calibri"/>
          <w:b/>
          <w:sz w:val="24"/>
          <w:szCs w:val="24"/>
          <w:lang w:eastAsia="en-US"/>
        </w:rPr>
        <w:t xml:space="preserve"> </w:t>
      </w:r>
      <w:r w:rsidR="00951AC5" w:rsidRPr="009560C3">
        <w:rPr>
          <w:rFonts w:eastAsia="Calibri"/>
          <w:sz w:val="24"/>
          <w:szCs w:val="24"/>
          <w:lang w:eastAsia="en-US"/>
        </w:rPr>
        <w:t>в электронной форме</w:t>
      </w:r>
      <w:r w:rsidR="00951AC5" w:rsidRPr="009560C3">
        <w:rPr>
          <w:color w:val="000000"/>
          <w:sz w:val="24"/>
          <w:szCs w:val="24"/>
        </w:rPr>
        <w:t xml:space="preserve">. </w:t>
      </w:r>
    </w:p>
    <w:p w14:paraId="5DFCD65D" w14:textId="1DC0B0E9" w:rsidR="003B6F5B" w:rsidRPr="00334868" w:rsidRDefault="00334868" w:rsidP="003B6F5B">
      <w:pPr>
        <w:jc w:val="both"/>
        <w:rPr>
          <w:color w:val="000000"/>
          <w:sz w:val="24"/>
          <w:szCs w:val="24"/>
        </w:rPr>
      </w:pPr>
      <w:r w:rsidRPr="00334868">
        <w:rPr>
          <w:color w:val="000000"/>
          <w:sz w:val="24"/>
          <w:szCs w:val="24"/>
        </w:rPr>
        <w:t xml:space="preserve"> </w:t>
      </w: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D81CA2"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 xml:space="preserve">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w:t>
      </w:r>
      <w:r w:rsidR="0048637B" w:rsidRPr="00D81CA2">
        <w:rPr>
          <w:bCs/>
          <w:sz w:val="24"/>
          <w:szCs w:val="24"/>
        </w:rPr>
        <w:t>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D81CA2">
        <w:rPr>
          <w:bCs/>
          <w:sz w:val="24"/>
          <w:szCs w:val="24"/>
        </w:rPr>
        <w:t>.</w:t>
      </w:r>
    </w:p>
    <w:p w14:paraId="360270AD" w14:textId="553589C3" w:rsidR="00D81CA2" w:rsidRPr="00736D55" w:rsidRDefault="00D81CA2" w:rsidP="00D81CA2">
      <w:pPr>
        <w:pStyle w:val="10"/>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lastRenderedPageBreak/>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0"/>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31162AD3"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 xml:space="preserve">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w:t>
      </w:r>
      <w:r w:rsidRPr="002447F3">
        <w:rPr>
          <w:bCs/>
          <w:sz w:val="24"/>
          <w:szCs w:val="24"/>
          <w:lang w:eastAsia="ar-SA"/>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60974A27" w:rsidR="00F45995" w:rsidRDefault="00F45995" w:rsidP="00C00BA9">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7049DD3" w14:textId="77777777" w:rsidR="00C00BA9" w:rsidRPr="00CF7D19" w:rsidRDefault="00C00BA9" w:rsidP="00C00BA9">
      <w:pPr>
        <w:jc w:val="both"/>
        <w:rPr>
          <w:bCs/>
          <w:sz w:val="24"/>
          <w:szCs w:val="24"/>
        </w:rPr>
      </w:pPr>
    </w:p>
    <w:p w14:paraId="2C35306B" w14:textId="77777777" w:rsidR="00C00BA9" w:rsidRDefault="00C00BA9" w:rsidP="00C00BA9">
      <w:pPr>
        <w:pStyle w:val="1"/>
        <w:keepNext w:val="0"/>
        <w:widowControl w:val="0"/>
        <w:jc w:val="both"/>
      </w:pPr>
    </w:p>
    <w:p w14:paraId="4DD7504E" w14:textId="00FAAFC1" w:rsidR="00827892" w:rsidRPr="00CF7D19" w:rsidRDefault="003910BD" w:rsidP="00C00BA9">
      <w:pPr>
        <w:pStyle w:val="1"/>
        <w:keepNext w:val="0"/>
        <w:widowControl w:val="0"/>
        <w:jc w:val="both"/>
      </w:pPr>
      <w:r w:rsidRPr="00CF7D19">
        <w:lastRenderedPageBreak/>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C00BA9">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0"/>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w:t>
      </w:r>
      <w:r w:rsidR="00827892" w:rsidRPr="00CF7D19">
        <w:rPr>
          <w:color w:val="000000"/>
          <w:sz w:val="24"/>
          <w:szCs w:val="24"/>
          <w:lang w:bidi="ru-RU"/>
        </w:rPr>
        <w:lastRenderedPageBreak/>
        <w:t>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0"/>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0"/>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0"/>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0"/>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0"/>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 xml:space="preserve">Заказчик в одностороннем порядке может отказаться от исполнения обязательств по договору </w:t>
      </w:r>
      <w:r w:rsidRPr="00A1278A">
        <w:rPr>
          <w:bCs/>
          <w:color w:val="000000"/>
          <w:sz w:val="24"/>
          <w:szCs w:val="24"/>
        </w:rPr>
        <w:lastRenderedPageBreak/>
        <w:t>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0AF11268"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0218080D" w14:textId="6EF99CBB" w:rsidR="00CD650D" w:rsidRDefault="00CD650D" w:rsidP="0089259A">
      <w:pPr>
        <w:pStyle w:val="10"/>
        <w:shd w:val="clear" w:color="auto" w:fill="auto"/>
        <w:tabs>
          <w:tab w:val="left" w:pos="851"/>
        </w:tabs>
        <w:spacing w:line="240" w:lineRule="auto"/>
        <w:rPr>
          <w:color w:val="000000"/>
          <w:sz w:val="24"/>
          <w:szCs w:val="24"/>
          <w:lang w:bidi="ru-RU"/>
        </w:rPr>
      </w:pPr>
    </w:p>
    <w:p w14:paraId="7C617CC2" w14:textId="77777777" w:rsidR="001D4669" w:rsidRDefault="001D4669" w:rsidP="005024E2">
      <w:pPr>
        <w:jc w:val="both"/>
        <w:rPr>
          <w:b/>
          <w:color w:val="FF0000"/>
          <w:sz w:val="24"/>
          <w:szCs w:val="24"/>
        </w:rPr>
        <w:sectPr w:rsidR="001D4669" w:rsidSect="00271FE9">
          <w:footerReference w:type="default" r:id="rId11"/>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778"/>
        <w:gridCol w:w="4926"/>
      </w:tblGrid>
      <w:tr w:rsidR="00EF152C" w14:paraId="6466BC88" w14:textId="77777777" w:rsidTr="00271FE9">
        <w:tc>
          <w:tcPr>
            <w:tcW w:w="2699" w:type="pct"/>
          </w:tcPr>
          <w:p w14:paraId="0297DABF" w14:textId="1D270116" w:rsidR="00EF152C" w:rsidRDefault="00EF152C" w:rsidP="005024E2">
            <w:pPr>
              <w:jc w:val="both"/>
              <w:rPr>
                <w:b/>
                <w:color w:val="FF0000"/>
                <w:sz w:val="24"/>
                <w:szCs w:val="24"/>
              </w:rPr>
            </w:pPr>
          </w:p>
        </w:tc>
        <w:tc>
          <w:tcPr>
            <w:tcW w:w="2301"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271FE9">
        <w:tc>
          <w:tcPr>
            <w:tcW w:w="2699" w:type="pct"/>
          </w:tcPr>
          <w:p w14:paraId="545B872B" w14:textId="77777777" w:rsidR="00EF152C" w:rsidRDefault="00EF152C" w:rsidP="005024E2">
            <w:pPr>
              <w:jc w:val="both"/>
              <w:rPr>
                <w:b/>
                <w:color w:val="FF0000"/>
                <w:sz w:val="24"/>
                <w:szCs w:val="24"/>
              </w:rPr>
            </w:pPr>
          </w:p>
        </w:tc>
        <w:tc>
          <w:tcPr>
            <w:tcW w:w="2301"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2B4B83F4" w14:textId="77777777" w:rsidR="00A9543D" w:rsidRPr="0063400B" w:rsidRDefault="00A9543D" w:rsidP="00A9543D">
      <w:pPr>
        <w:jc w:val="center"/>
        <w:rPr>
          <w:b/>
          <w:bCs/>
          <w:sz w:val="24"/>
          <w:szCs w:val="24"/>
        </w:rPr>
      </w:pPr>
    </w:p>
    <w:p w14:paraId="0B12036E" w14:textId="77777777" w:rsidR="00A9543D" w:rsidRDefault="00A9543D" w:rsidP="00A9543D">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4D1A59FE" w14:textId="77777777" w:rsidR="00A9543D" w:rsidRPr="0063400B" w:rsidRDefault="00A9543D" w:rsidP="00A9543D">
      <w:pPr>
        <w:jc w:val="both"/>
      </w:pPr>
    </w:p>
    <w:p w14:paraId="06FB469C" w14:textId="77777777" w:rsidR="00A9543D" w:rsidRDefault="00A9543D" w:rsidP="00A9543D">
      <w:pPr>
        <w:pStyle w:val="aff4"/>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70D08046" w14:textId="77777777" w:rsidR="00A9543D" w:rsidRDefault="00A9543D" w:rsidP="00A9543D">
      <w:pPr>
        <w:pStyle w:val="aff4"/>
        <w:widowControl w:val="0"/>
        <w:tabs>
          <w:tab w:val="left" w:pos="426"/>
        </w:tabs>
        <w:ind w:left="0"/>
        <w:contextualSpacing/>
        <w:jc w:val="both"/>
      </w:pPr>
    </w:p>
    <w:p w14:paraId="09D5E0B7" w14:textId="4857B1E2" w:rsidR="00A9543D" w:rsidRDefault="00A9543D" w:rsidP="00A9543D">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w:t>
      </w:r>
      <w:r>
        <w:rPr>
          <w:sz w:val="24"/>
          <w:szCs w:val="24"/>
        </w:rPr>
        <w:t>31</w:t>
      </w:r>
      <w:r w:rsidRPr="00D80CBC">
        <w:rPr>
          <w:sz w:val="24"/>
          <w:szCs w:val="24"/>
        </w:rPr>
        <w:t xml:space="preserve">» </w:t>
      </w:r>
      <w:r>
        <w:rPr>
          <w:sz w:val="24"/>
          <w:szCs w:val="24"/>
        </w:rPr>
        <w:t>августа</w:t>
      </w:r>
      <w:r w:rsidRPr="00D80CBC">
        <w:rPr>
          <w:sz w:val="24"/>
          <w:szCs w:val="24"/>
        </w:rPr>
        <w:t xml:space="preserve"> 202</w:t>
      </w:r>
      <w:r>
        <w:rPr>
          <w:sz w:val="24"/>
          <w:szCs w:val="24"/>
        </w:rPr>
        <w:t>2</w:t>
      </w:r>
      <w:r w:rsidRPr="00D80CBC">
        <w:rPr>
          <w:sz w:val="24"/>
          <w:szCs w:val="24"/>
        </w:rPr>
        <w:t xml:space="preserve"> г.</w:t>
      </w:r>
      <w:r>
        <w:rPr>
          <w:sz w:val="24"/>
          <w:szCs w:val="24"/>
        </w:rPr>
        <w:t xml:space="preserve"> (включительно).</w:t>
      </w:r>
    </w:p>
    <w:p w14:paraId="6D1A7384" w14:textId="77777777" w:rsidR="00A9543D" w:rsidRDefault="00A9543D" w:rsidP="00A9543D">
      <w:pPr>
        <w:jc w:val="both"/>
        <w:rPr>
          <w:sz w:val="24"/>
          <w:szCs w:val="24"/>
        </w:rPr>
      </w:pPr>
    </w:p>
    <w:p w14:paraId="2ACE8125" w14:textId="77777777" w:rsidR="00A9543D" w:rsidRPr="00213058" w:rsidRDefault="00A9543D" w:rsidP="00A9543D">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4F3D3B63" w14:textId="77777777" w:rsidR="00A9543D" w:rsidRPr="00213058" w:rsidRDefault="00A9543D" w:rsidP="00A9543D">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7B1C21B9"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0146B178"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1012F46E" w14:textId="77777777" w:rsidR="00A9543D" w:rsidRPr="00213058" w:rsidRDefault="00A9543D" w:rsidP="00A9543D">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4237DD67" w14:textId="77777777" w:rsidR="00A9543D" w:rsidRPr="00213058" w:rsidRDefault="00A9543D" w:rsidP="00A9543D">
      <w:pPr>
        <w:pStyle w:val="aff4"/>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74359BA8" w14:textId="77777777" w:rsidR="00A9543D" w:rsidRDefault="00A9543D" w:rsidP="00A9543D">
      <w:pPr>
        <w:jc w:val="both"/>
        <w:rPr>
          <w:b/>
        </w:rPr>
      </w:pPr>
    </w:p>
    <w:p w14:paraId="47A17F75" w14:textId="77777777" w:rsidR="00A9543D" w:rsidRPr="00D80CBC" w:rsidRDefault="00A9543D" w:rsidP="00A9543D">
      <w:pPr>
        <w:pStyle w:val="aff4"/>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19A3760F" w14:textId="77777777" w:rsidR="00A9543D" w:rsidRPr="00D80CBC" w:rsidRDefault="00A9543D" w:rsidP="00A9543D">
      <w:pPr>
        <w:pStyle w:val="aff4"/>
        <w:tabs>
          <w:tab w:val="left" w:pos="426"/>
        </w:tabs>
        <w:ind w:left="0"/>
        <w:jc w:val="both"/>
      </w:pPr>
      <w:r>
        <w:rPr>
          <w:b/>
        </w:rPr>
        <w:t>5</w:t>
      </w:r>
      <w:r w:rsidRPr="00D80CBC">
        <w:rPr>
          <w:b/>
        </w:rPr>
        <w:t>.1.</w:t>
      </w:r>
      <w:r w:rsidRPr="00D80CBC">
        <w:t xml:space="preserve"> В течение всего срока оказания услуг </w:t>
      </w:r>
      <w:r w:rsidRPr="00D80CBC">
        <w:rPr>
          <w:color w:val="000000"/>
        </w:rPr>
        <w:t>Участник (</w:t>
      </w:r>
      <w:r w:rsidRPr="00D80CBC">
        <w:t>Исполнитель) обязан собственными силами и за свой счет обеспечивать заправку транспортных средств и механизмов топливом.</w:t>
      </w:r>
    </w:p>
    <w:p w14:paraId="2EF4ED06" w14:textId="77777777" w:rsidR="00A9543D" w:rsidRPr="00D80CBC" w:rsidRDefault="00A9543D" w:rsidP="00A9543D">
      <w:pPr>
        <w:jc w:val="both"/>
        <w:rPr>
          <w:b/>
          <w:sz w:val="24"/>
          <w:szCs w:val="24"/>
        </w:rPr>
      </w:pPr>
      <w:r>
        <w:rPr>
          <w:b/>
          <w:color w:val="000000"/>
          <w:sz w:val="24"/>
          <w:szCs w:val="24"/>
        </w:rPr>
        <w:t>5</w:t>
      </w:r>
      <w:r w:rsidRPr="00D80CBC">
        <w:rPr>
          <w:b/>
          <w:color w:val="000000"/>
          <w:sz w:val="24"/>
          <w:szCs w:val="24"/>
        </w:rPr>
        <w:t>.2. Участник (</w:t>
      </w:r>
      <w:r w:rsidRPr="00D80CBC">
        <w:rPr>
          <w:b/>
          <w:sz w:val="24"/>
          <w:szCs w:val="24"/>
        </w:rPr>
        <w:t xml:space="preserve">Исполнитель) обязан: </w:t>
      </w:r>
    </w:p>
    <w:p w14:paraId="0535D547" w14:textId="77777777" w:rsidR="00A9543D" w:rsidRPr="00D80CBC" w:rsidRDefault="00A9543D" w:rsidP="00A9543D">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7D43ACF3" w14:textId="77777777" w:rsidR="00A9543D" w:rsidRPr="00D80CBC" w:rsidRDefault="00A9543D" w:rsidP="00A9543D">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284EF445"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77FDB6A2"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5B544E33"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4C48E35A" w14:textId="77777777" w:rsidR="00A9543D" w:rsidRPr="00D80CBC" w:rsidRDefault="00A9543D" w:rsidP="00A9543D">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2346D1F5" w14:textId="77777777" w:rsidR="00A9543D" w:rsidRPr="00D80CBC" w:rsidRDefault="00A9543D" w:rsidP="00A9543D">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6EF16ACF" w14:textId="77777777" w:rsidR="00A9543D" w:rsidRPr="00D80CBC" w:rsidRDefault="00A9543D" w:rsidP="00A9543D">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внутриобъектного режима, установленного Заказчиком, при оказании Услуг на объекте. </w:t>
      </w:r>
    </w:p>
    <w:p w14:paraId="3E9B79FD" w14:textId="77777777" w:rsidR="00A9543D" w:rsidRPr="00D80CBC" w:rsidRDefault="00A9543D" w:rsidP="00A9543D">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6DA3C33D" w14:textId="77777777" w:rsidR="00A9543D" w:rsidRPr="00D80CBC" w:rsidRDefault="00A9543D" w:rsidP="00A9543D">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3E85DD51" w14:textId="77777777" w:rsidR="00A9543D" w:rsidRPr="00D80CBC" w:rsidRDefault="00A9543D" w:rsidP="00A9543D">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30884478" w14:textId="77777777" w:rsidR="00A9543D" w:rsidRPr="00D80CBC" w:rsidRDefault="00A9543D" w:rsidP="00A9543D">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76B7737A" w14:textId="77777777" w:rsidR="00A9543D" w:rsidRDefault="00A9543D" w:rsidP="00A9543D">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76D5FEE3" w14:textId="77777777" w:rsidR="00A9543D" w:rsidRPr="00D80CBC" w:rsidRDefault="00A9543D" w:rsidP="00A9543D">
      <w:pPr>
        <w:tabs>
          <w:tab w:val="left" w:pos="426"/>
        </w:tabs>
        <w:spacing w:line="259" w:lineRule="auto"/>
        <w:contextualSpacing/>
        <w:jc w:val="both"/>
        <w:rPr>
          <w:b/>
          <w:sz w:val="24"/>
          <w:szCs w:val="24"/>
        </w:rPr>
      </w:pPr>
    </w:p>
    <w:p w14:paraId="0AA03624" w14:textId="77777777" w:rsidR="00A9543D" w:rsidRDefault="00A9543D" w:rsidP="00A9543D">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3F49B74E" w14:textId="77777777" w:rsidR="00A9543D" w:rsidRPr="00254860" w:rsidRDefault="00A9543D" w:rsidP="00A9543D">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0A09F5F8" w14:textId="77777777" w:rsidR="00A9543D" w:rsidRPr="00D80CBC" w:rsidRDefault="00A9543D" w:rsidP="00A9543D">
      <w:pPr>
        <w:tabs>
          <w:tab w:val="left" w:pos="426"/>
        </w:tabs>
        <w:spacing w:line="259" w:lineRule="auto"/>
        <w:contextualSpacing/>
        <w:jc w:val="both"/>
        <w:rPr>
          <w:b/>
          <w:sz w:val="24"/>
          <w:szCs w:val="24"/>
        </w:rPr>
      </w:pPr>
    </w:p>
    <w:p w14:paraId="3B2DDB46" w14:textId="77777777" w:rsidR="00A9543D" w:rsidRPr="00DA6266" w:rsidRDefault="00A9543D" w:rsidP="00A9543D">
      <w:pPr>
        <w:rPr>
          <w:b/>
          <w:bCs/>
          <w:sz w:val="24"/>
          <w:szCs w:val="24"/>
        </w:rPr>
      </w:pPr>
      <w:r>
        <w:rPr>
          <w:b/>
          <w:bCs/>
          <w:sz w:val="24"/>
          <w:szCs w:val="24"/>
        </w:rPr>
        <w:t xml:space="preserve">7. </w:t>
      </w:r>
      <w:r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2002"/>
        <w:gridCol w:w="3417"/>
        <w:gridCol w:w="694"/>
        <w:gridCol w:w="991"/>
        <w:gridCol w:w="1807"/>
        <w:gridCol w:w="1276"/>
      </w:tblGrid>
      <w:tr w:rsidR="00FC5D98" w:rsidRPr="006B4DCE" w14:paraId="7494DE72" w14:textId="77777777" w:rsidTr="00FC5D98">
        <w:trPr>
          <w:trHeight w:val="291"/>
        </w:trPr>
        <w:tc>
          <w:tcPr>
            <w:tcW w:w="241" w:type="pct"/>
            <w:vAlign w:val="center"/>
          </w:tcPr>
          <w:p w14:paraId="6941DE66" w14:textId="77777777" w:rsidR="00A9543D" w:rsidRPr="006B4DCE" w:rsidRDefault="00A9543D" w:rsidP="00C6112D">
            <w:pPr>
              <w:jc w:val="center"/>
            </w:pPr>
            <w:r w:rsidRPr="006B4DCE">
              <w:t>№ п/п</w:t>
            </w:r>
          </w:p>
        </w:tc>
        <w:tc>
          <w:tcPr>
            <w:tcW w:w="935" w:type="pct"/>
            <w:vAlign w:val="center"/>
          </w:tcPr>
          <w:p w14:paraId="1EFDE452" w14:textId="77777777" w:rsidR="00A9543D" w:rsidRPr="006B4DCE" w:rsidRDefault="00A9543D" w:rsidP="00C6112D">
            <w:pPr>
              <w:jc w:val="center"/>
            </w:pPr>
            <w:r w:rsidRPr="006B4DCE">
              <w:t>Наименование</w:t>
            </w:r>
          </w:p>
          <w:p w14:paraId="0D2CDB89" w14:textId="77777777" w:rsidR="00A9543D" w:rsidRPr="006B4DCE" w:rsidRDefault="00A9543D" w:rsidP="00C6112D">
            <w:pPr>
              <w:jc w:val="center"/>
            </w:pPr>
            <w:r w:rsidRPr="006B4DCE">
              <w:t>механизмов и транспорта</w:t>
            </w:r>
          </w:p>
        </w:tc>
        <w:tc>
          <w:tcPr>
            <w:tcW w:w="1596" w:type="pct"/>
            <w:vAlign w:val="center"/>
          </w:tcPr>
          <w:p w14:paraId="0CEEBDA9" w14:textId="77777777" w:rsidR="00A9543D" w:rsidRPr="006B4DCE" w:rsidRDefault="00A9543D" w:rsidP="00C6112D">
            <w:pPr>
              <w:jc w:val="center"/>
            </w:pPr>
            <w:r w:rsidRPr="006B4DCE">
              <w:t>Технические характеристики</w:t>
            </w:r>
            <w:r w:rsidRPr="006B4DCE">
              <w:rPr>
                <w:vertAlign w:val="superscript"/>
              </w:rPr>
              <w:t>1</w:t>
            </w:r>
          </w:p>
        </w:tc>
        <w:tc>
          <w:tcPr>
            <w:tcW w:w="324" w:type="pct"/>
            <w:vAlign w:val="center"/>
          </w:tcPr>
          <w:p w14:paraId="3DEEBA49" w14:textId="77777777" w:rsidR="00A9543D" w:rsidRPr="006B4DCE" w:rsidRDefault="00A9543D" w:rsidP="00C6112D">
            <w:pPr>
              <w:pStyle w:val="ConsNormal"/>
              <w:widowControl w:val="0"/>
              <w:ind w:right="0" w:firstLine="0"/>
              <w:jc w:val="center"/>
              <w:rPr>
                <w:rFonts w:ascii="Times New Roman" w:hAnsi="Times New Roman" w:cs="Times New Roman"/>
              </w:rPr>
            </w:pPr>
            <w:r w:rsidRPr="006B4DCE">
              <w:rPr>
                <w:rFonts w:ascii="Times New Roman" w:hAnsi="Times New Roman" w:cs="Times New Roman"/>
              </w:rPr>
              <w:t>Ед.</w:t>
            </w:r>
          </w:p>
          <w:p w14:paraId="0A6D5DB6" w14:textId="77777777" w:rsidR="00A9543D" w:rsidRPr="006B4DCE" w:rsidRDefault="00A9543D" w:rsidP="00C6112D">
            <w:pPr>
              <w:pStyle w:val="ConsNormal"/>
              <w:widowControl w:val="0"/>
              <w:ind w:right="0" w:firstLine="0"/>
              <w:jc w:val="center"/>
              <w:rPr>
                <w:rFonts w:ascii="Times New Roman" w:hAnsi="Times New Roman" w:cs="Times New Roman"/>
              </w:rPr>
            </w:pPr>
            <w:r w:rsidRPr="006B4DCE">
              <w:rPr>
                <w:rFonts w:ascii="Times New Roman" w:hAnsi="Times New Roman" w:cs="Times New Roman"/>
              </w:rPr>
              <w:t>изм.</w:t>
            </w:r>
          </w:p>
        </w:tc>
        <w:tc>
          <w:tcPr>
            <w:tcW w:w="463" w:type="pct"/>
            <w:vAlign w:val="center"/>
          </w:tcPr>
          <w:p w14:paraId="20B0C4C5" w14:textId="77777777" w:rsidR="00A9543D" w:rsidRPr="006B4DCE" w:rsidRDefault="00A9543D" w:rsidP="00C6112D">
            <w:pPr>
              <w:jc w:val="center"/>
            </w:pPr>
            <w:r w:rsidRPr="006B4DCE">
              <w:t>Кол-во (объем)</w:t>
            </w:r>
            <w:r w:rsidRPr="006B4DCE">
              <w:rPr>
                <w:vertAlign w:val="superscript"/>
              </w:rPr>
              <w:t>2</w:t>
            </w:r>
          </w:p>
        </w:tc>
        <w:tc>
          <w:tcPr>
            <w:tcW w:w="844" w:type="pct"/>
            <w:vAlign w:val="center"/>
          </w:tcPr>
          <w:p w14:paraId="38796F24" w14:textId="77777777" w:rsidR="00A9543D" w:rsidRPr="006B4DCE" w:rsidRDefault="00A9543D" w:rsidP="00C6112D">
            <w:pPr>
              <w:pStyle w:val="ConsNormal"/>
              <w:widowControl w:val="0"/>
              <w:tabs>
                <w:tab w:val="left" w:pos="1310"/>
              </w:tabs>
              <w:ind w:right="0" w:firstLine="0"/>
              <w:jc w:val="center"/>
              <w:rPr>
                <w:rFonts w:ascii="Times New Roman" w:hAnsi="Times New Roman" w:cs="Times New Roman"/>
              </w:rPr>
            </w:pPr>
            <w:r w:rsidRPr="006B4DCE">
              <w:rPr>
                <w:rFonts w:ascii="Times New Roman" w:hAnsi="Times New Roman" w:cs="Times New Roman"/>
              </w:rPr>
              <w:t>Начальная (максимальная) цена за единицу, руб. (с учетом НДС 20%)</w:t>
            </w:r>
            <w:r w:rsidRPr="006B4DCE">
              <w:rPr>
                <w:rFonts w:ascii="Times New Roman" w:hAnsi="Times New Roman" w:cs="Times New Roman"/>
                <w:vertAlign w:val="superscript"/>
              </w:rPr>
              <w:t>3</w:t>
            </w:r>
          </w:p>
        </w:tc>
        <w:tc>
          <w:tcPr>
            <w:tcW w:w="596" w:type="pct"/>
            <w:vAlign w:val="center"/>
          </w:tcPr>
          <w:p w14:paraId="25A98D0C" w14:textId="77777777" w:rsidR="00A9543D" w:rsidRPr="006B4DCE" w:rsidRDefault="00A9543D" w:rsidP="00C6112D">
            <w:pPr>
              <w:pStyle w:val="ConsNormal"/>
              <w:widowControl w:val="0"/>
              <w:ind w:right="0" w:firstLine="0"/>
              <w:jc w:val="center"/>
              <w:rPr>
                <w:rFonts w:ascii="Times New Roman" w:hAnsi="Times New Roman" w:cs="Times New Roman"/>
              </w:rPr>
            </w:pPr>
            <w:r w:rsidRPr="006B4DCE">
              <w:rPr>
                <w:rFonts w:ascii="Times New Roman" w:hAnsi="Times New Roman" w:cs="Times New Roman"/>
              </w:rPr>
              <w:t>Сумма итого, руб. (с учетом НДС 20%)</w:t>
            </w:r>
          </w:p>
        </w:tc>
      </w:tr>
      <w:tr w:rsidR="00A9543D" w:rsidRPr="006B4DCE" w14:paraId="1A9DC78B" w14:textId="77777777" w:rsidTr="00FC5D98">
        <w:trPr>
          <w:trHeight w:val="291"/>
        </w:trPr>
        <w:tc>
          <w:tcPr>
            <w:tcW w:w="241" w:type="pct"/>
            <w:vAlign w:val="center"/>
          </w:tcPr>
          <w:p w14:paraId="46595093" w14:textId="6D1BD14F" w:rsidR="00A9543D" w:rsidRPr="006B4DCE" w:rsidRDefault="00A9543D" w:rsidP="00A9543D">
            <w:pPr>
              <w:jc w:val="center"/>
            </w:pPr>
            <w:r w:rsidRPr="006B4DCE">
              <w:t>1</w:t>
            </w:r>
          </w:p>
        </w:tc>
        <w:tc>
          <w:tcPr>
            <w:tcW w:w="935" w:type="pct"/>
            <w:vAlign w:val="center"/>
          </w:tcPr>
          <w:p w14:paraId="6B750339" w14:textId="70F97B6F" w:rsidR="00A9543D" w:rsidRPr="006B4DCE" w:rsidRDefault="00A9543D" w:rsidP="006B4DCE">
            <w:r w:rsidRPr="006B4DCE">
              <w:t>Экскаватор-погрузчик</w:t>
            </w:r>
          </w:p>
        </w:tc>
        <w:tc>
          <w:tcPr>
            <w:tcW w:w="1596" w:type="pct"/>
            <w:vAlign w:val="center"/>
          </w:tcPr>
          <w:p w14:paraId="03098A29" w14:textId="0DE6E8BA" w:rsidR="00A9543D" w:rsidRPr="006B4DCE" w:rsidRDefault="00A9543D" w:rsidP="00A9543D">
            <w:pPr>
              <w:jc w:val="center"/>
            </w:pPr>
            <w:r w:rsidRPr="006B4DCE">
              <w:t xml:space="preserve">Объем ковша </w:t>
            </w:r>
            <w:r w:rsidRPr="00356E30">
              <w:rPr>
                <w:bCs/>
                <w:i/>
              </w:rPr>
              <w:t>не менее</w:t>
            </w:r>
            <w:r w:rsidRPr="00356E30">
              <w:rPr>
                <w:bCs/>
                <w:i/>
                <w:vertAlign w:val="superscript"/>
              </w:rPr>
              <w:t>*</w:t>
            </w:r>
            <w:r w:rsidRPr="006B4DCE">
              <w:rPr>
                <w:vertAlign w:val="superscript"/>
              </w:rPr>
              <w:t xml:space="preserve"> </w:t>
            </w:r>
            <w:r w:rsidR="006B4DCE">
              <w:t>0,18</w:t>
            </w:r>
            <w:r w:rsidRPr="006B4DCE">
              <w:t xml:space="preserve"> м</w:t>
            </w:r>
            <w:r w:rsidRPr="006B4DCE">
              <w:rPr>
                <w:vertAlign w:val="superscript"/>
              </w:rPr>
              <w:t>3</w:t>
            </w:r>
          </w:p>
        </w:tc>
        <w:tc>
          <w:tcPr>
            <w:tcW w:w="324" w:type="pct"/>
            <w:vAlign w:val="center"/>
          </w:tcPr>
          <w:p w14:paraId="20060277" w14:textId="441A7E34" w:rsidR="00A9543D" w:rsidRPr="006B4DCE" w:rsidRDefault="00A9543D" w:rsidP="00A9543D">
            <w:pPr>
              <w:pStyle w:val="ConsNormal"/>
              <w:widowControl w:val="0"/>
              <w:ind w:right="0" w:firstLine="0"/>
              <w:jc w:val="center"/>
              <w:rPr>
                <w:rFonts w:ascii="Times New Roman" w:hAnsi="Times New Roman" w:cs="Times New Roman"/>
              </w:rPr>
            </w:pPr>
            <w:r w:rsidRPr="006B4DCE">
              <w:rPr>
                <w:rFonts w:ascii="Times New Roman" w:hAnsi="Times New Roman" w:cs="Times New Roman"/>
              </w:rPr>
              <w:t>час</w:t>
            </w:r>
          </w:p>
        </w:tc>
        <w:tc>
          <w:tcPr>
            <w:tcW w:w="463" w:type="pct"/>
            <w:vAlign w:val="center"/>
          </w:tcPr>
          <w:p w14:paraId="21995239" w14:textId="7AB2A999" w:rsidR="00A9543D" w:rsidRPr="006B4DCE" w:rsidRDefault="006B4DCE" w:rsidP="00A9543D">
            <w:pPr>
              <w:jc w:val="center"/>
            </w:pPr>
            <w:r w:rsidRPr="006B4DCE">
              <w:t>300</w:t>
            </w:r>
          </w:p>
        </w:tc>
        <w:tc>
          <w:tcPr>
            <w:tcW w:w="844" w:type="pct"/>
            <w:vAlign w:val="center"/>
          </w:tcPr>
          <w:p w14:paraId="11F407A9" w14:textId="742D8C91" w:rsidR="00A9543D" w:rsidRPr="006B4DCE" w:rsidRDefault="00A9543D" w:rsidP="00A9543D">
            <w:pPr>
              <w:pStyle w:val="ConsNormal"/>
              <w:widowControl w:val="0"/>
              <w:tabs>
                <w:tab w:val="left" w:pos="1310"/>
              </w:tabs>
              <w:ind w:right="0" w:firstLine="0"/>
              <w:jc w:val="center"/>
              <w:rPr>
                <w:rFonts w:ascii="Times New Roman" w:hAnsi="Times New Roman" w:cs="Times New Roman"/>
              </w:rPr>
            </w:pPr>
            <w:r w:rsidRPr="006B4DCE">
              <w:rPr>
                <w:rFonts w:ascii="Times New Roman" w:hAnsi="Times New Roman" w:cs="Times New Roman"/>
              </w:rPr>
              <w:t xml:space="preserve">1 </w:t>
            </w:r>
            <w:r w:rsidR="00B94C9F">
              <w:rPr>
                <w:rFonts w:ascii="Times New Roman" w:hAnsi="Times New Roman" w:cs="Times New Roman"/>
              </w:rPr>
              <w:t>970</w:t>
            </w:r>
            <w:r w:rsidRPr="006B4DCE">
              <w:rPr>
                <w:rFonts w:ascii="Times New Roman" w:hAnsi="Times New Roman" w:cs="Times New Roman"/>
              </w:rPr>
              <w:t>,</w:t>
            </w:r>
            <w:r w:rsidR="00B94C9F">
              <w:rPr>
                <w:rFonts w:ascii="Times New Roman" w:hAnsi="Times New Roman" w:cs="Times New Roman"/>
              </w:rPr>
              <w:t>00</w:t>
            </w:r>
          </w:p>
        </w:tc>
        <w:tc>
          <w:tcPr>
            <w:tcW w:w="596" w:type="pct"/>
            <w:vAlign w:val="center"/>
          </w:tcPr>
          <w:p w14:paraId="59D6A5A6" w14:textId="0CB589E3" w:rsidR="00A9543D" w:rsidRPr="006B4DCE" w:rsidRDefault="00B94C9F" w:rsidP="00B94C9F">
            <w:pPr>
              <w:pStyle w:val="ConsNormal"/>
              <w:widowControl w:val="0"/>
              <w:ind w:right="0" w:firstLine="0"/>
              <w:jc w:val="right"/>
              <w:rPr>
                <w:rFonts w:ascii="Times New Roman" w:hAnsi="Times New Roman" w:cs="Times New Roman"/>
              </w:rPr>
            </w:pPr>
            <w:r>
              <w:rPr>
                <w:rFonts w:ascii="Times New Roman" w:hAnsi="Times New Roman" w:cs="Times New Roman"/>
              </w:rPr>
              <w:t>591</w:t>
            </w:r>
            <w:r w:rsidR="00A9543D" w:rsidRPr="006B4DCE">
              <w:rPr>
                <w:rFonts w:ascii="Times New Roman" w:hAnsi="Times New Roman" w:cs="Times New Roman"/>
              </w:rPr>
              <w:t xml:space="preserve"> </w:t>
            </w:r>
            <w:r>
              <w:rPr>
                <w:rFonts w:ascii="Times New Roman" w:hAnsi="Times New Roman" w:cs="Times New Roman"/>
              </w:rPr>
              <w:t>000</w:t>
            </w:r>
            <w:r w:rsidR="00A9543D" w:rsidRPr="006B4DCE">
              <w:rPr>
                <w:rFonts w:ascii="Times New Roman" w:hAnsi="Times New Roman" w:cs="Times New Roman"/>
              </w:rPr>
              <w:t>,00</w:t>
            </w:r>
          </w:p>
        </w:tc>
      </w:tr>
      <w:tr w:rsidR="006B4DCE" w:rsidRPr="006B4DCE" w14:paraId="6625B00D" w14:textId="77777777" w:rsidTr="00FC5D98">
        <w:trPr>
          <w:trHeight w:val="291"/>
        </w:trPr>
        <w:tc>
          <w:tcPr>
            <w:tcW w:w="241" w:type="pct"/>
            <w:vAlign w:val="center"/>
          </w:tcPr>
          <w:p w14:paraId="661A1A58" w14:textId="66EC322A" w:rsidR="006B4DCE" w:rsidRPr="006B4DCE" w:rsidRDefault="006B4DCE" w:rsidP="006B4DCE">
            <w:pPr>
              <w:jc w:val="center"/>
            </w:pPr>
            <w:r>
              <w:t>2</w:t>
            </w:r>
          </w:p>
        </w:tc>
        <w:tc>
          <w:tcPr>
            <w:tcW w:w="935" w:type="pct"/>
            <w:vAlign w:val="center"/>
          </w:tcPr>
          <w:p w14:paraId="12718B9F" w14:textId="383F1C3B" w:rsidR="006B4DCE" w:rsidRPr="006B4DCE" w:rsidRDefault="006B4DCE" w:rsidP="006B4DCE">
            <w:r>
              <w:t>Г</w:t>
            </w:r>
            <w:r w:rsidRPr="006B4DCE">
              <w:t>идромолот</w:t>
            </w:r>
          </w:p>
        </w:tc>
        <w:tc>
          <w:tcPr>
            <w:tcW w:w="1596" w:type="pct"/>
            <w:vAlign w:val="center"/>
          </w:tcPr>
          <w:p w14:paraId="29060A96" w14:textId="4E8B3F95" w:rsidR="006B4DCE" w:rsidRPr="006B4DCE" w:rsidRDefault="006B4DCE" w:rsidP="006B4DCE">
            <w:pPr>
              <w:jc w:val="center"/>
            </w:pPr>
            <w:r>
              <w:t xml:space="preserve">Энергия ударов </w:t>
            </w:r>
            <w:r w:rsidRPr="006035AA">
              <w:rPr>
                <w:i/>
                <w:iCs/>
              </w:rPr>
              <w:t>не менее</w:t>
            </w:r>
            <w:r w:rsidR="00356E30" w:rsidRPr="00356E30">
              <w:rPr>
                <w:i/>
                <w:iCs/>
                <w:vertAlign w:val="superscript"/>
              </w:rPr>
              <w:t>*</w:t>
            </w:r>
            <w:r>
              <w:t xml:space="preserve"> 849 Дж, частота ударов </w:t>
            </w:r>
            <w:r w:rsidRPr="00356E30">
              <w:rPr>
                <w:i/>
                <w:iCs/>
              </w:rPr>
              <w:t>не менее</w:t>
            </w:r>
            <w:r w:rsidRPr="00356E30">
              <w:rPr>
                <w:i/>
                <w:iCs/>
                <w:vertAlign w:val="superscript"/>
              </w:rPr>
              <w:t>*</w:t>
            </w:r>
            <w:r w:rsidRPr="006B4DCE">
              <w:t xml:space="preserve"> </w:t>
            </w:r>
            <w:r w:rsidR="00100C34">
              <w:t>450 уд/мин</w:t>
            </w:r>
          </w:p>
        </w:tc>
        <w:tc>
          <w:tcPr>
            <w:tcW w:w="324" w:type="pct"/>
            <w:vAlign w:val="center"/>
          </w:tcPr>
          <w:p w14:paraId="67D0DC54" w14:textId="007D308F" w:rsidR="006B4DCE" w:rsidRPr="006B4DCE" w:rsidRDefault="006B4DCE" w:rsidP="006B4DCE">
            <w:pPr>
              <w:pStyle w:val="ConsNormal"/>
              <w:widowControl w:val="0"/>
              <w:ind w:right="0" w:firstLine="0"/>
              <w:jc w:val="center"/>
              <w:rPr>
                <w:rFonts w:ascii="Times New Roman" w:hAnsi="Times New Roman" w:cs="Times New Roman"/>
              </w:rPr>
            </w:pPr>
            <w:r w:rsidRPr="006B4DCE">
              <w:rPr>
                <w:rFonts w:ascii="Times New Roman" w:hAnsi="Times New Roman" w:cs="Times New Roman"/>
              </w:rPr>
              <w:t>час</w:t>
            </w:r>
          </w:p>
        </w:tc>
        <w:tc>
          <w:tcPr>
            <w:tcW w:w="463" w:type="pct"/>
            <w:vAlign w:val="center"/>
          </w:tcPr>
          <w:p w14:paraId="52A1796D" w14:textId="0119B7DC" w:rsidR="006B4DCE" w:rsidRPr="006B4DCE" w:rsidRDefault="006B4DCE" w:rsidP="006B4DCE">
            <w:pPr>
              <w:jc w:val="center"/>
            </w:pPr>
            <w:r>
              <w:t>250</w:t>
            </w:r>
          </w:p>
        </w:tc>
        <w:tc>
          <w:tcPr>
            <w:tcW w:w="844" w:type="pct"/>
            <w:vAlign w:val="center"/>
          </w:tcPr>
          <w:p w14:paraId="17BC2E8E" w14:textId="2C136632" w:rsidR="006B4DCE" w:rsidRPr="006B4DCE" w:rsidRDefault="006B4DCE" w:rsidP="006B4DCE">
            <w:pPr>
              <w:pStyle w:val="ConsNormal"/>
              <w:widowControl w:val="0"/>
              <w:tabs>
                <w:tab w:val="left" w:pos="1310"/>
              </w:tabs>
              <w:ind w:right="0" w:firstLine="0"/>
              <w:jc w:val="center"/>
              <w:rPr>
                <w:rFonts w:ascii="Times New Roman" w:hAnsi="Times New Roman" w:cs="Times New Roman"/>
              </w:rPr>
            </w:pPr>
            <w:r w:rsidRPr="006B4DCE">
              <w:rPr>
                <w:rFonts w:ascii="Times New Roman" w:hAnsi="Times New Roman" w:cs="Times New Roman"/>
              </w:rPr>
              <w:t xml:space="preserve">2 </w:t>
            </w:r>
            <w:r w:rsidR="00B94C9F">
              <w:rPr>
                <w:rFonts w:ascii="Times New Roman" w:hAnsi="Times New Roman" w:cs="Times New Roman"/>
              </w:rPr>
              <w:t>425</w:t>
            </w:r>
            <w:r w:rsidRPr="006B4DCE">
              <w:rPr>
                <w:rFonts w:ascii="Times New Roman" w:hAnsi="Times New Roman" w:cs="Times New Roman"/>
              </w:rPr>
              <w:t>,</w:t>
            </w:r>
            <w:r w:rsidR="00B94C9F">
              <w:rPr>
                <w:rFonts w:ascii="Times New Roman" w:hAnsi="Times New Roman" w:cs="Times New Roman"/>
              </w:rPr>
              <w:t>00</w:t>
            </w:r>
          </w:p>
        </w:tc>
        <w:tc>
          <w:tcPr>
            <w:tcW w:w="596" w:type="pct"/>
            <w:vAlign w:val="center"/>
          </w:tcPr>
          <w:p w14:paraId="2952BCE7" w14:textId="535EF039" w:rsidR="006B4DCE" w:rsidRPr="006B4DCE" w:rsidRDefault="00B94C9F" w:rsidP="00B94C9F">
            <w:pPr>
              <w:pStyle w:val="ConsNormal"/>
              <w:widowControl w:val="0"/>
              <w:ind w:right="0" w:firstLine="0"/>
              <w:jc w:val="right"/>
              <w:rPr>
                <w:rFonts w:ascii="Times New Roman" w:hAnsi="Times New Roman" w:cs="Times New Roman"/>
              </w:rPr>
            </w:pPr>
            <w:r>
              <w:rPr>
                <w:rFonts w:ascii="Times New Roman" w:hAnsi="Times New Roman" w:cs="Times New Roman"/>
              </w:rPr>
              <w:t>606</w:t>
            </w:r>
            <w:r w:rsidR="006B4DCE" w:rsidRPr="006B4DCE">
              <w:rPr>
                <w:rFonts w:ascii="Times New Roman" w:hAnsi="Times New Roman" w:cs="Times New Roman"/>
              </w:rPr>
              <w:t> </w:t>
            </w:r>
            <w:r>
              <w:rPr>
                <w:rFonts w:ascii="Times New Roman" w:hAnsi="Times New Roman" w:cs="Times New Roman"/>
              </w:rPr>
              <w:t>250</w:t>
            </w:r>
            <w:r w:rsidR="006B4DCE" w:rsidRPr="006B4DCE">
              <w:rPr>
                <w:rFonts w:ascii="Times New Roman" w:hAnsi="Times New Roman" w:cs="Times New Roman"/>
              </w:rPr>
              <w:t>,00</w:t>
            </w:r>
          </w:p>
        </w:tc>
      </w:tr>
      <w:tr w:rsidR="006B4DCE" w:rsidRPr="006B4DCE" w14:paraId="316F6A1C" w14:textId="77777777" w:rsidTr="00FC5D98">
        <w:trPr>
          <w:trHeight w:val="291"/>
        </w:trPr>
        <w:tc>
          <w:tcPr>
            <w:tcW w:w="241" w:type="pct"/>
            <w:vAlign w:val="center"/>
          </w:tcPr>
          <w:p w14:paraId="6D8EA175" w14:textId="1ADE0A08" w:rsidR="006B4DCE" w:rsidRDefault="006B4DCE" w:rsidP="006B4DCE">
            <w:pPr>
              <w:jc w:val="center"/>
            </w:pPr>
            <w:r w:rsidRPr="006B4DCE">
              <w:t>3</w:t>
            </w:r>
          </w:p>
        </w:tc>
        <w:tc>
          <w:tcPr>
            <w:tcW w:w="935" w:type="pct"/>
            <w:vAlign w:val="center"/>
          </w:tcPr>
          <w:p w14:paraId="13D4F620" w14:textId="0EB1DE34" w:rsidR="006B4DCE" w:rsidRDefault="00100C34" w:rsidP="006B4DCE">
            <w:r>
              <w:t>М</w:t>
            </w:r>
            <w:r w:rsidR="006B4DCE" w:rsidRPr="006B4DCE">
              <w:t>анипулятор</w:t>
            </w:r>
          </w:p>
        </w:tc>
        <w:tc>
          <w:tcPr>
            <w:tcW w:w="1596" w:type="pct"/>
            <w:vAlign w:val="center"/>
          </w:tcPr>
          <w:p w14:paraId="6BF2DD66" w14:textId="6115F409" w:rsidR="006B4DCE" w:rsidRDefault="006B4DCE" w:rsidP="00100C34">
            <w:pPr>
              <w:jc w:val="center"/>
            </w:pPr>
            <w:r w:rsidRPr="006B4DCE">
              <w:t xml:space="preserve">Грузоподъемность </w:t>
            </w:r>
            <w:r w:rsidRPr="00356E30">
              <w:rPr>
                <w:i/>
                <w:iCs/>
              </w:rPr>
              <w:t>не менее</w:t>
            </w:r>
            <w:r w:rsidRPr="006B4DCE">
              <w:rPr>
                <w:b/>
                <w:bCs/>
                <w:i/>
                <w:iCs/>
                <w:vertAlign w:val="superscript"/>
              </w:rPr>
              <w:t>*</w:t>
            </w:r>
            <w:r w:rsidRPr="006B4DCE">
              <w:t xml:space="preserve"> 7 т</w:t>
            </w:r>
          </w:p>
        </w:tc>
        <w:tc>
          <w:tcPr>
            <w:tcW w:w="324" w:type="pct"/>
            <w:vAlign w:val="center"/>
          </w:tcPr>
          <w:p w14:paraId="5F247F99" w14:textId="5985EE4E" w:rsidR="006B4DCE" w:rsidRPr="006B4DCE" w:rsidRDefault="006B4DCE" w:rsidP="006B4DCE">
            <w:pPr>
              <w:pStyle w:val="ConsNormal"/>
              <w:widowControl w:val="0"/>
              <w:ind w:right="0" w:firstLine="0"/>
              <w:jc w:val="center"/>
              <w:rPr>
                <w:rFonts w:ascii="Times New Roman" w:hAnsi="Times New Roman" w:cs="Times New Roman"/>
              </w:rPr>
            </w:pPr>
            <w:r w:rsidRPr="006B4DCE">
              <w:rPr>
                <w:rFonts w:ascii="Times New Roman" w:hAnsi="Times New Roman" w:cs="Times New Roman"/>
              </w:rPr>
              <w:t>час</w:t>
            </w:r>
          </w:p>
        </w:tc>
        <w:tc>
          <w:tcPr>
            <w:tcW w:w="463" w:type="pct"/>
            <w:vAlign w:val="center"/>
          </w:tcPr>
          <w:p w14:paraId="16400001" w14:textId="3CAEC802" w:rsidR="006B4DCE" w:rsidRPr="006B4DCE" w:rsidRDefault="006B4DCE" w:rsidP="006B4DCE">
            <w:pPr>
              <w:jc w:val="center"/>
            </w:pPr>
            <w:r>
              <w:t>200</w:t>
            </w:r>
          </w:p>
        </w:tc>
        <w:tc>
          <w:tcPr>
            <w:tcW w:w="844" w:type="pct"/>
            <w:vAlign w:val="center"/>
          </w:tcPr>
          <w:p w14:paraId="304CDDA9" w14:textId="23AFD969" w:rsidR="006B4DCE" w:rsidRPr="006B4DCE" w:rsidRDefault="006B4DCE" w:rsidP="006B4DCE">
            <w:pPr>
              <w:pStyle w:val="ConsNormal"/>
              <w:widowControl w:val="0"/>
              <w:tabs>
                <w:tab w:val="left" w:pos="1310"/>
              </w:tabs>
              <w:ind w:right="0" w:firstLine="0"/>
              <w:jc w:val="center"/>
              <w:rPr>
                <w:rFonts w:ascii="Times New Roman" w:hAnsi="Times New Roman" w:cs="Times New Roman"/>
              </w:rPr>
            </w:pPr>
            <w:r w:rsidRPr="006B4DCE">
              <w:rPr>
                <w:rFonts w:ascii="Times New Roman" w:hAnsi="Times New Roman" w:cs="Times New Roman"/>
              </w:rPr>
              <w:t xml:space="preserve">1 </w:t>
            </w:r>
            <w:r w:rsidR="00B94C9F">
              <w:rPr>
                <w:rFonts w:ascii="Times New Roman" w:hAnsi="Times New Roman" w:cs="Times New Roman"/>
              </w:rPr>
              <w:t>996</w:t>
            </w:r>
            <w:r w:rsidRPr="006B4DCE">
              <w:rPr>
                <w:rFonts w:ascii="Times New Roman" w:hAnsi="Times New Roman" w:cs="Times New Roman"/>
              </w:rPr>
              <w:t>,</w:t>
            </w:r>
            <w:r w:rsidR="00B94C9F">
              <w:rPr>
                <w:rFonts w:ascii="Times New Roman" w:hAnsi="Times New Roman" w:cs="Times New Roman"/>
              </w:rPr>
              <w:t>67</w:t>
            </w:r>
          </w:p>
        </w:tc>
        <w:tc>
          <w:tcPr>
            <w:tcW w:w="596" w:type="pct"/>
            <w:vAlign w:val="center"/>
          </w:tcPr>
          <w:p w14:paraId="0FE0782F" w14:textId="59297DD0" w:rsidR="006B4DCE" w:rsidRPr="006B4DCE" w:rsidRDefault="00B94C9F" w:rsidP="00B94C9F">
            <w:pPr>
              <w:pStyle w:val="ConsNormal"/>
              <w:widowControl w:val="0"/>
              <w:ind w:right="0" w:firstLine="0"/>
              <w:jc w:val="right"/>
              <w:rPr>
                <w:rFonts w:ascii="Times New Roman" w:hAnsi="Times New Roman" w:cs="Times New Roman"/>
              </w:rPr>
            </w:pPr>
            <w:r>
              <w:rPr>
                <w:rFonts w:ascii="Times New Roman" w:hAnsi="Times New Roman" w:cs="Times New Roman"/>
              </w:rPr>
              <w:t>399</w:t>
            </w:r>
            <w:r w:rsidR="006B4DCE" w:rsidRPr="006B4DCE">
              <w:rPr>
                <w:rFonts w:ascii="Times New Roman" w:hAnsi="Times New Roman" w:cs="Times New Roman"/>
              </w:rPr>
              <w:t> </w:t>
            </w:r>
            <w:r>
              <w:rPr>
                <w:rFonts w:ascii="Times New Roman" w:hAnsi="Times New Roman" w:cs="Times New Roman"/>
              </w:rPr>
              <w:t>334</w:t>
            </w:r>
            <w:r w:rsidR="006B4DCE" w:rsidRPr="006B4DCE">
              <w:rPr>
                <w:rFonts w:ascii="Times New Roman" w:hAnsi="Times New Roman" w:cs="Times New Roman"/>
              </w:rPr>
              <w:t>,00</w:t>
            </w:r>
          </w:p>
        </w:tc>
      </w:tr>
      <w:tr w:rsidR="00FC5D98" w:rsidRPr="006B4DCE" w14:paraId="3B5CC021" w14:textId="77777777" w:rsidTr="00FC5D98">
        <w:trPr>
          <w:trHeight w:val="291"/>
        </w:trPr>
        <w:tc>
          <w:tcPr>
            <w:tcW w:w="241" w:type="pct"/>
            <w:vAlign w:val="center"/>
          </w:tcPr>
          <w:p w14:paraId="0E26BA7F" w14:textId="0EB95332" w:rsidR="006B4DCE" w:rsidRPr="006B4DCE" w:rsidRDefault="006B4DCE" w:rsidP="006B4DCE">
            <w:pPr>
              <w:jc w:val="center"/>
            </w:pPr>
            <w:r>
              <w:t>4</w:t>
            </w:r>
          </w:p>
        </w:tc>
        <w:tc>
          <w:tcPr>
            <w:tcW w:w="935" w:type="pct"/>
            <w:vAlign w:val="center"/>
          </w:tcPr>
          <w:p w14:paraId="7ECD5002" w14:textId="2F65FFB0" w:rsidR="006B4DCE" w:rsidRPr="006B4DCE" w:rsidRDefault="006B4DCE" w:rsidP="006B4DCE">
            <w:r>
              <w:t>Длинномер-полуприцеп</w:t>
            </w:r>
          </w:p>
        </w:tc>
        <w:tc>
          <w:tcPr>
            <w:tcW w:w="1596" w:type="pct"/>
            <w:vAlign w:val="center"/>
          </w:tcPr>
          <w:p w14:paraId="25834D92" w14:textId="1DE93945" w:rsidR="006B4DCE" w:rsidRPr="006B4DCE" w:rsidRDefault="00100C34" w:rsidP="006B4DCE">
            <w:pPr>
              <w:jc w:val="center"/>
            </w:pPr>
            <w:r>
              <w:t>Д</w:t>
            </w:r>
            <w:r w:rsidR="006B4DCE">
              <w:t>лина</w:t>
            </w:r>
            <w:r w:rsidR="006B4DCE" w:rsidRPr="006B4DCE">
              <w:t xml:space="preserve"> </w:t>
            </w:r>
            <w:r w:rsidR="006B4DCE" w:rsidRPr="00356E30">
              <w:rPr>
                <w:i/>
                <w:iCs/>
              </w:rPr>
              <w:t>не менее</w:t>
            </w:r>
            <w:r w:rsidR="006B4DCE" w:rsidRPr="00356E30">
              <w:rPr>
                <w:i/>
                <w:iCs/>
                <w:vertAlign w:val="superscript"/>
              </w:rPr>
              <w:t>*</w:t>
            </w:r>
            <w:r w:rsidR="006B4DCE" w:rsidRPr="006B4DCE">
              <w:t xml:space="preserve"> </w:t>
            </w:r>
            <w:r w:rsidR="006B4DCE">
              <w:t>12</w:t>
            </w:r>
            <w:r w:rsidR="006B4DCE" w:rsidRPr="006B4DCE">
              <w:t xml:space="preserve"> </w:t>
            </w:r>
            <w:r w:rsidR="006B4DCE">
              <w:t>м</w:t>
            </w:r>
          </w:p>
        </w:tc>
        <w:tc>
          <w:tcPr>
            <w:tcW w:w="324" w:type="pct"/>
            <w:vAlign w:val="center"/>
          </w:tcPr>
          <w:p w14:paraId="3943A2CC" w14:textId="77777777" w:rsidR="006B4DCE" w:rsidRPr="006B4DCE" w:rsidRDefault="006B4DCE" w:rsidP="006B4DCE">
            <w:pPr>
              <w:pStyle w:val="ConsNormal"/>
              <w:widowControl w:val="0"/>
              <w:ind w:right="0" w:firstLine="0"/>
              <w:jc w:val="center"/>
              <w:rPr>
                <w:rFonts w:ascii="Times New Roman" w:hAnsi="Times New Roman" w:cs="Times New Roman"/>
              </w:rPr>
            </w:pPr>
            <w:r w:rsidRPr="006B4DCE">
              <w:rPr>
                <w:rFonts w:ascii="Times New Roman" w:hAnsi="Times New Roman" w:cs="Times New Roman"/>
              </w:rPr>
              <w:t>час</w:t>
            </w:r>
          </w:p>
        </w:tc>
        <w:tc>
          <w:tcPr>
            <w:tcW w:w="463" w:type="pct"/>
            <w:vAlign w:val="center"/>
          </w:tcPr>
          <w:p w14:paraId="72C92DE5" w14:textId="538D6E3F" w:rsidR="006B4DCE" w:rsidRPr="006B4DCE" w:rsidRDefault="006B4DCE" w:rsidP="006B4DCE">
            <w:pPr>
              <w:jc w:val="center"/>
            </w:pPr>
            <w:r>
              <w:t>200</w:t>
            </w:r>
          </w:p>
        </w:tc>
        <w:tc>
          <w:tcPr>
            <w:tcW w:w="844" w:type="pct"/>
            <w:vAlign w:val="center"/>
          </w:tcPr>
          <w:p w14:paraId="2AF29677" w14:textId="1B82B3B6" w:rsidR="006B4DCE" w:rsidRPr="006B4DCE" w:rsidRDefault="00B94C9F" w:rsidP="006B4DCE">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1</w:t>
            </w:r>
            <w:r w:rsidR="006B4DCE" w:rsidRPr="006B4DCE">
              <w:rPr>
                <w:rFonts w:ascii="Times New Roman" w:hAnsi="Times New Roman" w:cs="Times New Roman"/>
              </w:rPr>
              <w:t xml:space="preserve"> </w:t>
            </w:r>
            <w:r>
              <w:rPr>
                <w:rFonts w:ascii="Times New Roman" w:hAnsi="Times New Roman" w:cs="Times New Roman"/>
              </w:rPr>
              <w:t>807</w:t>
            </w:r>
            <w:r w:rsidR="006B4DCE" w:rsidRPr="006B4DCE">
              <w:rPr>
                <w:rFonts w:ascii="Times New Roman" w:hAnsi="Times New Roman" w:cs="Times New Roman"/>
              </w:rPr>
              <w:t>,</w:t>
            </w:r>
            <w:r>
              <w:rPr>
                <w:rFonts w:ascii="Times New Roman" w:hAnsi="Times New Roman" w:cs="Times New Roman"/>
              </w:rPr>
              <w:t>50</w:t>
            </w:r>
          </w:p>
        </w:tc>
        <w:tc>
          <w:tcPr>
            <w:tcW w:w="596" w:type="pct"/>
            <w:vAlign w:val="center"/>
          </w:tcPr>
          <w:p w14:paraId="378318D7" w14:textId="6BEEAD5B" w:rsidR="006B4DCE" w:rsidRPr="006B4DCE" w:rsidRDefault="00B94C9F" w:rsidP="00B94C9F">
            <w:pPr>
              <w:pStyle w:val="ConsNormal"/>
              <w:widowControl w:val="0"/>
              <w:ind w:right="0" w:firstLine="0"/>
              <w:jc w:val="right"/>
              <w:rPr>
                <w:rFonts w:ascii="Times New Roman" w:hAnsi="Times New Roman" w:cs="Times New Roman"/>
              </w:rPr>
            </w:pPr>
            <w:r>
              <w:rPr>
                <w:rFonts w:ascii="Times New Roman" w:hAnsi="Times New Roman" w:cs="Times New Roman"/>
              </w:rPr>
              <w:t>361</w:t>
            </w:r>
            <w:r w:rsidR="006B4DCE" w:rsidRPr="006B4DCE">
              <w:rPr>
                <w:rFonts w:ascii="Times New Roman" w:hAnsi="Times New Roman" w:cs="Times New Roman"/>
              </w:rPr>
              <w:t> </w:t>
            </w:r>
            <w:r>
              <w:rPr>
                <w:rFonts w:ascii="Times New Roman" w:hAnsi="Times New Roman" w:cs="Times New Roman"/>
              </w:rPr>
              <w:t>500</w:t>
            </w:r>
            <w:r w:rsidR="006B4DCE" w:rsidRPr="006B4DCE">
              <w:rPr>
                <w:rFonts w:ascii="Times New Roman" w:hAnsi="Times New Roman" w:cs="Times New Roman"/>
              </w:rPr>
              <w:t>,00</w:t>
            </w:r>
          </w:p>
        </w:tc>
      </w:tr>
      <w:tr w:rsidR="00FC5D98" w:rsidRPr="006B4DCE" w14:paraId="18782DAE" w14:textId="77777777" w:rsidTr="00FC5D98">
        <w:trPr>
          <w:trHeight w:val="144"/>
        </w:trPr>
        <w:tc>
          <w:tcPr>
            <w:tcW w:w="241" w:type="pct"/>
            <w:vAlign w:val="center"/>
          </w:tcPr>
          <w:p w14:paraId="70438B86" w14:textId="41986595" w:rsidR="006B4DCE" w:rsidRPr="006B4DCE" w:rsidRDefault="006B4DCE" w:rsidP="006B4DCE">
            <w:pPr>
              <w:jc w:val="center"/>
            </w:pPr>
            <w:r>
              <w:t>5</w:t>
            </w:r>
          </w:p>
        </w:tc>
        <w:tc>
          <w:tcPr>
            <w:tcW w:w="935" w:type="pct"/>
            <w:vAlign w:val="center"/>
          </w:tcPr>
          <w:p w14:paraId="6A4C9634" w14:textId="4769AC91" w:rsidR="006B4DCE" w:rsidRPr="006B4DCE" w:rsidRDefault="006B4DCE" w:rsidP="006B4DCE">
            <w:r>
              <w:t>Гидробур</w:t>
            </w:r>
          </w:p>
        </w:tc>
        <w:tc>
          <w:tcPr>
            <w:tcW w:w="1596" w:type="pct"/>
            <w:vAlign w:val="center"/>
          </w:tcPr>
          <w:p w14:paraId="6D3FBBCE" w14:textId="77777777" w:rsidR="00356E30" w:rsidRDefault="00100C34" w:rsidP="00356E30">
            <w:pPr>
              <w:jc w:val="center"/>
            </w:pPr>
            <w:r>
              <w:t xml:space="preserve">Буровой шнек диаметром </w:t>
            </w:r>
          </w:p>
          <w:p w14:paraId="172B32EB" w14:textId="6C46A548" w:rsidR="006B4DCE" w:rsidRPr="006B4DCE" w:rsidRDefault="006B4DCE" w:rsidP="00356E30">
            <w:pPr>
              <w:jc w:val="center"/>
            </w:pPr>
            <w:r w:rsidRPr="00356E30">
              <w:rPr>
                <w:i/>
                <w:iCs/>
              </w:rPr>
              <w:t>не менее</w:t>
            </w:r>
            <w:r w:rsidRPr="00356E30">
              <w:rPr>
                <w:i/>
                <w:iCs/>
                <w:vertAlign w:val="superscript"/>
              </w:rPr>
              <w:t>*</w:t>
            </w:r>
            <w:r w:rsidRPr="006B4DCE">
              <w:t xml:space="preserve"> </w:t>
            </w:r>
            <w:r w:rsidR="00100C34">
              <w:t>350</w:t>
            </w:r>
            <w:r w:rsidRPr="006B4DCE">
              <w:t xml:space="preserve"> </w:t>
            </w:r>
            <w:r w:rsidR="00100C34">
              <w:t>м</w:t>
            </w:r>
            <w:r w:rsidRPr="006B4DCE">
              <w:t>м</w:t>
            </w:r>
          </w:p>
        </w:tc>
        <w:tc>
          <w:tcPr>
            <w:tcW w:w="324" w:type="pct"/>
            <w:vAlign w:val="center"/>
          </w:tcPr>
          <w:p w14:paraId="6F4D15AB" w14:textId="77777777" w:rsidR="006B4DCE" w:rsidRPr="006B4DCE" w:rsidRDefault="006B4DCE" w:rsidP="006B4DCE">
            <w:pPr>
              <w:jc w:val="center"/>
            </w:pPr>
            <w:r w:rsidRPr="006B4DCE">
              <w:t>час</w:t>
            </w:r>
          </w:p>
        </w:tc>
        <w:tc>
          <w:tcPr>
            <w:tcW w:w="463" w:type="pct"/>
            <w:vAlign w:val="center"/>
          </w:tcPr>
          <w:p w14:paraId="7B453914" w14:textId="7D7E0178" w:rsidR="006B4DCE" w:rsidRPr="006B4DCE" w:rsidRDefault="00B94C9F" w:rsidP="006B4DCE">
            <w:pPr>
              <w:jc w:val="center"/>
            </w:pPr>
            <w:r>
              <w:t>200</w:t>
            </w:r>
          </w:p>
        </w:tc>
        <w:tc>
          <w:tcPr>
            <w:tcW w:w="844" w:type="pct"/>
            <w:vAlign w:val="center"/>
          </w:tcPr>
          <w:p w14:paraId="29ABAD20" w14:textId="461B2698" w:rsidR="006B4DCE" w:rsidRPr="006B4DCE" w:rsidRDefault="00B94C9F" w:rsidP="006B4DCE">
            <w:pPr>
              <w:jc w:val="center"/>
            </w:pPr>
            <w:r>
              <w:t>2</w:t>
            </w:r>
            <w:r w:rsidR="006B4DCE" w:rsidRPr="006B4DCE">
              <w:t xml:space="preserve"> </w:t>
            </w:r>
            <w:r>
              <w:t>106</w:t>
            </w:r>
            <w:r w:rsidR="006B4DCE" w:rsidRPr="006B4DCE">
              <w:t>,</w:t>
            </w:r>
            <w:r>
              <w:t>67</w:t>
            </w:r>
          </w:p>
        </w:tc>
        <w:tc>
          <w:tcPr>
            <w:tcW w:w="596" w:type="pct"/>
            <w:vAlign w:val="center"/>
          </w:tcPr>
          <w:p w14:paraId="3A1D7E04" w14:textId="1D4854AC" w:rsidR="006B4DCE" w:rsidRPr="006B4DCE" w:rsidRDefault="00B94C9F" w:rsidP="00B94C9F">
            <w:pPr>
              <w:jc w:val="right"/>
            </w:pPr>
            <w:r>
              <w:t>421</w:t>
            </w:r>
            <w:r w:rsidR="006B4DCE" w:rsidRPr="006B4DCE">
              <w:t> </w:t>
            </w:r>
            <w:r>
              <w:t>334</w:t>
            </w:r>
            <w:r w:rsidR="006B4DCE" w:rsidRPr="006B4DCE">
              <w:t>,</w:t>
            </w:r>
            <w:r>
              <w:t>00</w:t>
            </w:r>
          </w:p>
        </w:tc>
      </w:tr>
      <w:tr w:rsidR="00FC5D98" w:rsidRPr="006B4DCE" w14:paraId="4AC7DC64" w14:textId="77777777" w:rsidTr="00FC5D98">
        <w:trPr>
          <w:trHeight w:val="275"/>
        </w:trPr>
        <w:tc>
          <w:tcPr>
            <w:tcW w:w="241" w:type="pct"/>
            <w:vAlign w:val="center"/>
          </w:tcPr>
          <w:p w14:paraId="557D37F6" w14:textId="0FC84BC9" w:rsidR="006B4DCE" w:rsidRPr="006B4DCE" w:rsidRDefault="006B4DCE" w:rsidP="006B4DCE">
            <w:pPr>
              <w:jc w:val="center"/>
            </w:pPr>
            <w:r>
              <w:t>6</w:t>
            </w:r>
          </w:p>
        </w:tc>
        <w:tc>
          <w:tcPr>
            <w:tcW w:w="935" w:type="pct"/>
            <w:vAlign w:val="center"/>
          </w:tcPr>
          <w:p w14:paraId="3FD8CAB5" w14:textId="199F2E65" w:rsidR="006B4DCE" w:rsidRPr="006B4DCE" w:rsidRDefault="006B4DCE" w:rsidP="006B4DCE">
            <w:r w:rsidRPr="006B4DCE">
              <w:t>Камаз-</w:t>
            </w:r>
            <w:r>
              <w:t>самосвал</w:t>
            </w:r>
          </w:p>
        </w:tc>
        <w:tc>
          <w:tcPr>
            <w:tcW w:w="1596" w:type="pct"/>
            <w:vAlign w:val="center"/>
          </w:tcPr>
          <w:p w14:paraId="4D05DBBC" w14:textId="0B33A52C" w:rsidR="006B4DCE" w:rsidRPr="006B4DCE" w:rsidRDefault="006B4DCE" w:rsidP="00100C34">
            <w:pPr>
              <w:jc w:val="center"/>
            </w:pPr>
            <w:r w:rsidRPr="006B4DCE">
              <w:t xml:space="preserve">Грузоподъемность </w:t>
            </w:r>
            <w:r w:rsidRPr="00356E30">
              <w:rPr>
                <w:i/>
                <w:iCs/>
              </w:rPr>
              <w:t>не менее</w:t>
            </w:r>
            <w:r w:rsidRPr="00356E30">
              <w:rPr>
                <w:i/>
                <w:iCs/>
                <w:vertAlign w:val="superscript"/>
              </w:rPr>
              <w:t>*</w:t>
            </w:r>
            <w:r w:rsidRPr="006B4DCE">
              <w:t xml:space="preserve"> </w:t>
            </w:r>
            <w:r w:rsidR="00100C34">
              <w:t>15</w:t>
            </w:r>
            <w:r w:rsidRPr="006B4DCE">
              <w:t xml:space="preserve"> т</w:t>
            </w:r>
          </w:p>
        </w:tc>
        <w:tc>
          <w:tcPr>
            <w:tcW w:w="324" w:type="pct"/>
            <w:vAlign w:val="center"/>
          </w:tcPr>
          <w:p w14:paraId="74CB90F0" w14:textId="77777777" w:rsidR="006B4DCE" w:rsidRPr="006B4DCE" w:rsidRDefault="006B4DCE" w:rsidP="006B4DCE">
            <w:pPr>
              <w:jc w:val="center"/>
            </w:pPr>
            <w:r w:rsidRPr="006B4DCE">
              <w:t>час</w:t>
            </w:r>
          </w:p>
        </w:tc>
        <w:tc>
          <w:tcPr>
            <w:tcW w:w="463" w:type="pct"/>
            <w:vAlign w:val="center"/>
          </w:tcPr>
          <w:p w14:paraId="408438A1" w14:textId="3C1A8D2A" w:rsidR="006B4DCE" w:rsidRPr="006B4DCE" w:rsidRDefault="00B94C9F" w:rsidP="006B4DCE">
            <w:pPr>
              <w:jc w:val="center"/>
            </w:pPr>
            <w:r>
              <w:t>200</w:t>
            </w:r>
          </w:p>
        </w:tc>
        <w:tc>
          <w:tcPr>
            <w:tcW w:w="844" w:type="pct"/>
            <w:vAlign w:val="center"/>
          </w:tcPr>
          <w:p w14:paraId="2B7D52A1" w14:textId="275500F7" w:rsidR="006B4DCE" w:rsidRPr="006B4DCE" w:rsidRDefault="006B4DCE" w:rsidP="006B4DCE">
            <w:pPr>
              <w:jc w:val="center"/>
            </w:pPr>
            <w:r w:rsidRPr="006B4DCE">
              <w:t xml:space="preserve">1 </w:t>
            </w:r>
            <w:r w:rsidR="00B94C9F">
              <w:t>456</w:t>
            </w:r>
            <w:r w:rsidRPr="006B4DCE">
              <w:t>,</w:t>
            </w:r>
            <w:r w:rsidR="00B94C9F">
              <w:t>67</w:t>
            </w:r>
          </w:p>
        </w:tc>
        <w:tc>
          <w:tcPr>
            <w:tcW w:w="596" w:type="pct"/>
            <w:vAlign w:val="center"/>
          </w:tcPr>
          <w:p w14:paraId="01D7B1AD" w14:textId="39199949" w:rsidR="006B4DCE" w:rsidRPr="006B4DCE" w:rsidRDefault="00B94C9F" w:rsidP="00B94C9F">
            <w:pPr>
              <w:jc w:val="right"/>
            </w:pPr>
            <w:r>
              <w:t>291</w:t>
            </w:r>
            <w:r w:rsidR="006B4DCE" w:rsidRPr="006B4DCE">
              <w:t> </w:t>
            </w:r>
            <w:r>
              <w:t>334</w:t>
            </w:r>
            <w:r w:rsidR="006B4DCE" w:rsidRPr="006B4DCE">
              <w:t>,00</w:t>
            </w:r>
          </w:p>
        </w:tc>
      </w:tr>
    </w:tbl>
    <w:p w14:paraId="591655FA" w14:textId="77777777" w:rsidR="00A9543D" w:rsidRDefault="00A9543D" w:rsidP="00A9543D">
      <w:pPr>
        <w:jc w:val="both"/>
        <w:outlineLvl w:val="0"/>
        <w:rPr>
          <w:b/>
          <w:i/>
          <w:sz w:val="22"/>
          <w:szCs w:val="22"/>
        </w:rPr>
      </w:pPr>
    </w:p>
    <w:p w14:paraId="48ED3722" w14:textId="77777777" w:rsidR="00A9543D" w:rsidRDefault="00A9543D" w:rsidP="00A9543D">
      <w:pPr>
        <w:jc w:val="both"/>
        <w:outlineLvl w:val="0"/>
        <w:rPr>
          <w:b/>
          <w:i/>
          <w:sz w:val="22"/>
          <w:szCs w:val="22"/>
        </w:rPr>
      </w:pPr>
    </w:p>
    <w:p w14:paraId="3AD9DD40" w14:textId="09391AFE" w:rsidR="0087358D" w:rsidRDefault="0087358D" w:rsidP="00B0333F">
      <w:pPr>
        <w:pStyle w:val="ConsPlusNormal"/>
        <w:ind w:firstLine="284"/>
        <w:jc w:val="both"/>
        <w:rPr>
          <w:rFonts w:ascii="Times New Roman" w:hAnsi="Times New Roman" w:cs="Times New Roman"/>
          <w:vertAlign w:val="superscript"/>
        </w:rPr>
      </w:pPr>
    </w:p>
    <w:p w14:paraId="6ECD4841" w14:textId="5459D87A" w:rsidR="00A9722D" w:rsidRDefault="00A9722D" w:rsidP="00B0333F">
      <w:pPr>
        <w:pStyle w:val="ConsPlusNormal"/>
        <w:ind w:firstLine="284"/>
        <w:jc w:val="both"/>
        <w:rPr>
          <w:rFonts w:ascii="Times New Roman" w:hAnsi="Times New Roman" w:cs="Times New Roman"/>
          <w:vertAlign w:val="superscript"/>
        </w:rPr>
      </w:pPr>
    </w:p>
    <w:p w14:paraId="15D2ABB2" w14:textId="4E118A4E" w:rsidR="00A9722D" w:rsidRDefault="00A9722D" w:rsidP="00B0333F">
      <w:pPr>
        <w:pStyle w:val="ConsPlusNormal"/>
        <w:ind w:firstLine="284"/>
        <w:jc w:val="both"/>
        <w:rPr>
          <w:rFonts w:ascii="Times New Roman" w:hAnsi="Times New Roman" w:cs="Times New Roman"/>
          <w:vertAlign w:val="superscript"/>
        </w:rPr>
      </w:pPr>
    </w:p>
    <w:p w14:paraId="11F3A67C" w14:textId="4B4695D9" w:rsidR="00A9722D" w:rsidRDefault="00A9722D" w:rsidP="00B0333F">
      <w:pPr>
        <w:pStyle w:val="ConsPlusNormal"/>
        <w:ind w:firstLine="284"/>
        <w:jc w:val="both"/>
        <w:rPr>
          <w:rFonts w:ascii="Times New Roman" w:hAnsi="Times New Roman" w:cs="Times New Roman"/>
          <w:vertAlign w:val="superscript"/>
        </w:rPr>
      </w:pPr>
    </w:p>
    <w:p w14:paraId="6DEF8583" w14:textId="18E1F112" w:rsidR="00A9722D" w:rsidRDefault="00A9722D" w:rsidP="00B0333F">
      <w:pPr>
        <w:pStyle w:val="ConsPlusNormal"/>
        <w:ind w:firstLine="284"/>
        <w:jc w:val="both"/>
        <w:rPr>
          <w:rFonts w:ascii="Times New Roman" w:hAnsi="Times New Roman" w:cs="Times New Roman"/>
          <w:vertAlign w:val="superscript"/>
        </w:rPr>
      </w:pPr>
    </w:p>
    <w:p w14:paraId="2EEA0A65" w14:textId="639D89C6" w:rsidR="00A9722D" w:rsidRDefault="00A9722D" w:rsidP="00B0333F">
      <w:pPr>
        <w:pStyle w:val="ConsPlusNormal"/>
        <w:ind w:firstLine="284"/>
        <w:jc w:val="both"/>
        <w:rPr>
          <w:rFonts w:ascii="Times New Roman" w:hAnsi="Times New Roman" w:cs="Times New Roman"/>
          <w:vertAlign w:val="superscript"/>
        </w:rPr>
      </w:pPr>
    </w:p>
    <w:p w14:paraId="2DBB5CE7" w14:textId="07E7D9F2" w:rsidR="00A9722D" w:rsidRDefault="00A9722D" w:rsidP="00B0333F">
      <w:pPr>
        <w:pStyle w:val="ConsPlusNormal"/>
        <w:ind w:firstLine="284"/>
        <w:jc w:val="both"/>
        <w:rPr>
          <w:rFonts w:ascii="Times New Roman" w:hAnsi="Times New Roman" w:cs="Times New Roman"/>
          <w:vertAlign w:val="superscript"/>
        </w:rPr>
      </w:pPr>
    </w:p>
    <w:p w14:paraId="64A0CC17" w14:textId="07C26A85" w:rsidR="00A9722D" w:rsidRDefault="00A9722D" w:rsidP="00B0333F">
      <w:pPr>
        <w:pStyle w:val="ConsPlusNormal"/>
        <w:ind w:firstLine="284"/>
        <w:jc w:val="both"/>
        <w:rPr>
          <w:rFonts w:ascii="Times New Roman" w:hAnsi="Times New Roman" w:cs="Times New Roman"/>
          <w:vertAlign w:val="superscript"/>
        </w:rPr>
      </w:pPr>
    </w:p>
    <w:p w14:paraId="487D33D4" w14:textId="063A18BF" w:rsidR="00A9722D" w:rsidRDefault="00A9722D" w:rsidP="00B0333F">
      <w:pPr>
        <w:pStyle w:val="ConsPlusNormal"/>
        <w:ind w:firstLine="284"/>
        <w:jc w:val="both"/>
        <w:rPr>
          <w:rFonts w:ascii="Times New Roman" w:hAnsi="Times New Roman" w:cs="Times New Roman"/>
          <w:vertAlign w:val="superscript"/>
        </w:rPr>
      </w:pPr>
    </w:p>
    <w:p w14:paraId="37FB2D1B" w14:textId="39FE2E64" w:rsidR="0087358D" w:rsidRPr="00433E2E" w:rsidRDefault="0087358D" w:rsidP="00B0333F">
      <w:pPr>
        <w:pStyle w:val="ConsPlusNormal"/>
        <w:ind w:firstLine="284"/>
        <w:jc w:val="both"/>
        <w:rPr>
          <w:rFonts w:ascii="Times New Roman" w:hAnsi="Times New Roman" w:cs="Times New Roman"/>
          <w:vertAlign w:val="superscript"/>
        </w:rPr>
      </w:pPr>
    </w:p>
    <w:p w14:paraId="6A6F653A" w14:textId="77777777" w:rsidR="00356E30" w:rsidRDefault="006035AA" w:rsidP="00356E30">
      <w:pPr>
        <w:ind w:firstLine="709"/>
        <w:jc w:val="both"/>
        <w:rPr>
          <w:b/>
          <w:i/>
        </w:rPr>
      </w:pPr>
      <w:r w:rsidRPr="00433E2E">
        <w:rPr>
          <w:b/>
          <w:i/>
          <w:vertAlign w:val="superscript"/>
        </w:rPr>
        <w:t xml:space="preserve">1 </w:t>
      </w:r>
      <w:r w:rsidRPr="00433E2E">
        <w:rPr>
          <w:b/>
          <w:i/>
        </w:rPr>
        <w:t xml:space="preserve">По каждому помеченному специальным знаком (*) показателю участники закупки в котировочной заявке указывают </w:t>
      </w:r>
      <w:r w:rsidRPr="00433E2E">
        <w:rPr>
          <w:b/>
          <w:i/>
          <w:u w:val="single"/>
        </w:rPr>
        <w:t>одно конкретное значение</w:t>
      </w:r>
      <w:r w:rsidRPr="00433E2E">
        <w:rPr>
          <w:b/>
          <w:i/>
        </w:rPr>
        <w:t>.</w:t>
      </w:r>
      <w:r w:rsidR="00356E30">
        <w:rPr>
          <w:b/>
          <w:i/>
        </w:rPr>
        <w:t xml:space="preserve"> </w:t>
      </w:r>
    </w:p>
    <w:p w14:paraId="79274E92" w14:textId="5A89903D" w:rsidR="00356E30" w:rsidRPr="00112631" w:rsidRDefault="00356E30" w:rsidP="00356E30">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«должен(-но,-на,-ны)», «должен(-но,-на,-ны)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73FE404E" w14:textId="77777777" w:rsidR="00356E30" w:rsidRPr="00112631" w:rsidRDefault="00356E30" w:rsidP="00356E30">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«должен(-но,-на,-ны)», «должен(-но,-на,-ны)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3E038362" w14:textId="77777777" w:rsidR="006035AA" w:rsidRPr="00433E2E" w:rsidRDefault="006035AA" w:rsidP="00356E30">
      <w:pPr>
        <w:ind w:firstLine="567"/>
        <w:jc w:val="both"/>
        <w:outlineLvl w:val="0"/>
        <w:rPr>
          <w:b/>
          <w:bCs/>
          <w:i/>
          <w:u w:val="single"/>
        </w:rPr>
      </w:pPr>
      <w:r w:rsidRPr="00433E2E">
        <w:rPr>
          <w:b/>
          <w:bCs/>
          <w:i/>
          <w:u w:val="single"/>
          <w:vertAlign w:val="superscript"/>
        </w:rPr>
        <w:t xml:space="preserve">2 </w:t>
      </w:r>
      <w:r w:rsidRPr="00433E2E">
        <w:rPr>
          <w:b/>
          <w:bCs/>
          <w:i/>
          <w:u w:val="single"/>
        </w:rPr>
        <w:t>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невыборки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27D41B92" w14:textId="77777777" w:rsidR="006035AA" w:rsidRPr="00433E2E" w:rsidRDefault="006035AA" w:rsidP="00356E30">
      <w:pPr>
        <w:ind w:firstLine="567"/>
        <w:jc w:val="both"/>
        <w:outlineLvl w:val="0"/>
        <w:rPr>
          <w:b/>
          <w:i/>
          <w:u w:val="single"/>
        </w:rPr>
      </w:pPr>
      <w:r w:rsidRPr="00433E2E">
        <w:rPr>
          <w:b/>
          <w:i/>
          <w:u w:val="single"/>
          <w:vertAlign w:val="superscript"/>
        </w:rPr>
        <w:t xml:space="preserve">3 </w:t>
      </w:r>
      <w:r w:rsidRPr="00433E2E">
        <w:rPr>
          <w:b/>
          <w:i/>
          <w:u w:val="single"/>
        </w:rPr>
        <w:t xml:space="preserve">Цена за 1 час эксплуатации механизмов и транспорта. </w:t>
      </w:r>
      <w:r w:rsidRPr="00433E2E">
        <w:rPr>
          <w:rFonts w:ascii="Arial" w:hAnsi="Arial" w:cs="Arial"/>
          <w:color w:val="000000"/>
          <w:shd w:val="clear" w:color="auto" w:fill="FFFFFF"/>
        </w:rPr>
        <w:t> </w:t>
      </w:r>
      <w:r w:rsidRPr="00433E2E">
        <w:rPr>
          <w:b/>
          <w:i/>
          <w:u w:val="single"/>
        </w:rPr>
        <w:t>Предлагаемая участником закупки цена за единицу оказываемых услуг по каждому виду механизмов и транспорта не должна превышать начальную (максимальную) цену за единицу, определенную в настоящем Техническом задании.</w:t>
      </w:r>
    </w:p>
    <w:p w14:paraId="06318C86" w14:textId="6F716606" w:rsidR="00D57DA4" w:rsidRDefault="00D57DA4" w:rsidP="00D57DA4">
      <w:pPr>
        <w:jc w:val="both"/>
        <w:rPr>
          <w:b/>
          <w:i/>
          <w:sz w:val="18"/>
          <w:szCs w:val="18"/>
          <w:u w:val="single"/>
        </w:rPr>
        <w:sectPr w:rsidR="00D57DA4" w:rsidSect="00271FE9">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857"/>
        <w:gridCol w:w="4847"/>
      </w:tblGrid>
      <w:tr w:rsidR="00776337" w:rsidRPr="009B2186" w14:paraId="76FA389D" w14:textId="77777777" w:rsidTr="00B55AD2">
        <w:tc>
          <w:tcPr>
            <w:tcW w:w="2736" w:type="pct"/>
          </w:tcPr>
          <w:p w14:paraId="69511FDA" w14:textId="77777777" w:rsidR="00776337" w:rsidRPr="009B2186" w:rsidRDefault="00776337" w:rsidP="00776337">
            <w:pPr>
              <w:jc w:val="both"/>
              <w:rPr>
                <w:b/>
                <w:color w:val="FF0000"/>
                <w:sz w:val="24"/>
                <w:szCs w:val="24"/>
              </w:rPr>
            </w:pPr>
          </w:p>
        </w:tc>
        <w:tc>
          <w:tcPr>
            <w:tcW w:w="2264" w:type="pct"/>
          </w:tcPr>
          <w:p w14:paraId="683FE9D3" w14:textId="77777777" w:rsidR="00776337" w:rsidRPr="009B2186" w:rsidRDefault="00776337" w:rsidP="00776337">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776337" w:rsidRPr="009B2186" w14:paraId="70DDA889" w14:textId="77777777" w:rsidTr="00B55AD2">
        <w:tc>
          <w:tcPr>
            <w:tcW w:w="2736" w:type="pct"/>
          </w:tcPr>
          <w:p w14:paraId="785ACDA0" w14:textId="77777777" w:rsidR="00776337" w:rsidRPr="009B2186" w:rsidRDefault="00776337" w:rsidP="003F2B87">
            <w:pPr>
              <w:jc w:val="both"/>
              <w:rPr>
                <w:b/>
                <w:color w:val="FF0000"/>
                <w:sz w:val="24"/>
                <w:szCs w:val="24"/>
              </w:rPr>
            </w:pPr>
          </w:p>
        </w:tc>
        <w:tc>
          <w:tcPr>
            <w:tcW w:w="2264" w:type="pct"/>
          </w:tcPr>
          <w:p w14:paraId="4E8F7739" w14:textId="77777777" w:rsidR="00776337" w:rsidRPr="009B2186" w:rsidRDefault="00776337" w:rsidP="003F2B87">
            <w:pPr>
              <w:rPr>
                <w:i/>
                <w:sz w:val="24"/>
                <w:szCs w:val="24"/>
              </w:rPr>
            </w:pPr>
            <w:r w:rsidRPr="009B2186">
              <w:rPr>
                <w:i/>
                <w:sz w:val="24"/>
                <w:szCs w:val="24"/>
              </w:rPr>
              <w:t>запроса котировок в электронной форме</w:t>
            </w:r>
          </w:p>
        </w:tc>
      </w:tr>
    </w:tbl>
    <w:p w14:paraId="0DBA9E9F" w14:textId="4B63F0FC" w:rsidR="00436BDF" w:rsidRPr="00B55AD2" w:rsidRDefault="00436BDF">
      <w:pPr>
        <w:rPr>
          <w:sz w:val="24"/>
          <w:szCs w:val="24"/>
        </w:rPr>
      </w:pPr>
    </w:p>
    <w:p w14:paraId="39B36D0F" w14:textId="77777777" w:rsidR="00436BDF" w:rsidRDefault="00436BDF" w:rsidP="00436BDF">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336BA660" w14:textId="77777777" w:rsidR="00436BDF" w:rsidRDefault="00436BDF" w:rsidP="00436BDF">
      <w:pPr>
        <w:jc w:val="center"/>
        <w:outlineLvl w:val="0"/>
        <w:rPr>
          <w:b/>
          <w:sz w:val="24"/>
          <w:szCs w:val="24"/>
        </w:rPr>
      </w:pPr>
      <w:r w:rsidRPr="00254860">
        <w:rPr>
          <w:b/>
          <w:sz w:val="24"/>
          <w:szCs w:val="24"/>
        </w:rPr>
        <w:t>на оказание услуг механизмов (транспорта)</w:t>
      </w:r>
    </w:p>
    <w:p w14:paraId="43DA871E" w14:textId="77777777" w:rsidR="00436BDF" w:rsidRDefault="00436BDF" w:rsidP="00436BDF">
      <w:pPr>
        <w:jc w:val="cente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436BDF" w14:paraId="3056DF71" w14:textId="77777777" w:rsidTr="00B55AD2">
        <w:tc>
          <w:tcPr>
            <w:tcW w:w="2500" w:type="pct"/>
          </w:tcPr>
          <w:p w14:paraId="317E665C" w14:textId="77777777" w:rsidR="00436BDF" w:rsidRDefault="00436BDF" w:rsidP="00EA4A51">
            <w:pPr>
              <w:ind w:firstLine="567"/>
              <w:outlineLvl w:val="0"/>
              <w:rPr>
                <w:sz w:val="24"/>
                <w:szCs w:val="24"/>
              </w:rPr>
            </w:pPr>
            <w:r w:rsidRPr="00254860">
              <w:rPr>
                <w:sz w:val="24"/>
                <w:szCs w:val="24"/>
              </w:rPr>
              <w:t xml:space="preserve">г. Нижнекамск                                                                                </w:t>
            </w:r>
            <w:r>
              <w:rPr>
                <w:sz w:val="24"/>
                <w:szCs w:val="24"/>
              </w:rPr>
              <w:t xml:space="preserve"> </w:t>
            </w:r>
          </w:p>
        </w:tc>
        <w:tc>
          <w:tcPr>
            <w:tcW w:w="2500" w:type="pct"/>
          </w:tcPr>
          <w:p w14:paraId="5929B6CE" w14:textId="77777777" w:rsidR="00436BDF" w:rsidRDefault="00436BDF" w:rsidP="00EA4A51">
            <w:pPr>
              <w:jc w:val="right"/>
              <w:outlineLvl w:val="0"/>
              <w:rPr>
                <w:sz w:val="24"/>
                <w:szCs w:val="24"/>
              </w:rPr>
            </w:pPr>
            <w:r>
              <w:rPr>
                <w:sz w:val="24"/>
                <w:szCs w:val="24"/>
              </w:rPr>
              <w:t>«______»______________2021</w:t>
            </w:r>
            <w:r w:rsidRPr="00254860">
              <w:rPr>
                <w:sz w:val="24"/>
                <w:szCs w:val="24"/>
              </w:rPr>
              <w:t xml:space="preserve"> г.</w:t>
            </w:r>
          </w:p>
        </w:tc>
      </w:tr>
    </w:tbl>
    <w:p w14:paraId="0FC6CD64" w14:textId="77777777" w:rsidR="00436BDF" w:rsidRPr="00703E2C" w:rsidRDefault="00436BDF" w:rsidP="00436BDF">
      <w:pPr>
        <w:jc w:val="center"/>
        <w:outlineLvl w:val="0"/>
        <w:rPr>
          <w:sz w:val="24"/>
          <w:szCs w:val="24"/>
        </w:rPr>
      </w:pPr>
    </w:p>
    <w:p w14:paraId="58C238EA" w14:textId="77777777" w:rsidR="00436BDF" w:rsidRPr="00703E2C" w:rsidRDefault="00436BDF" w:rsidP="00436BDF">
      <w:pPr>
        <w:jc w:val="both"/>
        <w:rPr>
          <w:sz w:val="16"/>
          <w:szCs w:val="16"/>
        </w:rPr>
      </w:pPr>
    </w:p>
    <w:p w14:paraId="2E0E3CB4" w14:textId="77777777" w:rsidR="00436BDF" w:rsidRDefault="00436BDF" w:rsidP="00436BDF">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733B9B1B" w14:textId="77777777" w:rsidR="00436BDF" w:rsidRPr="0057649E" w:rsidRDefault="00436BDF" w:rsidP="00436BDF">
      <w:pPr>
        <w:jc w:val="both"/>
        <w:rPr>
          <w:sz w:val="24"/>
          <w:szCs w:val="24"/>
        </w:rPr>
      </w:pPr>
    </w:p>
    <w:p w14:paraId="50BA5338" w14:textId="77777777" w:rsidR="00436BDF" w:rsidRPr="00254860" w:rsidRDefault="00436BDF" w:rsidP="00436BDF">
      <w:pPr>
        <w:tabs>
          <w:tab w:val="center" w:pos="5102"/>
          <w:tab w:val="left" w:pos="6746"/>
        </w:tabs>
        <w:jc w:val="center"/>
        <w:rPr>
          <w:b/>
          <w:sz w:val="24"/>
          <w:szCs w:val="24"/>
        </w:rPr>
      </w:pPr>
      <w:r w:rsidRPr="00254860">
        <w:rPr>
          <w:b/>
          <w:sz w:val="24"/>
          <w:szCs w:val="24"/>
        </w:rPr>
        <w:t>1. Предмет договора</w:t>
      </w:r>
    </w:p>
    <w:p w14:paraId="1717614A" w14:textId="77777777" w:rsidR="00436BDF" w:rsidRPr="00254860" w:rsidRDefault="00436BDF" w:rsidP="00436BDF">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Pr>
          <w:bCs/>
          <w:sz w:val="24"/>
          <w:szCs w:val="24"/>
        </w:rPr>
        <w:t xml:space="preserve">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 xml:space="preserve">_2021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76FC1478" w14:textId="77777777" w:rsidR="00436BDF" w:rsidRDefault="00436BDF" w:rsidP="00436BDF">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3FAA2F76" w14:textId="7535919C" w:rsidR="00436BDF" w:rsidRPr="00DD4342" w:rsidRDefault="00436BDF" w:rsidP="00436BDF">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B55AD2">
        <w:rPr>
          <w:sz w:val="24"/>
          <w:szCs w:val="24"/>
        </w:rPr>
        <w:t>31</w:t>
      </w:r>
      <w:r>
        <w:rPr>
          <w:sz w:val="24"/>
          <w:szCs w:val="24"/>
        </w:rPr>
        <w:t xml:space="preserve">» </w:t>
      </w:r>
      <w:r w:rsidR="00B55AD2">
        <w:rPr>
          <w:sz w:val="24"/>
          <w:szCs w:val="24"/>
        </w:rPr>
        <w:t>августа</w:t>
      </w:r>
      <w:r>
        <w:rPr>
          <w:sz w:val="24"/>
          <w:szCs w:val="24"/>
        </w:rPr>
        <w:t xml:space="preserve"> 2022г</w:t>
      </w:r>
      <w:r w:rsidRPr="00961F97">
        <w:rPr>
          <w:sz w:val="24"/>
          <w:szCs w:val="24"/>
        </w:rPr>
        <w:t xml:space="preserve">. </w:t>
      </w:r>
      <w:r>
        <w:rPr>
          <w:sz w:val="24"/>
          <w:szCs w:val="24"/>
        </w:rPr>
        <w:t>(включительно).</w:t>
      </w:r>
    </w:p>
    <w:p w14:paraId="7EEBA30C" w14:textId="77777777" w:rsidR="00436BDF" w:rsidRPr="00254860" w:rsidRDefault="00436BDF" w:rsidP="00436BDF">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Pr>
          <w:sz w:val="24"/>
          <w:szCs w:val="24"/>
        </w:rPr>
        <w:t>2</w:t>
      </w:r>
      <w:r w:rsidRPr="00254860">
        <w:rPr>
          <w:sz w:val="24"/>
          <w:szCs w:val="24"/>
        </w:rPr>
        <w:t xml:space="preserve"> к </w:t>
      </w:r>
      <w:r>
        <w:rPr>
          <w:sz w:val="24"/>
          <w:szCs w:val="24"/>
        </w:rPr>
        <w:t>Д</w:t>
      </w:r>
      <w:r w:rsidRPr="00254860">
        <w:rPr>
          <w:sz w:val="24"/>
          <w:szCs w:val="24"/>
        </w:rPr>
        <w:t>оговору).</w:t>
      </w:r>
    </w:p>
    <w:p w14:paraId="30DAF3C1" w14:textId="77777777" w:rsidR="00436BDF" w:rsidRPr="00254860" w:rsidRDefault="00436BDF" w:rsidP="00436BDF">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5AC5F845" w14:textId="77777777" w:rsidR="00436BDF" w:rsidRPr="00254860" w:rsidRDefault="00436BDF" w:rsidP="00436BDF">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77D26201" w14:textId="77777777" w:rsidR="00436BDF" w:rsidRPr="00254860" w:rsidRDefault="00436BDF" w:rsidP="00436BDF">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5D06B2A1" w14:textId="77777777" w:rsidR="00436BDF" w:rsidRDefault="00436BDF" w:rsidP="00436BDF">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Pr>
          <w:sz w:val="24"/>
          <w:szCs w:val="24"/>
        </w:rPr>
        <w:t>3</w:t>
      </w:r>
      <w:r w:rsidRPr="00254860">
        <w:rPr>
          <w:sz w:val="24"/>
          <w:szCs w:val="24"/>
        </w:rPr>
        <w:t xml:space="preserve"> к договору, являющееся его неотъемлемой частью.</w:t>
      </w:r>
    </w:p>
    <w:p w14:paraId="64FFA47A" w14:textId="77777777" w:rsidR="00436BDF" w:rsidRPr="008117BF" w:rsidRDefault="00436BDF" w:rsidP="00436BDF">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невыборки Заказчиком в течение срока действия договора всего объема Услуг, указанного в Приложении № </w:t>
      </w:r>
      <w:r>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3E55BBEE" w14:textId="77777777" w:rsidR="00436BDF" w:rsidRPr="0057649E" w:rsidRDefault="00436BDF" w:rsidP="00436BDF">
      <w:pPr>
        <w:jc w:val="both"/>
        <w:rPr>
          <w:bCs/>
          <w:sz w:val="24"/>
          <w:szCs w:val="24"/>
        </w:rPr>
      </w:pPr>
    </w:p>
    <w:p w14:paraId="7A176A9B" w14:textId="77777777" w:rsidR="00436BDF" w:rsidRPr="00254860" w:rsidRDefault="00436BDF" w:rsidP="00436BDF">
      <w:pPr>
        <w:jc w:val="center"/>
        <w:rPr>
          <w:b/>
          <w:sz w:val="24"/>
          <w:szCs w:val="24"/>
        </w:rPr>
      </w:pPr>
      <w:r w:rsidRPr="00254860">
        <w:rPr>
          <w:b/>
          <w:sz w:val="24"/>
          <w:szCs w:val="24"/>
        </w:rPr>
        <w:t>2. Стоимость услуг и порядок расчетов</w:t>
      </w:r>
    </w:p>
    <w:p w14:paraId="6F61B1A5" w14:textId="4858D76F" w:rsidR="00436BDF" w:rsidRPr="00D758FE" w:rsidRDefault="00436BDF" w:rsidP="00436BDF">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 xml:space="preserve">_________________ руб., в том числе НДС </w:t>
      </w:r>
      <w:r w:rsidR="00DF10BA">
        <w:rPr>
          <w:sz w:val="24"/>
          <w:szCs w:val="24"/>
        </w:rPr>
        <w:t>___</w:t>
      </w:r>
      <w:r>
        <w:rPr>
          <w:sz w:val="24"/>
          <w:szCs w:val="24"/>
        </w:rPr>
        <w:t>%</w:t>
      </w:r>
      <w:r w:rsidRPr="00D758FE">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14:paraId="11E8F22B" w14:textId="77777777" w:rsidR="00436BDF" w:rsidRPr="00254860" w:rsidRDefault="00436BDF" w:rsidP="00436BDF">
      <w:pPr>
        <w:jc w:val="both"/>
        <w:rPr>
          <w:color w:val="000000"/>
          <w:sz w:val="24"/>
          <w:szCs w:val="24"/>
        </w:rPr>
      </w:pPr>
      <w:r w:rsidRPr="00254860">
        <w:rPr>
          <w:sz w:val="24"/>
          <w:szCs w:val="24"/>
        </w:rPr>
        <w:lastRenderedPageBreak/>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309F0C67" w14:textId="77777777" w:rsidR="00436BDF" w:rsidRPr="00254860" w:rsidRDefault="00436BDF" w:rsidP="00436BDF">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Pr>
          <w:sz w:val="24"/>
          <w:szCs w:val="24"/>
        </w:rPr>
        <w:t>3</w:t>
      </w:r>
      <w:r w:rsidRPr="00254860">
        <w:rPr>
          <w:sz w:val="24"/>
          <w:szCs w:val="24"/>
        </w:rPr>
        <w:t>, которое является неотъемлемой частью договора.</w:t>
      </w:r>
    </w:p>
    <w:p w14:paraId="60AB8868" w14:textId="77777777" w:rsidR="00436BDF" w:rsidRPr="00254860" w:rsidRDefault="00436BDF" w:rsidP="00436BDF">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2F9CF871" w14:textId="77777777" w:rsidR="00436BDF" w:rsidRPr="00961F97" w:rsidRDefault="00436BDF" w:rsidP="00436BDF">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33F3C7CA" w14:textId="77777777" w:rsidR="00436BDF" w:rsidRPr="00961F97" w:rsidRDefault="00436BDF" w:rsidP="00436BDF">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Pr>
          <w:rFonts w:eastAsia="Arial Unicode MS"/>
          <w:sz w:val="24"/>
          <w:szCs w:val="24"/>
        </w:rPr>
        <w:t xml:space="preserve">30 </w:t>
      </w:r>
      <w:r w:rsidRPr="00961F97">
        <w:rPr>
          <w:sz w:val="24"/>
          <w:szCs w:val="24"/>
        </w:rPr>
        <w:t>(</w:t>
      </w:r>
      <w:r>
        <w:rPr>
          <w:rFonts w:eastAsia="Arial Unicode MS"/>
          <w:sz w:val="24"/>
          <w:szCs w:val="24"/>
        </w:rPr>
        <w:t>Т</w:t>
      </w:r>
      <w:r w:rsidRPr="00B26259">
        <w:rPr>
          <w:rFonts w:eastAsia="Arial Unicode MS"/>
          <w:sz w:val="24"/>
          <w:szCs w:val="24"/>
        </w:rPr>
        <w:t>ридцат</w:t>
      </w:r>
      <w:r>
        <w:rPr>
          <w:rFonts w:eastAsia="Arial Unicode MS"/>
          <w:sz w:val="24"/>
          <w:szCs w:val="24"/>
        </w:rPr>
        <w:t>и</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2A4467D3" w14:textId="77777777" w:rsidR="00436BDF" w:rsidRPr="00254860" w:rsidRDefault="00436BDF" w:rsidP="00436BDF">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1D4FE285" w14:textId="77777777" w:rsidR="00436BDF" w:rsidRPr="00254860" w:rsidRDefault="00436BDF" w:rsidP="00436BDF">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1CB1CC21" w14:textId="77777777" w:rsidR="00436BDF" w:rsidRPr="0057649E" w:rsidRDefault="00436BDF" w:rsidP="00436BDF">
      <w:pPr>
        <w:tabs>
          <w:tab w:val="left" w:pos="567"/>
          <w:tab w:val="left" w:pos="1134"/>
        </w:tabs>
        <w:jc w:val="both"/>
        <w:rPr>
          <w:sz w:val="24"/>
          <w:szCs w:val="24"/>
        </w:rPr>
      </w:pPr>
    </w:p>
    <w:p w14:paraId="6BF0D039" w14:textId="77777777" w:rsidR="00436BDF" w:rsidRPr="00254860" w:rsidRDefault="00436BDF" w:rsidP="00436BDF">
      <w:pPr>
        <w:tabs>
          <w:tab w:val="left" w:pos="567"/>
        </w:tabs>
        <w:jc w:val="center"/>
        <w:rPr>
          <w:b/>
          <w:sz w:val="24"/>
          <w:szCs w:val="24"/>
        </w:rPr>
      </w:pPr>
      <w:r w:rsidRPr="00254860">
        <w:rPr>
          <w:b/>
          <w:sz w:val="24"/>
          <w:szCs w:val="24"/>
        </w:rPr>
        <w:t>3. Права и обязанности Исполнителя</w:t>
      </w:r>
    </w:p>
    <w:p w14:paraId="10710A6E" w14:textId="77777777" w:rsidR="00436BDF" w:rsidRPr="003571CB" w:rsidRDefault="00436BDF" w:rsidP="00436BDF">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5BA9CAD7" w14:textId="77777777" w:rsidR="00436BDF" w:rsidRPr="00A4488E" w:rsidRDefault="00436BDF" w:rsidP="00436BDF">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1BD792BE" w14:textId="77777777" w:rsidR="00436BDF" w:rsidRPr="00A4488E" w:rsidRDefault="00436BDF" w:rsidP="00436BDF">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825476F" w14:textId="77777777" w:rsidR="00436BDF" w:rsidRPr="00A4488E" w:rsidRDefault="00436BDF" w:rsidP="00436BDF">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093240F3" w14:textId="77777777" w:rsidR="00436BDF" w:rsidRPr="003571CB" w:rsidRDefault="00436BDF" w:rsidP="00436BDF">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67F252A9" w14:textId="77777777" w:rsidR="00436BDF" w:rsidRPr="00254860" w:rsidRDefault="00436BDF" w:rsidP="00436BDF">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565A19ED" w14:textId="77777777" w:rsidR="00436BDF" w:rsidRPr="00254860" w:rsidRDefault="00436BDF" w:rsidP="00436BDF">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59A16E97" w14:textId="77777777" w:rsidR="00436BDF" w:rsidRPr="00254860" w:rsidRDefault="00436BDF" w:rsidP="00436BDF">
      <w:pPr>
        <w:pStyle w:val="ad"/>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211C7A5D" w14:textId="77777777" w:rsidR="00436BDF" w:rsidRPr="00254860" w:rsidRDefault="00436BDF" w:rsidP="00436BDF">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w:t>
      </w:r>
      <w:r w:rsidRPr="00254860">
        <w:rPr>
          <w:sz w:val="24"/>
          <w:szCs w:val="24"/>
        </w:rPr>
        <w:lastRenderedPageBreak/>
        <w:t xml:space="preserve">квалификацией для управления механизмами и/или транспортом согласно требованиям, предусмотренным действующим законодательством. </w:t>
      </w:r>
    </w:p>
    <w:p w14:paraId="5C8EFDA7" w14:textId="77777777" w:rsidR="00436BDF" w:rsidRPr="00254860" w:rsidRDefault="00436BDF" w:rsidP="00436BDF">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внутриобъектного режима, установленного Заказчиком, при оказании Услуг на объекте. </w:t>
      </w:r>
    </w:p>
    <w:p w14:paraId="74A5CE86" w14:textId="77777777" w:rsidR="00436BDF" w:rsidRPr="00254860" w:rsidRDefault="00436BDF" w:rsidP="00436BDF">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17F0E93D" w14:textId="77777777" w:rsidR="00436BDF" w:rsidRPr="00254860" w:rsidRDefault="00436BDF" w:rsidP="00436BDF">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103074B2" w14:textId="77777777" w:rsidR="00436BDF" w:rsidRPr="00254860" w:rsidRDefault="00436BDF" w:rsidP="00436BDF">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2DF99899" w14:textId="77777777" w:rsidR="00436BDF" w:rsidRPr="00254860" w:rsidRDefault="00436BDF" w:rsidP="00436BDF">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5B5FE771" w14:textId="77777777" w:rsidR="00436BDF" w:rsidRPr="00254860" w:rsidRDefault="00436BDF" w:rsidP="00436BDF">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093ECD4B" w14:textId="77777777" w:rsidR="00436BDF" w:rsidRPr="00254860" w:rsidRDefault="00436BDF" w:rsidP="00436BDF">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495677A9" w14:textId="77777777" w:rsidR="00436BDF" w:rsidRPr="00254860" w:rsidRDefault="00436BDF" w:rsidP="00436BDF">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w:t>
      </w:r>
      <w:r>
        <w:rPr>
          <w:sz w:val="24"/>
          <w:szCs w:val="24"/>
        </w:rPr>
        <w:t xml:space="preserve"> </w:t>
      </w:r>
      <w:r w:rsidRPr="00254860">
        <w:rPr>
          <w:sz w:val="24"/>
          <w:szCs w:val="24"/>
        </w:rPr>
        <w:t>нарушений выявленных налоговой инспекцией – доначисление налогов, уплата штрафа, пени и прочее.</w:t>
      </w:r>
    </w:p>
    <w:p w14:paraId="153957D4" w14:textId="77777777" w:rsidR="00436BDF" w:rsidRPr="00254860" w:rsidRDefault="00436BDF" w:rsidP="00436BDF">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53EB13CA" w14:textId="77777777" w:rsidR="00436BDF" w:rsidRPr="00254860" w:rsidRDefault="00436BDF" w:rsidP="00436BDF">
      <w:pPr>
        <w:pStyle w:val="ad"/>
        <w:widowControl w:val="0"/>
        <w:jc w:val="both"/>
        <w:rPr>
          <w:b/>
          <w:sz w:val="24"/>
          <w:szCs w:val="24"/>
        </w:rPr>
      </w:pPr>
      <w:r w:rsidRPr="00254860">
        <w:rPr>
          <w:b/>
          <w:sz w:val="24"/>
          <w:szCs w:val="24"/>
        </w:rPr>
        <w:t>3.2. Исполнитель имеет право:</w:t>
      </w:r>
    </w:p>
    <w:p w14:paraId="7C6319ED" w14:textId="77777777" w:rsidR="00436BDF" w:rsidRPr="00254860" w:rsidRDefault="00436BDF" w:rsidP="00436BDF">
      <w:pPr>
        <w:pStyle w:val="ad"/>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00E6885F" w14:textId="77777777" w:rsidR="00436BDF" w:rsidRPr="0057649E" w:rsidRDefault="00436BDF" w:rsidP="00436BDF">
      <w:pPr>
        <w:tabs>
          <w:tab w:val="left" w:pos="567"/>
          <w:tab w:val="left" w:pos="1134"/>
        </w:tabs>
        <w:jc w:val="both"/>
        <w:rPr>
          <w:sz w:val="24"/>
          <w:szCs w:val="24"/>
        </w:rPr>
      </w:pPr>
    </w:p>
    <w:p w14:paraId="270A4DF3" w14:textId="77777777" w:rsidR="00436BDF" w:rsidRPr="00254860" w:rsidRDefault="00436BDF" w:rsidP="00436BDF">
      <w:pPr>
        <w:tabs>
          <w:tab w:val="left" w:pos="567"/>
        </w:tabs>
        <w:jc w:val="center"/>
        <w:rPr>
          <w:b/>
          <w:sz w:val="24"/>
          <w:szCs w:val="24"/>
        </w:rPr>
      </w:pPr>
      <w:r w:rsidRPr="00254860">
        <w:rPr>
          <w:b/>
          <w:sz w:val="24"/>
          <w:szCs w:val="24"/>
        </w:rPr>
        <w:t>4. Права и обязанности Заказчика</w:t>
      </w:r>
    </w:p>
    <w:p w14:paraId="515D27E9" w14:textId="77777777" w:rsidR="00436BDF" w:rsidRPr="00254860" w:rsidRDefault="00436BDF" w:rsidP="00436BDF">
      <w:pPr>
        <w:tabs>
          <w:tab w:val="left" w:pos="567"/>
          <w:tab w:val="left" w:pos="1134"/>
        </w:tabs>
        <w:jc w:val="both"/>
        <w:rPr>
          <w:b/>
          <w:sz w:val="24"/>
          <w:szCs w:val="24"/>
        </w:rPr>
      </w:pPr>
      <w:r w:rsidRPr="00254860">
        <w:rPr>
          <w:b/>
          <w:sz w:val="24"/>
          <w:szCs w:val="24"/>
        </w:rPr>
        <w:t>4.1. Заказчик обязуется:</w:t>
      </w:r>
    </w:p>
    <w:p w14:paraId="7DD109AB" w14:textId="77777777" w:rsidR="00436BDF" w:rsidRPr="00254860" w:rsidRDefault="00436BDF" w:rsidP="00436BDF">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576CDC8E" w14:textId="77777777" w:rsidR="00436BDF" w:rsidRPr="00254860" w:rsidRDefault="00436BDF" w:rsidP="00436BDF">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0656221C" w14:textId="77777777" w:rsidR="00436BDF" w:rsidRPr="00254860" w:rsidRDefault="00436BDF" w:rsidP="00436BDF">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31673C94" w14:textId="77777777" w:rsidR="00436BDF" w:rsidRPr="00254860" w:rsidRDefault="00436BDF" w:rsidP="00436BDF">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608BBA47" w14:textId="77777777" w:rsidR="00436BDF" w:rsidRPr="00254860" w:rsidRDefault="00436BDF" w:rsidP="00436BDF">
      <w:pPr>
        <w:pStyle w:val="ad"/>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6B761EB1" w14:textId="77777777" w:rsidR="00436BDF" w:rsidRPr="00254860" w:rsidRDefault="00436BDF" w:rsidP="00436BDF">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2D845188" w14:textId="77777777" w:rsidR="00436BDF" w:rsidRPr="00254860" w:rsidRDefault="00436BDF" w:rsidP="00436BDF">
      <w:pPr>
        <w:pStyle w:val="ad"/>
        <w:widowControl w:val="0"/>
        <w:jc w:val="both"/>
        <w:rPr>
          <w:b/>
          <w:sz w:val="24"/>
          <w:szCs w:val="24"/>
        </w:rPr>
      </w:pPr>
      <w:r w:rsidRPr="00254860">
        <w:rPr>
          <w:b/>
          <w:sz w:val="24"/>
          <w:szCs w:val="24"/>
        </w:rPr>
        <w:t>4.2. Заказчик имеет право:</w:t>
      </w:r>
    </w:p>
    <w:p w14:paraId="4838912B" w14:textId="43B7A36F" w:rsidR="00436BDF" w:rsidRDefault="00436BDF" w:rsidP="00436BDF">
      <w:pPr>
        <w:pStyle w:val="ad"/>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7705A779" w14:textId="77777777" w:rsidR="00A9722D" w:rsidRPr="00254860" w:rsidRDefault="00A9722D" w:rsidP="00436BDF">
      <w:pPr>
        <w:pStyle w:val="ad"/>
        <w:widowControl w:val="0"/>
        <w:jc w:val="both"/>
        <w:rPr>
          <w:sz w:val="24"/>
          <w:szCs w:val="24"/>
        </w:rPr>
      </w:pPr>
    </w:p>
    <w:p w14:paraId="3D25F264" w14:textId="77777777" w:rsidR="00436BDF" w:rsidRPr="00254860" w:rsidRDefault="00436BDF" w:rsidP="00436BDF">
      <w:pPr>
        <w:tabs>
          <w:tab w:val="left" w:pos="567"/>
          <w:tab w:val="left" w:pos="1134"/>
        </w:tabs>
        <w:jc w:val="center"/>
        <w:rPr>
          <w:b/>
          <w:sz w:val="24"/>
          <w:szCs w:val="24"/>
        </w:rPr>
      </w:pPr>
      <w:r w:rsidRPr="00254860">
        <w:rPr>
          <w:b/>
          <w:sz w:val="24"/>
          <w:szCs w:val="24"/>
        </w:rPr>
        <w:t>5. Ответственность сторон</w:t>
      </w:r>
    </w:p>
    <w:p w14:paraId="73D0C303" w14:textId="77777777" w:rsidR="00436BDF" w:rsidRPr="00254860" w:rsidRDefault="00436BDF" w:rsidP="00436BDF">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2AD63E61" w14:textId="77777777" w:rsidR="00436BDF" w:rsidRPr="00254860" w:rsidRDefault="00436BDF" w:rsidP="00436BDF">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w:t>
      </w:r>
      <w:r w:rsidRPr="00254860">
        <w:rPr>
          <w:sz w:val="24"/>
          <w:szCs w:val="24"/>
        </w:rPr>
        <w:lastRenderedPageBreak/>
        <w:t>неустойки в размере 1 % от стоимости услуг по Заявке за каждый час нарушения обязательства.</w:t>
      </w:r>
    </w:p>
    <w:p w14:paraId="7823E57A" w14:textId="77777777" w:rsidR="00436BDF" w:rsidRPr="00254860" w:rsidRDefault="00436BDF" w:rsidP="00436BDF">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14277C26" w14:textId="77777777" w:rsidR="00436BDF" w:rsidRPr="00254860" w:rsidRDefault="00436BDF" w:rsidP="00436BDF">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49D276FA" w14:textId="3BD7821A" w:rsidR="00436BDF" w:rsidRDefault="00436BDF" w:rsidP="00436BDF">
      <w:pPr>
        <w:pStyle w:val="ad"/>
        <w:widowControl w:val="0"/>
        <w:jc w:val="both"/>
        <w:rPr>
          <w:sz w:val="24"/>
          <w:szCs w:val="24"/>
        </w:rPr>
      </w:pPr>
      <w:r w:rsidRPr="009D4E64">
        <w:rPr>
          <w:b/>
          <w:sz w:val="24"/>
          <w:szCs w:val="24"/>
        </w:rPr>
        <w:t>5.</w:t>
      </w:r>
      <w:r>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71963E23" w14:textId="0054F8E3" w:rsidR="00DA1F57" w:rsidRPr="00F17C0B" w:rsidRDefault="00DA1F57" w:rsidP="00DA1F57">
      <w:pPr>
        <w:jc w:val="both"/>
        <w:rPr>
          <w:sz w:val="24"/>
          <w:szCs w:val="24"/>
        </w:rPr>
      </w:pPr>
      <w:r>
        <w:rPr>
          <w:b/>
          <w:sz w:val="24"/>
          <w:szCs w:val="24"/>
        </w:rPr>
        <w:t>5</w:t>
      </w:r>
      <w:r w:rsidRPr="00F17C0B">
        <w:rPr>
          <w:b/>
          <w:sz w:val="24"/>
          <w:szCs w:val="24"/>
        </w:rPr>
        <w:t>.</w:t>
      </w:r>
      <w:r>
        <w:rPr>
          <w:b/>
          <w:sz w:val="24"/>
          <w:szCs w:val="24"/>
        </w:rPr>
        <w:t>6</w:t>
      </w:r>
      <w:r w:rsidRPr="00F17C0B">
        <w:rPr>
          <w:b/>
          <w:sz w:val="24"/>
          <w:szCs w:val="24"/>
        </w:rPr>
        <w:t xml:space="preserve">. </w:t>
      </w:r>
      <w:r w:rsidRPr="00F17C0B">
        <w:rPr>
          <w:sz w:val="24"/>
          <w:szCs w:val="24"/>
        </w:rPr>
        <w:t>Стороны обязаны в случае необходимости составлять и подписывать акт сверки взаиморасчетов.</w:t>
      </w:r>
    </w:p>
    <w:p w14:paraId="010FB3A4" w14:textId="4B2E2B2E" w:rsidR="00DA1F57" w:rsidRDefault="00DA1F57" w:rsidP="00DA1F57">
      <w:pPr>
        <w:tabs>
          <w:tab w:val="left" w:pos="567"/>
        </w:tabs>
        <w:jc w:val="both"/>
        <w:rPr>
          <w:sz w:val="24"/>
          <w:szCs w:val="24"/>
        </w:rPr>
      </w:pPr>
      <w:r>
        <w:rPr>
          <w:b/>
          <w:sz w:val="24"/>
          <w:szCs w:val="24"/>
        </w:rPr>
        <w:t>5</w:t>
      </w:r>
      <w:r w:rsidRPr="009D4E64">
        <w:rPr>
          <w:b/>
          <w:sz w:val="24"/>
          <w:szCs w:val="24"/>
        </w:rPr>
        <w:t>.</w:t>
      </w:r>
      <w:r>
        <w:rPr>
          <w:b/>
          <w:sz w:val="24"/>
          <w:szCs w:val="24"/>
        </w:rPr>
        <w:t>7</w:t>
      </w:r>
      <w:r w:rsidRPr="009D4E64">
        <w:rPr>
          <w:b/>
          <w:sz w:val="24"/>
          <w:szCs w:val="24"/>
        </w:rPr>
        <w:t>.</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0A1AA00A" w14:textId="77777777" w:rsidR="00DA1F57" w:rsidRPr="00254860" w:rsidRDefault="00DA1F57" w:rsidP="00436BDF">
      <w:pPr>
        <w:pStyle w:val="ad"/>
        <w:widowControl w:val="0"/>
        <w:jc w:val="both"/>
        <w:rPr>
          <w:sz w:val="24"/>
          <w:szCs w:val="24"/>
        </w:rPr>
      </w:pPr>
    </w:p>
    <w:p w14:paraId="53511618" w14:textId="77777777" w:rsidR="00436BDF" w:rsidRPr="00254860" w:rsidRDefault="00436BDF" w:rsidP="00436BDF">
      <w:pPr>
        <w:tabs>
          <w:tab w:val="left" w:pos="567"/>
        </w:tabs>
        <w:jc w:val="center"/>
        <w:rPr>
          <w:b/>
          <w:sz w:val="24"/>
          <w:szCs w:val="24"/>
        </w:rPr>
      </w:pPr>
      <w:r w:rsidRPr="00254860">
        <w:rPr>
          <w:b/>
          <w:sz w:val="24"/>
          <w:szCs w:val="24"/>
        </w:rPr>
        <w:t>6. Прочие условия</w:t>
      </w:r>
    </w:p>
    <w:p w14:paraId="68C9816A" w14:textId="781683D6" w:rsidR="00436BDF" w:rsidRDefault="00436BDF" w:rsidP="00436BDF">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часам.</w:t>
      </w:r>
    </w:p>
    <w:p w14:paraId="7838AAA9" w14:textId="39122DFE" w:rsidR="00DA1F57" w:rsidRPr="00F17C0B" w:rsidRDefault="00DA1F57" w:rsidP="00DA1F57">
      <w:pPr>
        <w:pStyle w:val="10"/>
        <w:shd w:val="clear" w:color="auto" w:fill="auto"/>
        <w:tabs>
          <w:tab w:val="left" w:pos="851"/>
        </w:tabs>
        <w:spacing w:line="240" w:lineRule="auto"/>
        <w:rPr>
          <w:sz w:val="24"/>
          <w:szCs w:val="24"/>
          <w:lang w:bidi="ru-RU"/>
        </w:rPr>
      </w:pPr>
      <w:r>
        <w:rPr>
          <w:b/>
          <w:bCs/>
          <w:sz w:val="24"/>
          <w:szCs w:val="24"/>
          <w:lang w:bidi="ru-RU"/>
        </w:rPr>
        <w:t>6</w:t>
      </w:r>
      <w:r w:rsidRPr="00F17C0B">
        <w:rPr>
          <w:b/>
          <w:bCs/>
          <w:sz w:val="24"/>
          <w:szCs w:val="24"/>
          <w:lang w:bidi="ru-RU"/>
        </w:rPr>
        <w:t>.</w:t>
      </w:r>
      <w:r w:rsidR="00105AA9">
        <w:rPr>
          <w:b/>
          <w:bCs/>
          <w:sz w:val="24"/>
          <w:szCs w:val="24"/>
          <w:lang w:bidi="ru-RU"/>
        </w:rPr>
        <w:t>2</w:t>
      </w:r>
      <w:r w:rsidRPr="00F17C0B">
        <w:rPr>
          <w:b/>
          <w:bCs/>
          <w:sz w:val="24"/>
          <w:szCs w:val="24"/>
          <w:lang w:bidi="ru-RU"/>
        </w:rPr>
        <w:t>.</w:t>
      </w:r>
      <w:r w:rsidRPr="00F17C0B">
        <w:rPr>
          <w:sz w:val="24"/>
          <w:szCs w:val="24"/>
          <w:lang w:bidi="ru-RU"/>
        </w:rPr>
        <w:t xml:space="preserve"> </w:t>
      </w:r>
      <w:r w:rsidR="00105AA9">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sidR="00105AA9">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sidR="00105AA9">
        <w:rPr>
          <w:sz w:val="24"/>
          <w:szCs w:val="24"/>
          <w:lang w:bidi="ru-RU"/>
        </w:rPr>
        <w:t>объем</w:t>
      </w:r>
      <w:r w:rsidRPr="00F17C0B">
        <w:rPr>
          <w:sz w:val="24"/>
          <w:szCs w:val="24"/>
          <w:lang w:bidi="ru-RU"/>
        </w:rPr>
        <w:t xml:space="preserve"> </w:t>
      </w:r>
      <w:r w:rsidR="00105AA9">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sidR="00105AA9">
        <w:rPr>
          <w:sz w:val="24"/>
          <w:szCs w:val="24"/>
          <w:lang w:bidi="ru-RU"/>
        </w:rPr>
        <w:t>услугах</w:t>
      </w:r>
      <w:r w:rsidRPr="00F17C0B">
        <w:rPr>
          <w:sz w:val="24"/>
          <w:szCs w:val="24"/>
          <w:lang w:bidi="ru-RU"/>
        </w:rPr>
        <w:t xml:space="preserve">, на </w:t>
      </w:r>
      <w:r w:rsidR="00105AA9">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sidR="00105AA9">
        <w:rPr>
          <w:sz w:val="24"/>
          <w:szCs w:val="24"/>
          <w:lang w:bidi="ru-RU"/>
        </w:rPr>
        <w:t>оказании</w:t>
      </w:r>
      <w:r w:rsidRPr="00F17C0B">
        <w:rPr>
          <w:sz w:val="24"/>
          <w:szCs w:val="24"/>
          <w:lang w:bidi="ru-RU"/>
        </w:rPr>
        <w:t xml:space="preserve"> дополнительного </w:t>
      </w:r>
      <w:r w:rsidR="00105AA9">
        <w:rPr>
          <w:sz w:val="24"/>
          <w:szCs w:val="24"/>
          <w:lang w:bidi="ru-RU"/>
        </w:rPr>
        <w:t>объема</w:t>
      </w:r>
      <w:r w:rsidRPr="00F17C0B">
        <w:rPr>
          <w:sz w:val="24"/>
          <w:szCs w:val="24"/>
          <w:lang w:bidi="ru-RU"/>
        </w:rPr>
        <w:t xml:space="preserve"> </w:t>
      </w:r>
      <w:r w:rsidR="00105AA9">
        <w:rPr>
          <w:sz w:val="24"/>
          <w:szCs w:val="24"/>
          <w:lang w:bidi="ru-RU"/>
        </w:rPr>
        <w:t>таких услуг</w:t>
      </w:r>
      <w:r w:rsidRPr="00F17C0B">
        <w:rPr>
          <w:sz w:val="24"/>
          <w:szCs w:val="24"/>
          <w:lang w:bidi="ru-RU"/>
        </w:rPr>
        <w:t xml:space="preserve">, </w:t>
      </w:r>
      <w:r w:rsidR="00105AA9">
        <w:rPr>
          <w:sz w:val="24"/>
          <w:szCs w:val="24"/>
          <w:lang w:bidi="ru-RU"/>
        </w:rPr>
        <w:t>З</w:t>
      </w:r>
      <w:r w:rsidR="00105AA9">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sidR="00105AA9">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sidR="001A0E80">
        <w:rPr>
          <w:sz w:val="24"/>
          <w:szCs w:val="24"/>
          <w:lang w:bidi="ru-RU"/>
        </w:rPr>
        <w:t>2</w:t>
      </w:r>
      <w:r w:rsidRPr="00F17C0B">
        <w:rPr>
          <w:sz w:val="24"/>
          <w:szCs w:val="24"/>
          <w:lang w:bidi="ru-RU"/>
        </w:rPr>
        <w:t>.</w:t>
      </w:r>
      <w:r w:rsidR="001A0E80">
        <w:rPr>
          <w:sz w:val="24"/>
          <w:szCs w:val="24"/>
          <w:lang w:bidi="ru-RU"/>
        </w:rPr>
        <w:t>1</w:t>
      </w:r>
      <w:r w:rsidRPr="00F17C0B">
        <w:rPr>
          <w:sz w:val="24"/>
          <w:szCs w:val="24"/>
          <w:lang w:bidi="ru-RU"/>
        </w:rPr>
        <w:t xml:space="preserve"> Договора, пропорционально </w:t>
      </w:r>
      <w:r w:rsidR="001A0E80">
        <w:rPr>
          <w:sz w:val="24"/>
          <w:szCs w:val="24"/>
          <w:lang w:bidi="ru-RU"/>
        </w:rPr>
        <w:t>объему</w:t>
      </w:r>
      <w:r w:rsidRPr="00F17C0B">
        <w:rPr>
          <w:sz w:val="24"/>
          <w:szCs w:val="24"/>
          <w:lang w:bidi="ru-RU"/>
        </w:rPr>
        <w:t xml:space="preserve"> </w:t>
      </w:r>
      <w:r w:rsidR="001A0E80">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sidR="001A0E80">
        <w:rPr>
          <w:sz w:val="24"/>
          <w:szCs w:val="24"/>
        </w:rPr>
        <w:t>услуги</w:t>
      </w:r>
      <w:r w:rsidRPr="00F17C0B">
        <w:rPr>
          <w:sz w:val="24"/>
          <w:szCs w:val="24"/>
          <w:lang w:bidi="ru-RU"/>
        </w:rPr>
        <w:t xml:space="preserve">. </w:t>
      </w:r>
    </w:p>
    <w:p w14:paraId="30F80DF5" w14:textId="1572BADF" w:rsidR="00DA1F57" w:rsidRPr="00F17C0B" w:rsidRDefault="004A4BA1" w:rsidP="00DA1F57">
      <w:pPr>
        <w:pStyle w:val="10"/>
        <w:shd w:val="clear" w:color="auto" w:fill="auto"/>
        <w:tabs>
          <w:tab w:val="left" w:pos="851"/>
        </w:tabs>
        <w:spacing w:line="240" w:lineRule="auto"/>
        <w:rPr>
          <w:color w:val="000000"/>
          <w:sz w:val="24"/>
          <w:szCs w:val="24"/>
          <w:lang w:bidi="ru-RU"/>
        </w:rPr>
      </w:pPr>
      <w:r>
        <w:rPr>
          <w:b/>
          <w:bCs/>
          <w:color w:val="000000"/>
          <w:sz w:val="24"/>
          <w:szCs w:val="24"/>
          <w:lang w:bidi="ru-RU"/>
        </w:rPr>
        <w:t>6</w:t>
      </w:r>
      <w:r w:rsidR="00DA1F57" w:rsidRPr="00F17C0B">
        <w:rPr>
          <w:b/>
          <w:bCs/>
          <w:color w:val="000000"/>
          <w:sz w:val="24"/>
          <w:szCs w:val="24"/>
          <w:lang w:bidi="ru-RU"/>
        </w:rPr>
        <w:t>.</w:t>
      </w:r>
      <w:r>
        <w:rPr>
          <w:b/>
          <w:bCs/>
          <w:color w:val="000000"/>
          <w:sz w:val="24"/>
          <w:szCs w:val="24"/>
          <w:lang w:bidi="ru-RU"/>
        </w:rPr>
        <w:t>3</w:t>
      </w:r>
      <w:r w:rsidR="00DA1F57" w:rsidRPr="00F17C0B">
        <w:rPr>
          <w:b/>
          <w:bCs/>
          <w:color w:val="000000"/>
          <w:sz w:val="24"/>
          <w:szCs w:val="24"/>
          <w:lang w:bidi="ru-RU"/>
        </w:rPr>
        <w:t>.</w:t>
      </w:r>
      <w:r w:rsidR="00DA1F57" w:rsidRPr="00F17C0B">
        <w:rPr>
          <w:color w:val="000000"/>
          <w:sz w:val="24"/>
          <w:szCs w:val="24"/>
          <w:lang w:bidi="ru-RU"/>
        </w:rPr>
        <w:t xml:space="preserve"> </w:t>
      </w:r>
      <w:r>
        <w:rPr>
          <w:bCs/>
          <w:sz w:val="24"/>
          <w:szCs w:val="24"/>
        </w:rPr>
        <w:t>Заказчик</w:t>
      </w:r>
      <w:r w:rsidR="00DA1F57" w:rsidRPr="00F17C0B">
        <w:rPr>
          <w:bCs/>
          <w:sz w:val="24"/>
          <w:szCs w:val="24"/>
        </w:rPr>
        <w:t xml:space="preserve"> </w:t>
      </w:r>
      <w:r w:rsidR="00DA1F57" w:rsidRPr="00F17C0B">
        <w:rPr>
          <w:color w:val="000000"/>
          <w:sz w:val="24"/>
          <w:szCs w:val="24"/>
          <w:lang w:bidi="ru-RU"/>
        </w:rPr>
        <w:t xml:space="preserve">по согласованию с </w:t>
      </w:r>
      <w:r>
        <w:rPr>
          <w:color w:val="000000"/>
          <w:sz w:val="24"/>
          <w:szCs w:val="24"/>
          <w:lang w:bidi="ru-RU"/>
        </w:rPr>
        <w:t>Исполнителем</w:t>
      </w:r>
      <w:r w:rsidR="00DA1F57" w:rsidRPr="00F17C0B">
        <w:rPr>
          <w:color w:val="000000"/>
          <w:sz w:val="24"/>
          <w:szCs w:val="24"/>
          <w:lang w:bidi="ru-RU"/>
        </w:rPr>
        <w:t xml:space="preserve"> в ходе исполнения Договора вправе изменить:</w:t>
      </w:r>
    </w:p>
    <w:p w14:paraId="373C2D85" w14:textId="67BD2B45" w:rsidR="00DA1F57" w:rsidRPr="00F17C0B" w:rsidRDefault="00DA1F57" w:rsidP="00DA1F57">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sidR="004A4BA1">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sidR="008120A3">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1AAB2607" w14:textId="37AF5A79" w:rsidR="00DA1F57" w:rsidRPr="00F17C0B" w:rsidRDefault="00DA1F57" w:rsidP="00DA1F57">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sidR="004A4BA1">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sidR="004A4BA1">
        <w:rPr>
          <w:color w:val="000000"/>
          <w:sz w:val="24"/>
          <w:szCs w:val="24"/>
          <w:lang w:bidi="ru-RU"/>
        </w:rPr>
        <w:t>Исполнителя</w:t>
      </w:r>
      <w:r w:rsidRPr="00F17C0B">
        <w:rPr>
          <w:color w:val="000000"/>
          <w:sz w:val="24"/>
          <w:szCs w:val="24"/>
          <w:lang w:bidi="ru-RU"/>
        </w:rPr>
        <w:t>;</w:t>
      </w:r>
    </w:p>
    <w:p w14:paraId="32DEA4CC" w14:textId="3E82AD7E" w:rsidR="00DA1F57" w:rsidRDefault="00DA1F57" w:rsidP="00DA1F57">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63EEA297" w14:textId="77777777" w:rsidR="00AD4B06" w:rsidRPr="00F17C0B" w:rsidRDefault="00AD4B06" w:rsidP="00AD4B06">
      <w:pPr>
        <w:tabs>
          <w:tab w:val="left" w:pos="0"/>
          <w:tab w:val="left" w:pos="426"/>
        </w:tabs>
        <w:spacing w:line="240" w:lineRule="atLeast"/>
        <w:jc w:val="both"/>
        <w:rPr>
          <w:color w:val="000000"/>
          <w:sz w:val="24"/>
          <w:szCs w:val="24"/>
        </w:rPr>
      </w:pPr>
      <w:r>
        <w:rPr>
          <w:b/>
          <w:color w:val="000000"/>
          <w:sz w:val="24"/>
          <w:szCs w:val="24"/>
        </w:rPr>
        <w:t>6</w:t>
      </w:r>
      <w:r w:rsidRPr="00F17C0B">
        <w:rPr>
          <w:b/>
          <w:color w:val="000000"/>
          <w:sz w:val="24"/>
          <w:szCs w:val="24"/>
        </w:rPr>
        <w:t>.</w:t>
      </w:r>
      <w:r>
        <w:rPr>
          <w:b/>
          <w:color w:val="000000"/>
          <w:sz w:val="24"/>
          <w:szCs w:val="24"/>
        </w:rPr>
        <w:t>4</w:t>
      </w:r>
      <w:r w:rsidRPr="00F17C0B">
        <w:rPr>
          <w:b/>
          <w:color w:val="000000"/>
          <w:sz w:val="24"/>
          <w:szCs w:val="24"/>
        </w:rPr>
        <w:t>.</w:t>
      </w:r>
      <w:r w:rsidRPr="00F17C0B">
        <w:rPr>
          <w:color w:val="000000"/>
          <w:sz w:val="24"/>
          <w:szCs w:val="24"/>
        </w:rPr>
        <w:t xml:space="preserve">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10.11.2015 № 174н при наличии технической возможности Стороны вправе обмениваться документами в рамках электронного документооборота (далее – ЭДО). В этом случае электронные документы, которыми обмениваются, Стороны настоящего Договора могут быть подписаны электронно-цифровой подписью (далее – ЭЦП). Осуществление ЭДО с использованием ЭЦП устанавливается дополнительным соглашением, являющимся неотъемлемой частью настоящего Договора. </w:t>
      </w:r>
    </w:p>
    <w:p w14:paraId="17C47E90" w14:textId="06973700" w:rsidR="00DA1F57" w:rsidRPr="00F17C0B" w:rsidRDefault="00AD4B06" w:rsidP="00DA1F57">
      <w:pPr>
        <w:tabs>
          <w:tab w:val="left" w:pos="426"/>
        </w:tabs>
        <w:jc w:val="both"/>
        <w:rPr>
          <w:sz w:val="24"/>
          <w:szCs w:val="24"/>
        </w:rPr>
      </w:pPr>
      <w:r>
        <w:rPr>
          <w:b/>
          <w:sz w:val="24"/>
          <w:szCs w:val="24"/>
        </w:rPr>
        <w:t>6</w:t>
      </w:r>
      <w:r w:rsidR="00DA1F57" w:rsidRPr="00F17C0B">
        <w:rPr>
          <w:b/>
          <w:sz w:val="24"/>
          <w:szCs w:val="24"/>
        </w:rPr>
        <w:t>.</w:t>
      </w:r>
      <w:r>
        <w:rPr>
          <w:b/>
          <w:sz w:val="24"/>
          <w:szCs w:val="24"/>
        </w:rPr>
        <w:t>5</w:t>
      </w:r>
      <w:r w:rsidR="00DA1F57" w:rsidRPr="00F17C0B">
        <w:rPr>
          <w:b/>
          <w:sz w:val="24"/>
          <w:szCs w:val="24"/>
        </w:rPr>
        <w:t>.</w:t>
      </w:r>
      <w:r w:rsidR="00DA1F57" w:rsidRPr="00F17C0B">
        <w:rPr>
          <w:sz w:val="24"/>
          <w:szCs w:val="24"/>
        </w:rPr>
        <w:t xml:space="preserve"> В соответствии со ст.ст.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0BF08B3A" w14:textId="2619EE7D" w:rsidR="00DA1F57" w:rsidRDefault="00DA1F57" w:rsidP="00436BDF">
      <w:pPr>
        <w:tabs>
          <w:tab w:val="left" w:pos="567"/>
        </w:tabs>
        <w:jc w:val="both"/>
        <w:rPr>
          <w:sz w:val="24"/>
          <w:szCs w:val="24"/>
        </w:rPr>
      </w:pPr>
    </w:p>
    <w:p w14:paraId="4DD00678" w14:textId="77777777" w:rsidR="00436BDF" w:rsidRPr="0084518D" w:rsidRDefault="00436BDF" w:rsidP="00436BDF">
      <w:pPr>
        <w:pStyle w:val="aff4"/>
        <w:numPr>
          <w:ilvl w:val="0"/>
          <w:numId w:val="42"/>
        </w:numPr>
        <w:tabs>
          <w:tab w:val="left" w:pos="567"/>
          <w:tab w:val="left" w:pos="1134"/>
        </w:tabs>
        <w:jc w:val="center"/>
        <w:rPr>
          <w:b/>
          <w:bCs/>
        </w:rPr>
      </w:pPr>
      <w:r w:rsidRPr="0084518D">
        <w:rPr>
          <w:b/>
          <w:bCs/>
        </w:rPr>
        <w:t>Действие договора.</w:t>
      </w:r>
    </w:p>
    <w:p w14:paraId="4094FB57" w14:textId="77777777" w:rsidR="00436BDF" w:rsidRPr="0084518D" w:rsidRDefault="00436BDF" w:rsidP="00436BDF">
      <w:pPr>
        <w:jc w:val="both"/>
        <w:rPr>
          <w:bCs/>
          <w:iCs/>
          <w:sz w:val="24"/>
          <w:szCs w:val="24"/>
        </w:rPr>
      </w:pPr>
      <w:r w:rsidRPr="0084518D">
        <w:rPr>
          <w:b/>
          <w:iCs/>
          <w:sz w:val="24"/>
          <w:szCs w:val="24"/>
        </w:rPr>
        <w:t>7.1.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w:t>
      </w:r>
      <w:r w:rsidRPr="0084518D">
        <w:rPr>
          <w:sz w:val="24"/>
          <w:szCs w:val="24"/>
        </w:rPr>
        <w:lastRenderedPageBreak/>
        <w:t xml:space="preserve">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2E7B18F7" w14:textId="77777777" w:rsidR="00436BDF" w:rsidRPr="0084518D" w:rsidRDefault="00436BDF" w:rsidP="00436BDF">
      <w:pPr>
        <w:pStyle w:val="10"/>
        <w:shd w:val="clear" w:color="auto" w:fill="auto"/>
        <w:tabs>
          <w:tab w:val="left" w:pos="851"/>
        </w:tabs>
        <w:spacing w:line="240" w:lineRule="auto"/>
        <w:rPr>
          <w:color w:val="000000"/>
          <w:sz w:val="24"/>
          <w:szCs w:val="24"/>
          <w:lang w:bidi="ru-RU"/>
        </w:rPr>
      </w:pPr>
      <w:r w:rsidRPr="0084518D">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37985D6" w14:textId="77777777" w:rsidR="00436BDF" w:rsidRPr="0084518D" w:rsidRDefault="00436BDF" w:rsidP="00436BDF">
      <w:pPr>
        <w:jc w:val="both"/>
        <w:rPr>
          <w:sz w:val="24"/>
          <w:szCs w:val="24"/>
        </w:rPr>
      </w:pPr>
      <w:r w:rsidRPr="0084518D">
        <w:rPr>
          <w:b/>
          <w:sz w:val="24"/>
          <w:szCs w:val="24"/>
        </w:rPr>
        <w:t>7.2.</w:t>
      </w:r>
      <w:r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28102EDF" w14:textId="38CB7C3B" w:rsidR="00436BDF" w:rsidRDefault="00436BDF" w:rsidP="00436BDF">
      <w:pPr>
        <w:jc w:val="both"/>
        <w:rPr>
          <w:sz w:val="24"/>
          <w:szCs w:val="24"/>
        </w:rPr>
      </w:pPr>
      <w:r w:rsidRPr="0084518D">
        <w:rPr>
          <w:b/>
          <w:sz w:val="24"/>
          <w:szCs w:val="24"/>
        </w:rPr>
        <w:t>7.3.</w:t>
      </w:r>
      <w:r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0FE2E978" w14:textId="297B3D50" w:rsidR="00436BDF" w:rsidRPr="0084518D" w:rsidRDefault="00436BDF" w:rsidP="00436BDF">
      <w:pPr>
        <w:jc w:val="both"/>
        <w:rPr>
          <w:noProof/>
          <w:sz w:val="24"/>
          <w:szCs w:val="24"/>
        </w:rPr>
      </w:pPr>
      <w:r w:rsidRPr="0084518D">
        <w:rPr>
          <w:b/>
          <w:sz w:val="24"/>
          <w:szCs w:val="24"/>
        </w:rPr>
        <w:t>7.</w:t>
      </w:r>
      <w:r w:rsidR="00AD4B06">
        <w:rPr>
          <w:b/>
          <w:sz w:val="24"/>
          <w:szCs w:val="24"/>
        </w:rPr>
        <w:t>4</w:t>
      </w:r>
      <w:r w:rsidRPr="0084518D">
        <w:rPr>
          <w:b/>
          <w:sz w:val="24"/>
          <w:szCs w:val="24"/>
        </w:rPr>
        <w:t>.</w:t>
      </w:r>
      <w:r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Pr="0084518D">
        <w:rPr>
          <w:noProof/>
          <w:sz w:val="24"/>
          <w:szCs w:val="24"/>
        </w:rPr>
        <w:t>по «</w:t>
      </w:r>
      <w:r w:rsidR="00B55AD2">
        <w:rPr>
          <w:noProof/>
          <w:sz w:val="24"/>
          <w:szCs w:val="24"/>
        </w:rPr>
        <w:t>30</w:t>
      </w:r>
      <w:r w:rsidRPr="0084518D">
        <w:rPr>
          <w:noProof/>
          <w:sz w:val="24"/>
          <w:szCs w:val="24"/>
        </w:rPr>
        <w:t xml:space="preserve">» </w:t>
      </w:r>
      <w:r w:rsidR="00B55AD2">
        <w:rPr>
          <w:noProof/>
          <w:sz w:val="24"/>
          <w:szCs w:val="24"/>
        </w:rPr>
        <w:t xml:space="preserve">сентября </w:t>
      </w:r>
      <w:r w:rsidRPr="0084518D">
        <w:rPr>
          <w:noProof/>
          <w:sz w:val="24"/>
          <w:szCs w:val="24"/>
        </w:rPr>
        <w:t>2022 года (включительно), а в части взаиморасчетов – до их полного окончания.</w:t>
      </w:r>
    </w:p>
    <w:p w14:paraId="0F236CE0" w14:textId="34158EF8" w:rsidR="00436BDF" w:rsidRPr="0084518D" w:rsidRDefault="00436BDF" w:rsidP="00436BDF">
      <w:pPr>
        <w:jc w:val="both"/>
        <w:rPr>
          <w:sz w:val="24"/>
          <w:szCs w:val="24"/>
        </w:rPr>
      </w:pPr>
      <w:r w:rsidRPr="0084518D">
        <w:rPr>
          <w:b/>
          <w:sz w:val="24"/>
          <w:szCs w:val="24"/>
        </w:rPr>
        <w:t>7.</w:t>
      </w:r>
      <w:r w:rsidR="00AD4B06">
        <w:rPr>
          <w:b/>
          <w:sz w:val="24"/>
          <w:szCs w:val="24"/>
        </w:rPr>
        <w:t>5</w:t>
      </w:r>
      <w:r w:rsidR="003B7D47">
        <w:rPr>
          <w:b/>
          <w:sz w:val="24"/>
          <w:szCs w:val="24"/>
        </w:rPr>
        <w:t>.</w:t>
      </w:r>
      <w:r w:rsidRPr="0084518D">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5D147D67" w14:textId="29793888"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w:t>
      </w:r>
      <w:r w:rsidRPr="0084518D">
        <w:rPr>
          <w:color w:val="auto"/>
        </w:rPr>
        <w:t xml:space="preserve"> Договор содержит следующие приложения:</w:t>
      </w:r>
    </w:p>
    <w:p w14:paraId="761BC2D0" w14:textId="3A8F73A6"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.1.</w:t>
      </w:r>
      <w:r w:rsidRPr="0084518D">
        <w:rPr>
          <w:color w:val="auto"/>
        </w:rPr>
        <w:t xml:space="preserve"> Приложение № 1. Техническое задание. </w:t>
      </w:r>
    </w:p>
    <w:p w14:paraId="220DA312" w14:textId="3D47E404" w:rsidR="00436BDF" w:rsidRPr="0084518D" w:rsidRDefault="00436BDF" w:rsidP="00436BDF">
      <w:pPr>
        <w:pStyle w:val="aa"/>
        <w:jc w:val="both"/>
        <w:rPr>
          <w:color w:val="auto"/>
        </w:rPr>
      </w:pPr>
      <w:r w:rsidRPr="0084518D">
        <w:rPr>
          <w:b/>
          <w:color w:val="auto"/>
        </w:rPr>
        <w:t>7.</w:t>
      </w:r>
      <w:r w:rsidR="00AD4B06">
        <w:rPr>
          <w:b/>
          <w:color w:val="auto"/>
        </w:rPr>
        <w:t>6</w:t>
      </w:r>
      <w:r w:rsidRPr="0084518D">
        <w:rPr>
          <w:b/>
          <w:color w:val="auto"/>
        </w:rPr>
        <w:t>.2.</w:t>
      </w:r>
      <w:r w:rsidRPr="0084518D">
        <w:rPr>
          <w:color w:val="auto"/>
        </w:rPr>
        <w:t xml:space="preserve"> Приложение № 2. Форма Заявки. </w:t>
      </w:r>
    </w:p>
    <w:p w14:paraId="0035A69C" w14:textId="39A227A1" w:rsidR="00436BDF" w:rsidRPr="0084518D" w:rsidRDefault="00436BDF" w:rsidP="00436BDF">
      <w:pPr>
        <w:suppressAutoHyphens/>
        <w:spacing w:line="228" w:lineRule="auto"/>
        <w:contextualSpacing/>
        <w:jc w:val="both"/>
        <w:outlineLvl w:val="0"/>
        <w:rPr>
          <w:sz w:val="24"/>
          <w:szCs w:val="24"/>
        </w:rPr>
      </w:pPr>
      <w:r w:rsidRPr="0084518D">
        <w:rPr>
          <w:b/>
          <w:sz w:val="24"/>
          <w:szCs w:val="24"/>
        </w:rPr>
        <w:t>7.</w:t>
      </w:r>
      <w:r w:rsidR="00AD4B06">
        <w:rPr>
          <w:b/>
          <w:sz w:val="24"/>
          <w:szCs w:val="24"/>
        </w:rPr>
        <w:t>6</w:t>
      </w:r>
      <w:r w:rsidRPr="0084518D">
        <w:rPr>
          <w:b/>
          <w:sz w:val="24"/>
          <w:szCs w:val="24"/>
        </w:rPr>
        <w:t>.3.</w:t>
      </w:r>
      <w:r w:rsidRPr="0084518D">
        <w:rPr>
          <w:sz w:val="24"/>
          <w:szCs w:val="24"/>
        </w:rPr>
        <w:t xml:space="preserve"> Приложение № 3. Тарифы на услуги.</w:t>
      </w:r>
    </w:p>
    <w:p w14:paraId="25456393" w14:textId="77777777" w:rsidR="00436BDF" w:rsidRPr="003571CB" w:rsidRDefault="00436BDF" w:rsidP="00436BDF">
      <w:pPr>
        <w:jc w:val="both"/>
        <w:rPr>
          <w:sz w:val="24"/>
          <w:szCs w:val="24"/>
        </w:rPr>
      </w:pPr>
    </w:p>
    <w:p w14:paraId="7209BB05" w14:textId="77777777" w:rsidR="00436BDF" w:rsidRPr="009560C3" w:rsidRDefault="00436BDF" w:rsidP="00436BDF">
      <w:pPr>
        <w:tabs>
          <w:tab w:val="left" w:pos="567"/>
        </w:tabs>
        <w:jc w:val="center"/>
        <w:rPr>
          <w:b/>
          <w:sz w:val="24"/>
          <w:szCs w:val="24"/>
        </w:rPr>
      </w:pPr>
      <w:r w:rsidRPr="003571CB">
        <w:rPr>
          <w:b/>
          <w:sz w:val="24"/>
          <w:szCs w:val="24"/>
        </w:rPr>
        <w:t>8. Реквизиты и подписи сторон</w:t>
      </w:r>
    </w:p>
    <w:tbl>
      <w:tblPr>
        <w:tblW w:w="5000" w:type="pct"/>
        <w:tblLook w:val="01E0" w:firstRow="1" w:lastRow="1" w:firstColumn="1" w:lastColumn="1" w:noHBand="0" w:noVBand="0"/>
      </w:tblPr>
      <w:tblGrid>
        <w:gridCol w:w="5778"/>
        <w:gridCol w:w="4926"/>
      </w:tblGrid>
      <w:tr w:rsidR="00436BDF" w:rsidRPr="00D758FE" w14:paraId="129EB627" w14:textId="77777777" w:rsidTr="005A41B8">
        <w:tc>
          <w:tcPr>
            <w:tcW w:w="2699" w:type="pct"/>
          </w:tcPr>
          <w:p w14:paraId="7A589504" w14:textId="77777777" w:rsidR="00436BDF" w:rsidRPr="00D758FE" w:rsidRDefault="00436BDF" w:rsidP="00EA4A51">
            <w:pPr>
              <w:rPr>
                <w:b/>
                <w:sz w:val="24"/>
                <w:szCs w:val="24"/>
              </w:rPr>
            </w:pPr>
            <w:r w:rsidRPr="00D758FE">
              <w:rPr>
                <w:b/>
                <w:sz w:val="24"/>
                <w:szCs w:val="24"/>
              </w:rPr>
              <w:t>«Исполнитель»</w:t>
            </w:r>
          </w:p>
          <w:p w14:paraId="3359B15E" w14:textId="77777777" w:rsidR="00436BDF" w:rsidRPr="00D758FE" w:rsidRDefault="00436BDF" w:rsidP="00EA4A51">
            <w:pPr>
              <w:jc w:val="both"/>
              <w:rPr>
                <w:sz w:val="24"/>
                <w:szCs w:val="24"/>
              </w:rPr>
            </w:pPr>
          </w:p>
          <w:p w14:paraId="12F620D1" w14:textId="77777777" w:rsidR="00436BDF" w:rsidRPr="00D758FE" w:rsidRDefault="00436BDF" w:rsidP="00EA4A51">
            <w:pPr>
              <w:jc w:val="both"/>
              <w:rPr>
                <w:sz w:val="24"/>
                <w:szCs w:val="24"/>
              </w:rPr>
            </w:pPr>
          </w:p>
          <w:p w14:paraId="0755B836" w14:textId="77777777" w:rsidR="00436BDF" w:rsidRPr="00D758FE" w:rsidRDefault="00436BDF" w:rsidP="00EA4A51">
            <w:pPr>
              <w:jc w:val="both"/>
              <w:rPr>
                <w:sz w:val="24"/>
                <w:szCs w:val="24"/>
              </w:rPr>
            </w:pPr>
          </w:p>
          <w:p w14:paraId="7E88B1A0" w14:textId="77777777" w:rsidR="00436BDF" w:rsidRPr="00D758FE" w:rsidRDefault="00436BDF" w:rsidP="00EA4A51">
            <w:pPr>
              <w:jc w:val="both"/>
              <w:rPr>
                <w:sz w:val="24"/>
                <w:szCs w:val="24"/>
              </w:rPr>
            </w:pPr>
          </w:p>
          <w:p w14:paraId="5D13484D" w14:textId="77777777" w:rsidR="00436BDF" w:rsidRPr="00D758FE" w:rsidRDefault="00436BDF" w:rsidP="00EA4A51">
            <w:pPr>
              <w:jc w:val="both"/>
              <w:rPr>
                <w:sz w:val="24"/>
                <w:szCs w:val="24"/>
              </w:rPr>
            </w:pPr>
          </w:p>
          <w:p w14:paraId="47C99182" w14:textId="77777777" w:rsidR="00436BDF" w:rsidRPr="00D758FE" w:rsidRDefault="00436BDF" w:rsidP="00EA4A51">
            <w:pPr>
              <w:jc w:val="both"/>
              <w:rPr>
                <w:sz w:val="24"/>
                <w:szCs w:val="24"/>
              </w:rPr>
            </w:pPr>
          </w:p>
          <w:p w14:paraId="1ADFF268" w14:textId="77777777" w:rsidR="00436BDF" w:rsidRPr="00D758FE" w:rsidRDefault="00436BDF" w:rsidP="00EA4A51">
            <w:pPr>
              <w:jc w:val="both"/>
              <w:rPr>
                <w:sz w:val="24"/>
                <w:szCs w:val="24"/>
              </w:rPr>
            </w:pPr>
          </w:p>
          <w:p w14:paraId="1C6352E1" w14:textId="77777777" w:rsidR="00436BDF" w:rsidRPr="00D758FE" w:rsidRDefault="00436BDF" w:rsidP="00EA4A51">
            <w:pPr>
              <w:jc w:val="both"/>
              <w:rPr>
                <w:sz w:val="24"/>
                <w:szCs w:val="24"/>
              </w:rPr>
            </w:pPr>
          </w:p>
          <w:p w14:paraId="296F4613" w14:textId="77777777" w:rsidR="00436BDF" w:rsidRPr="00D758FE" w:rsidRDefault="00436BDF" w:rsidP="00EA4A51">
            <w:pPr>
              <w:rPr>
                <w:b/>
                <w:sz w:val="24"/>
                <w:szCs w:val="24"/>
              </w:rPr>
            </w:pPr>
          </w:p>
          <w:p w14:paraId="2CE0138E" w14:textId="77777777" w:rsidR="00436BDF" w:rsidRPr="00D758FE" w:rsidRDefault="00436BDF" w:rsidP="00EA4A51">
            <w:pPr>
              <w:rPr>
                <w:b/>
                <w:sz w:val="24"/>
                <w:szCs w:val="24"/>
              </w:rPr>
            </w:pPr>
          </w:p>
          <w:p w14:paraId="2B5B0175" w14:textId="77777777" w:rsidR="00436BDF" w:rsidRDefault="00436BDF" w:rsidP="00EA4A51">
            <w:pPr>
              <w:rPr>
                <w:b/>
                <w:sz w:val="24"/>
                <w:szCs w:val="24"/>
              </w:rPr>
            </w:pPr>
          </w:p>
          <w:p w14:paraId="5D53BB4C" w14:textId="77777777" w:rsidR="00436BDF" w:rsidRPr="00D758FE" w:rsidRDefault="00436BDF" w:rsidP="00EA4A51">
            <w:pPr>
              <w:rPr>
                <w:b/>
                <w:sz w:val="24"/>
                <w:szCs w:val="24"/>
              </w:rPr>
            </w:pPr>
          </w:p>
          <w:p w14:paraId="70452B9F" w14:textId="77777777" w:rsidR="00436BDF" w:rsidRDefault="00436BDF" w:rsidP="00EA4A51">
            <w:pPr>
              <w:rPr>
                <w:b/>
                <w:sz w:val="24"/>
                <w:szCs w:val="24"/>
              </w:rPr>
            </w:pPr>
          </w:p>
          <w:p w14:paraId="28A76AE0" w14:textId="77777777" w:rsidR="00436BDF" w:rsidRPr="00D758FE" w:rsidRDefault="00436BDF" w:rsidP="00EA4A51">
            <w:pPr>
              <w:rPr>
                <w:b/>
                <w:sz w:val="24"/>
                <w:szCs w:val="24"/>
              </w:rPr>
            </w:pPr>
          </w:p>
          <w:p w14:paraId="39BBCD72" w14:textId="77777777" w:rsidR="00436BDF" w:rsidRPr="00D758FE" w:rsidRDefault="00436BDF" w:rsidP="00EA4A51">
            <w:pPr>
              <w:rPr>
                <w:b/>
                <w:sz w:val="24"/>
                <w:szCs w:val="24"/>
              </w:rPr>
            </w:pPr>
            <w:r w:rsidRPr="00D758FE">
              <w:rPr>
                <w:b/>
                <w:sz w:val="24"/>
                <w:szCs w:val="24"/>
              </w:rPr>
              <w:t>________________________</w:t>
            </w:r>
          </w:p>
          <w:p w14:paraId="74C55F7C" w14:textId="77777777" w:rsidR="00436BDF" w:rsidRPr="00D758FE" w:rsidRDefault="00436BDF" w:rsidP="00EA4A51">
            <w:pPr>
              <w:rPr>
                <w:b/>
                <w:sz w:val="24"/>
                <w:szCs w:val="24"/>
              </w:rPr>
            </w:pPr>
            <w:r w:rsidRPr="00D758FE">
              <w:rPr>
                <w:b/>
                <w:sz w:val="24"/>
                <w:szCs w:val="24"/>
              </w:rPr>
              <w:t>М.П.</w:t>
            </w:r>
          </w:p>
        </w:tc>
        <w:tc>
          <w:tcPr>
            <w:tcW w:w="2301" w:type="pct"/>
          </w:tcPr>
          <w:p w14:paraId="52ED066A" w14:textId="77777777" w:rsidR="00436BDF" w:rsidRPr="00D758FE" w:rsidRDefault="00436BDF" w:rsidP="00EA4A51">
            <w:pPr>
              <w:rPr>
                <w:sz w:val="24"/>
                <w:szCs w:val="24"/>
              </w:rPr>
            </w:pPr>
            <w:r w:rsidRPr="00D758FE">
              <w:rPr>
                <w:b/>
                <w:sz w:val="24"/>
                <w:szCs w:val="24"/>
              </w:rPr>
              <w:t>«Заказчик»</w:t>
            </w:r>
          </w:p>
          <w:p w14:paraId="6A1BFFC6" w14:textId="77777777" w:rsidR="00436BDF" w:rsidRPr="00D758FE" w:rsidRDefault="00436BDF" w:rsidP="00EA4A51">
            <w:pPr>
              <w:rPr>
                <w:sz w:val="24"/>
                <w:szCs w:val="24"/>
              </w:rPr>
            </w:pPr>
            <w:r w:rsidRPr="00D758FE">
              <w:rPr>
                <w:sz w:val="24"/>
                <w:szCs w:val="24"/>
              </w:rPr>
              <w:t>ИНН/КПП 1651050540/165101001</w:t>
            </w:r>
          </w:p>
          <w:p w14:paraId="4F304504" w14:textId="77777777" w:rsidR="00436BDF" w:rsidRPr="00D758FE" w:rsidRDefault="00436BDF" w:rsidP="00EA4A51">
            <w:pPr>
              <w:rPr>
                <w:sz w:val="24"/>
                <w:szCs w:val="24"/>
              </w:rPr>
            </w:pPr>
            <w:r w:rsidRPr="00D758FE">
              <w:rPr>
                <w:sz w:val="24"/>
                <w:szCs w:val="24"/>
              </w:rPr>
              <w:t xml:space="preserve">р/с </w:t>
            </w:r>
            <w:r>
              <w:rPr>
                <w:sz w:val="24"/>
                <w:szCs w:val="24"/>
              </w:rPr>
              <w:t>40702810262000025930</w:t>
            </w:r>
          </w:p>
          <w:p w14:paraId="09D48E7C" w14:textId="77777777" w:rsidR="00436BDF" w:rsidRPr="00D758FE" w:rsidRDefault="00436BDF" w:rsidP="00EA4A51">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3A6AF155" w14:textId="77777777" w:rsidR="00436BDF" w:rsidRPr="00D758FE" w:rsidRDefault="00436BDF" w:rsidP="00EA4A51">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33B90BE4" w14:textId="77777777" w:rsidR="00436BDF" w:rsidRPr="00D758FE" w:rsidRDefault="00436BDF" w:rsidP="00EA4A51">
            <w:pPr>
              <w:rPr>
                <w:sz w:val="24"/>
                <w:szCs w:val="24"/>
              </w:rPr>
            </w:pPr>
            <w:r w:rsidRPr="00D758FE">
              <w:rPr>
                <w:sz w:val="24"/>
                <w:szCs w:val="24"/>
              </w:rPr>
              <w:t>тел./факс: (8555) 44-03-63/44-03-96</w:t>
            </w:r>
          </w:p>
          <w:p w14:paraId="5D0A04A4" w14:textId="77777777" w:rsidR="00436BDF" w:rsidRPr="00D758FE" w:rsidRDefault="00436BDF" w:rsidP="00EA4A51">
            <w:pPr>
              <w:rPr>
                <w:sz w:val="24"/>
                <w:szCs w:val="24"/>
              </w:rPr>
            </w:pPr>
            <w:r w:rsidRPr="00D758FE">
              <w:rPr>
                <w:sz w:val="24"/>
                <w:szCs w:val="24"/>
              </w:rPr>
              <w:t xml:space="preserve">юр. адрес: 423570, РТ, Нижнекамский район, </w:t>
            </w:r>
          </w:p>
          <w:p w14:paraId="6460E71C" w14:textId="77777777" w:rsidR="00436BDF" w:rsidRPr="00D758FE" w:rsidRDefault="00436BDF" w:rsidP="00EA4A51">
            <w:pPr>
              <w:rPr>
                <w:sz w:val="24"/>
                <w:szCs w:val="24"/>
              </w:rPr>
            </w:pPr>
            <w:r w:rsidRPr="00D758FE">
              <w:rPr>
                <w:sz w:val="24"/>
                <w:szCs w:val="24"/>
              </w:rPr>
              <w:t>г. Нижнекамск, ул. Первопроходцев, 12 А</w:t>
            </w:r>
          </w:p>
          <w:p w14:paraId="748F0DB6" w14:textId="77777777" w:rsidR="00436BDF" w:rsidRPr="00D758FE" w:rsidRDefault="00436BDF" w:rsidP="00EA4A51">
            <w:pPr>
              <w:rPr>
                <w:sz w:val="24"/>
                <w:szCs w:val="24"/>
              </w:rPr>
            </w:pPr>
            <w:r w:rsidRPr="00D758FE">
              <w:rPr>
                <w:sz w:val="24"/>
                <w:szCs w:val="24"/>
              </w:rPr>
              <w:t xml:space="preserve">почтовый адрес: 423570, РТ, г. Нижнекамск, п/о 6, а/я 6134 </w:t>
            </w:r>
          </w:p>
          <w:p w14:paraId="2F0DF894" w14:textId="77777777" w:rsidR="00436BDF" w:rsidRDefault="00436BDF" w:rsidP="00EA4A51">
            <w:pPr>
              <w:rPr>
                <w:b/>
                <w:sz w:val="24"/>
                <w:szCs w:val="24"/>
              </w:rPr>
            </w:pPr>
          </w:p>
          <w:p w14:paraId="46060A2D" w14:textId="77777777" w:rsidR="00436BDF" w:rsidRPr="00D758FE" w:rsidRDefault="00436BDF" w:rsidP="00EA4A51">
            <w:pPr>
              <w:rPr>
                <w:b/>
                <w:sz w:val="24"/>
                <w:szCs w:val="24"/>
              </w:rPr>
            </w:pPr>
            <w:r w:rsidRPr="00D758FE">
              <w:rPr>
                <w:b/>
                <w:sz w:val="24"/>
                <w:szCs w:val="24"/>
              </w:rPr>
              <w:t>Директор ООО «ПЭС-НК»</w:t>
            </w:r>
          </w:p>
          <w:p w14:paraId="70C133F7" w14:textId="77777777" w:rsidR="00436BDF" w:rsidRDefault="00436BDF" w:rsidP="00EA4A51">
            <w:pPr>
              <w:rPr>
                <w:b/>
                <w:sz w:val="24"/>
                <w:szCs w:val="24"/>
              </w:rPr>
            </w:pPr>
          </w:p>
          <w:p w14:paraId="3EF37FD8" w14:textId="77777777" w:rsidR="00436BDF" w:rsidRPr="00D758FE" w:rsidRDefault="00436BDF" w:rsidP="00EA4A51">
            <w:pPr>
              <w:rPr>
                <w:b/>
                <w:sz w:val="24"/>
                <w:szCs w:val="24"/>
              </w:rPr>
            </w:pPr>
          </w:p>
          <w:p w14:paraId="1E7C57B7" w14:textId="77777777" w:rsidR="00436BDF" w:rsidRPr="00D758FE" w:rsidRDefault="00436BDF" w:rsidP="00EA4A51">
            <w:pPr>
              <w:rPr>
                <w:b/>
                <w:sz w:val="24"/>
                <w:szCs w:val="24"/>
              </w:rPr>
            </w:pPr>
            <w:r w:rsidRPr="00D758FE">
              <w:rPr>
                <w:b/>
                <w:sz w:val="24"/>
                <w:szCs w:val="24"/>
              </w:rPr>
              <w:t xml:space="preserve">_____________________ Е.В. Рогов   </w:t>
            </w:r>
          </w:p>
          <w:p w14:paraId="233DBD95" w14:textId="77777777" w:rsidR="00436BDF" w:rsidRPr="00D758FE" w:rsidRDefault="00436BDF" w:rsidP="00EA4A51">
            <w:pPr>
              <w:rPr>
                <w:b/>
                <w:sz w:val="24"/>
                <w:szCs w:val="24"/>
              </w:rPr>
            </w:pPr>
            <w:r w:rsidRPr="00D758FE">
              <w:rPr>
                <w:b/>
                <w:sz w:val="24"/>
                <w:szCs w:val="24"/>
              </w:rPr>
              <w:t>М.П.</w:t>
            </w:r>
            <w:r w:rsidRPr="00D758FE">
              <w:rPr>
                <w:b/>
                <w:sz w:val="24"/>
                <w:szCs w:val="24"/>
              </w:rPr>
              <w:tab/>
            </w:r>
          </w:p>
        </w:tc>
      </w:tr>
    </w:tbl>
    <w:p w14:paraId="6DBEB268" w14:textId="77777777" w:rsidR="00436BDF" w:rsidRDefault="00436BDF" w:rsidP="00436BDF"/>
    <w:p w14:paraId="47CF417B" w14:textId="77777777" w:rsidR="00436BDF" w:rsidRDefault="00436BDF" w:rsidP="00436BDF"/>
    <w:p w14:paraId="750FF5B4" w14:textId="77777777" w:rsidR="00436BDF" w:rsidRDefault="00436BDF" w:rsidP="00436BDF"/>
    <w:p w14:paraId="0051FB6C" w14:textId="77777777" w:rsidR="00436BDF" w:rsidRDefault="00436BDF" w:rsidP="00436BDF"/>
    <w:p w14:paraId="6427099E" w14:textId="77777777" w:rsidR="00436BDF" w:rsidRDefault="00436BDF" w:rsidP="00436BDF"/>
    <w:p w14:paraId="48A8D2C2" w14:textId="77777777" w:rsidR="00436BDF" w:rsidRDefault="00436BDF" w:rsidP="00436BDF"/>
    <w:p w14:paraId="0FAA34F8" w14:textId="77777777" w:rsidR="00436BDF" w:rsidRDefault="00436BDF" w:rsidP="00436BDF"/>
    <w:p w14:paraId="0FBED56E" w14:textId="77777777" w:rsidR="00436BDF" w:rsidRDefault="00436BDF" w:rsidP="00436BDF"/>
    <w:p w14:paraId="270E8D71" w14:textId="77777777" w:rsidR="00436BDF" w:rsidRDefault="00436BDF" w:rsidP="00436BDF"/>
    <w:p w14:paraId="7454EF88" w14:textId="77777777" w:rsidR="00436BDF" w:rsidRDefault="00436BDF" w:rsidP="00436BDF"/>
    <w:p w14:paraId="7976192E" w14:textId="77777777" w:rsidR="00436BDF" w:rsidRDefault="00436BDF" w:rsidP="00436BDF"/>
    <w:p w14:paraId="42B105C1" w14:textId="77777777" w:rsidR="00436BDF" w:rsidRDefault="00436BDF" w:rsidP="00436BDF"/>
    <w:p w14:paraId="1C368353" w14:textId="77777777" w:rsidR="00436BDF" w:rsidRDefault="00436BDF" w:rsidP="00436BDF"/>
    <w:p w14:paraId="7258C231" w14:textId="77777777" w:rsidR="00436BDF" w:rsidRDefault="00436BDF" w:rsidP="00436BDF"/>
    <w:p w14:paraId="521ED719" w14:textId="77777777" w:rsidR="00436BDF" w:rsidRDefault="00436BDF" w:rsidP="00436BDF"/>
    <w:p w14:paraId="042EB952" w14:textId="77777777" w:rsidR="00436BDF" w:rsidRDefault="00436BDF" w:rsidP="00436BDF"/>
    <w:p w14:paraId="0F882D19" w14:textId="77777777" w:rsidR="00436BDF" w:rsidRDefault="00436BDF" w:rsidP="00436BDF"/>
    <w:p w14:paraId="7636D54C" w14:textId="77777777" w:rsidR="00436BDF" w:rsidRDefault="00436BDF" w:rsidP="00436BDF"/>
    <w:p w14:paraId="30A1ADCF" w14:textId="77777777" w:rsidR="00436BDF" w:rsidRDefault="00436BDF" w:rsidP="00436BDF"/>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7"/>
        <w:gridCol w:w="4877"/>
      </w:tblGrid>
      <w:tr w:rsidR="00436BDF" w:rsidRPr="00D758FE" w14:paraId="0EA94B02" w14:textId="77777777" w:rsidTr="00EA4A51">
        <w:tc>
          <w:tcPr>
            <w:tcW w:w="2722" w:type="pct"/>
          </w:tcPr>
          <w:p w14:paraId="5C49CC9F" w14:textId="77777777" w:rsidR="00436BDF" w:rsidRPr="00D758FE" w:rsidRDefault="00436BDF" w:rsidP="00EA4A51">
            <w:pPr>
              <w:pStyle w:val="ConsNormal"/>
              <w:ind w:right="0" w:firstLine="0"/>
              <w:rPr>
                <w:rFonts w:ascii="Times New Roman" w:hAnsi="Times New Roman" w:cs="Times New Roman"/>
                <w:b/>
                <w:sz w:val="24"/>
                <w:szCs w:val="24"/>
              </w:rPr>
            </w:pPr>
          </w:p>
        </w:tc>
        <w:tc>
          <w:tcPr>
            <w:tcW w:w="2278" w:type="pct"/>
          </w:tcPr>
          <w:p w14:paraId="163BC961" w14:textId="77777777" w:rsidR="00436BDF" w:rsidRPr="00D758FE" w:rsidRDefault="00436BDF" w:rsidP="00EA4A5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договора</w:t>
            </w:r>
          </w:p>
        </w:tc>
      </w:tr>
      <w:tr w:rsidR="00436BDF" w:rsidRPr="00D758FE" w14:paraId="319E5552" w14:textId="77777777" w:rsidTr="00EA4A51">
        <w:tc>
          <w:tcPr>
            <w:tcW w:w="2722" w:type="pct"/>
          </w:tcPr>
          <w:p w14:paraId="0FAF4B1F"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278" w:type="pct"/>
          </w:tcPr>
          <w:p w14:paraId="52E18B00"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35DF3645" w14:textId="77777777" w:rsidTr="00EA4A51">
        <w:tc>
          <w:tcPr>
            <w:tcW w:w="2722" w:type="pct"/>
          </w:tcPr>
          <w:p w14:paraId="223BE7DC"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278" w:type="pct"/>
          </w:tcPr>
          <w:p w14:paraId="6F3A97D2" w14:textId="77777777" w:rsidR="00436BDF" w:rsidRPr="00D758FE" w:rsidRDefault="00436BDF" w:rsidP="00EA4A51">
            <w:pPr>
              <w:rPr>
                <w:sz w:val="24"/>
                <w:szCs w:val="24"/>
              </w:rPr>
            </w:pPr>
            <w:r w:rsidRPr="00D758FE">
              <w:rPr>
                <w:sz w:val="24"/>
                <w:szCs w:val="24"/>
              </w:rPr>
              <w:t>№__</w:t>
            </w:r>
            <w:r>
              <w:rPr>
                <w:sz w:val="24"/>
                <w:szCs w:val="24"/>
              </w:rPr>
              <w:t>______ от «____»_____________2021</w:t>
            </w:r>
            <w:r w:rsidRPr="00D758FE">
              <w:rPr>
                <w:sz w:val="24"/>
                <w:szCs w:val="24"/>
              </w:rPr>
              <w:t xml:space="preserve"> г.</w:t>
            </w:r>
          </w:p>
        </w:tc>
      </w:tr>
    </w:tbl>
    <w:p w14:paraId="4F31CCF5" w14:textId="77777777" w:rsidR="00436BDF" w:rsidRDefault="00436BDF" w:rsidP="00436BDF">
      <w:pPr>
        <w:jc w:val="right"/>
        <w:rPr>
          <w:b/>
          <w:color w:val="000000"/>
          <w:sz w:val="24"/>
          <w:szCs w:val="24"/>
        </w:rPr>
      </w:pPr>
    </w:p>
    <w:p w14:paraId="4490AF51" w14:textId="77777777" w:rsidR="00436BDF" w:rsidRDefault="00436BDF" w:rsidP="00436BDF">
      <w:pPr>
        <w:jc w:val="center"/>
        <w:rPr>
          <w:b/>
          <w:bCs/>
          <w:sz w:val="26"/>
          <w:szCs w:val="26"/>
        </w:rPr>
      </w:pPr>
      <w:r w:rsidRPr="00AA49DD">
        <w:rPr>
          <w:b/>
          <w:bCs/>
          <w:sz w:val="26"/>
          <w:szCs w:val="26"/>
        </w:rPr>
        <w:t>ТЕХНИЧЕСКОЕ ЗАДАНИЕ</w:t>
      </w:r>
    </w:p>
    <w:p w14:paraId="7DA287DF" w14:textId="77777777" w:rsidR="00436BDF" w:rsidRDefault="00436BDF" w:rsidP="00436BDF">
      <w:pPr>
        <w:jc w:val="right"/>
        <w:rPr>
          <w:b/>
          <w:color w:val="000000"/>
          <w:sz w:val="24"/>
          <w:szCs w:val="24"/>
        </w:rPr>
      </w:pPr>
    </w:p>
    <w:p w14:paraId="5F4360DC" w14:textId="77777777" w:rsidR="00436BDF" w:rsidRDefault="00436BDF" w:rsidP="00436BDF">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36E7B2A9" w14:textId="77777777" w:rsidR="00436BDF" w:rsidRPr="0063400B" w:rsidRDefault="00436BDF" w:rsidP="00436BDF">
      <w:pPr>
        <w:jc w:val="both"/>
      </w:pPr>
    </w:p>
    <w:p w14:paraId="71BDD5F5" w14:textId="77777777" w:rsidR="00436BDF" w:rsidRDefault="00436BDF" w:rsidP="00436BDF">
      <w:pPr>
        <w:pStyle w:val="aff4"/>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1AC60CAB" w14:textId="77777777" w:rsidR="00436BDF" w:rsidRDefault="00436BDF" w:rsidP="00436BDF">
      <w:pPr>
        <w:pStyle w:val="aff4"/>
        <w:widowControl w:val="0"/>
        <w:tabs>
          <w:tab w:val="left" w:pos="426"/>
        </w:tabs>
        <w:ind w:left="0"/>
        <w:contextualSpacing/>
        <w:jc w:val="both"/>
      </w:pPr>
    </w:p>
    <w:p w14:paraId="3AE0CEEB" w14:textId="0DC9C987" w:rsidR="00436BDF" w:rsidRPr="0056064E" w:rsidRDefault="00436BDF" w:rsidP="00436BDF">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w:t>
      </w:r>
      <w:r>
        <w:rPr>
          <w:sz w:val="24"/>
          <w:szCs w:val="24"/>
        </w:rPr>
        <w:t>31</w:t>
      </w:r>
      <w:r w:rsidRPr="0056064E">
        <w:rPr>
          <w:sz w:val="24"/>
          <w:szCs w:val="24"/>
        </w:rPr>
        <w:t xml:space="preserve">» </w:t>
      </w:r>
      <w:r>
        <w:rPr>
          <w:sz w:val="24"/>
          <w:szCs w:val="24"/>
        </w:rPr>
        <w:t>августа</w:t>
      </w:r>
      <w:r w:rsidRPr="0056064E">
        <w:rPr>
          <w:sz w:val="24"/>
          <w:szCs w:val="24"/>
        </w:rPr>
        <w:t xml:space="preserve"> 2022 г. (включительно).</w:t>
      </w:r>
    </w:p>
    <w:p w14:paraId="5D6EDC32" w14:textId="77777777" w:rsidR="00436BDF" w:rsidRPr="0056064E" w:rsidRDefault="00436BDF" w:rsidP="00436BDF">
      <w:pPr>
        <w:jc w:val="both"/>
        <w:rPr>
          <w:sz w:val="24"/>
          <w:szCs w:val="24"/>
        </w:rPr>
      </w:pPr>
    </w:p>
    <w:p w14:paraId="0102474E" w14:textId="77777777" w:rsidR="00436BDF" w:rsidRPr="0056064E" w:rsidRDefault="00436BDF" w:rsidP="00436BDF">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4F762658" w14:textId="77777777" w:rsidR="00436BDF" w:rsidRPr="0056064E" w:rsidRDefault="00436BDF" w:rsidP="00436BDF">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02A9E1DA"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4A4A2C01"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1A870AF8" w14:textId="77777777" w:rsidR="00436BDF" w:rsidRPr="0056064E" w:rsidRDefault="00436BDF" w:rsidP="00436BDF">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49BC8617" w14:textId="77777777" w:rsidR="00436BDF" w:rsidRPr="00213058" w:rsidRDefault="00436BDF" w:rsidP="00436BDF">
      <w:pPr>
        <w:pStyle w:val="aff4"/>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6070EA75" w14:textId="77777777" w:rsidR="00436BDF" w:rsidRDefault="00436BDF" w:rsidP="00436BDF">
      <w:pPr>
        <w:jc w:val="both"/>
        <w:rPr>
          <w:b/>
        </w:rPr>
      </w:pPr>
    </w:p>
    <w:p w14:paraId="66DF7CFE" w14:textId="77777777" w:rsidR="00436BDF" w:rsidRPr="00D80CBC" w:rsidRDefault="00436BDF" w:rsidP="00436BDF">
      <w:pPr>
        <w:pStyle w:val="aff4"/>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26CB0B18" w14:textId="77777777" w:rsidR="00436BDF" w:rsidRPr="00D80CBC" w:rsidRDefault="00436BDF" w:rsidP="00436BDF">
      <w:pPr>
        <w:pStyle w:val="aff4"/>
        <w:tabs>
          <w:tab w:val="left" w:pos="426"/>
        </w:tabs>
        <w:ind w:left="0"/>
        <w:jc w:val="both"/>
      </w:pPr>
      <w:r>
        <w:rPr>
          <w:b/>
        </w:rPr>
        <w:t>5</w:t>
      </w:r>
      <w:r w:rsidRPr="00D80CBC">
        <w:rPr>
          <w:b/>
        </w:rPr>
        <w:t>.1.</w:t>
      </w:r>
      <w:r w:rsidRPr="00D80CBC">
        <w:t xml:space="preserve"> В течение всего срока оказания услуг </w:t>
      </w:r>
      <w:r>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567563FF" w14:textId="77777777" w:rsidR="00436BDF" w:rsidRPr="00D80CBC" w:rsidRDefault="00436BDF" w:rsidP="00436BDF">
      <w:pPr>
        <w:jc w:val="both"/>
        <w:rPr>
          <w:b/>
          <w:sz w:val="24"/>
          <w:szCs w:val="24"/>
        </w:rPr>
      </w:pPr>
      <w:r>
        <w:rPr>
          <w:b/>
          <w:color w:val="000000"/>
          <w:sz w:val="24"/>
          <w:szCs w:val="24"/>
        </w:rPr>
        <w:t>5</w:t>
      </w:r>
      <w:r w:rsidRPr="00D80CBC">
        <w:rPr>
          <w:b/>
          <w:color w:val="000000"/>
          <w:sz w:val="24"/>
          <w:szCs w:val="24"/>
        </w:rPr>
        <w:t xml:space="preserve">.2. </w:t>
      </w:r>
      <w:r>
        <w:rPr>
          <w:b/>
          <w:sz w:val="24"/>
          <w:szCs w:val="24"/>
        </w:rPr>
        <w:t>Исполнитель</w:t>
      </w:r>
      <w:r w:rsidRPr="00D80CBC">
        <w:rPr>
          <w:b/>
          <w:sz w:val="24"/>
          <w:szCs w:val="24"/>
        </w:rPr>
        <w:t xml:space="preserve"> обязан: </w:t>
      </w:r>
    </w:p>
    <w:p w14:paraId="708A0407" w14:textId="77777777" w:rsidR="00436BDF" w:rsidRPr="00D80CBC" w:rsidRDefault="00436BDF" w:rsidP="00436BDF">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79C96AF0" w14:textId="77777777" w:rsidR="00436BDF" w:rsidRPr="00D80CBC" w:rsidRDefault="00436BDF" w:rsidP="00436BDF">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F1876B1"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288E47BB"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7562AC31"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6574DD24" w14:textId="77777777" w:rsidR="00436BDF" w:rsidRPr="00D80CBC" w:rsidRDefault="00436BDF" w:rsidP="00436BDF">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4F54AC55" w14:textId="77777777" w:rsidR="00436BDF" w:rsidRPr="00D80CBC" w:rsidRDefault="00436BDF" w:rsidP="00436BDF">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7E641530" w14:textId="77777777" w:rsidR="00436BDF" w:rsidRPr="00D80CBC" w:rsidRDefault="00436BDF" w:rsidP="00436BDF">
      <w:pPr>
        <w:tabs>
          <w:tab w:val="left" w:pos="567"/>
          <w:tab w:val="left" w:pos="1134"/>
        </w:tabs>
        <w:jc w:val="both"/>
        <w:rPr>
          <w:sz w:val="24"/>
          <w:szCs w:val="24"/>
        </w:rPr>
      </w:pPr>
      <w:r w:rsidRPr="00D80CBC">
        <w:rPr>
          <w:sz w:val="24"/>
          <w:szCs w:val="24"/>
        </w:rPr>
        <w:t xml:space="preserve">- обеспечить соблюдение персоналом Исполнителя внутриобъектного режима, установленного Заказчиком, при оказании Услуг на объекте. </w:t>
      </w:r>
    </w:p>
    <w:p w14:paraId="608DCA3F" w14:textId="77777777" w:rsidR="00436BDF" w:rsidRPr="00D80CBC" w:rsidRDefault="00436BDF" w:rsidP="00436BDF">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Pr>
          <w:sz w:val="24"/>
          <w:szCs w:val="24"/>
        </w:rPr>
        <w:t xml:space="preserve">Исполнитель </w:t>
      </w:r>
      <w:r w:rsidRPr="00D80CBC">
        <w:rPr>
          <w:sz w:val="24"/>
          <w:szCs w:val="24"/>
        </w:rPr>
        <w:t>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3A94BDCF" w14:textId="77777777" w:rsidR="00436BDF" w:rsidRPr="00D80CBC" w:rsidRDefault="00436BDF" w:rsidP="00436BDF">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77428FC1" w14:textId="77777777" w:rsidR="00436BDF" w:rsidRPr="00D80CBC" w:rsidRDefault="00436BDF" w:rsidP="00436BDF">
      <w:pPr>
        <w:tabs>
          <w:tab w:val="left" w:pos="567"/>
          <w:tab w:val="left" w:pos="1134"/>
        </w:tabs>
        <w:jc w:val="both"/>
        <w:rPr>
          <w:sz w:val="24"/>
          <w:szCs w:val="24"/>
        </w:rPr>
      </w:pPr>
      <w:r w:rsidRPr="00D80CBC">
        <w:rPr>
          <w:sz w:val="24"/>
          <w:szCs w:val="24"/>
        </w:rPr>
        <w:t>- Исполни</w:t>
      </w:r>
      <w:r>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4F91CBFC" w14:textId="77777777" w:rsidR="00436BDF" w:rsidRPr="00D80CBC" w:rsidRDefault="00436BDF" w:rsidP="00436BDF">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274B598A" w14:textId="77777777" w:rsidR="00436BDF" w:rsidRDefault="00436BDF" w:rsidP="00436BDF">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10B6D88E" w14:textId="77777777" w:rsidR="00436BDF" w:rsidRPr="00D80CBC" w:rsidRDefault="00436BDF" w:rsidP="00436BDF">
      <w:pPr>
        <w:tabs>
          <w:tab w:val="left" w:pos="426"/>
        </w:tabs>
        <w:spacing w:line="259" w:lineRule="auto"/>
        <w:contextualSpacing/>
        <w:jc w:val="both"/>
        <w:rPr>
          <w:b/>
          <w:sz w:val="24"/>
          <w:szCs w:val="24"/>
        </w:rPr>
      </w:pPr>
    </w:p>
    <w:p w14:paraId="519E75C2" w14:textId="77777777" w:rsidR="00436BDF" w:rsidRDefault="00436BDF" w:rsidP="00436BDF">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471879D4" w14:textId="77777777" w:rsidR="00436BDF" w:rsidRPr="00254860" w:rsidRDefault="00436BDF" w:rsidP="00436BDF">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5420C85D" w14:textId="08B3894E" w:rsidR="00436BDF" w:rsidRDefault="00436BDF"/>
    <w:p w14:paraId="6AA72FED" w14:textId="1144F7A5" w:rsidR="00436BDF" w:rsidRDefault="00436BDF"/>
    <w:p w14:paraId="1DDD1FE1" w14:textId="471CB149" w:rsidR="00436BDF" w:rsidRDefault="00436BDF"/>
    <w:p w14:paraId="32CA205A" w14:textId="0F47E694" w:rsidR="00436BDF" w:rsidRDefault="00436BDF"/>
    <w:p w14:paraId="546572FD" w14:textId="52F928BA" w:rsidR="00436BDF" w:rsidRDefault="00436BDF"/>
    <w:p w14:paraId="3B9C5916" w14:textId="781281F2" w:rsidR="00436BDF" w:rsidRDefault="00436BDF"/>
    <w:p w14:paraId="791022C3" w14:textId="7B128ACC" w:rsidR="00436BDF" w:rsidRDefault="00436BDF"/>
    <w:p w14:paraId="1163ACF9" w14:textId="37EF7F7C" w:rsidR="00436BDF" w:rsidRDefault="00436BDF"/>
    <w:p w14:paraId="79FA8645" w14:textId="1AFDF72F" w:rsidR="00436BDF" w:rsidRDefault="00436BDF"/>
    <w:p w14:paraId="1C009221" w14:textId="5CF2BD79" w:rsidR="00436BDF" w:rsidRDefault="00436BDF"/>
    <w:p w14:paraId="675BC1B7" w14:textId="462385DD" w:rsidR="00436BDF" w:rsidRDefault="00436BDF"/>
    <w:p w14:paraId="5BD336D7" w14:textId="50EBC1DA" w:rsidR="00436BDF" w:rsidRDefault="00436BDF"/>
    <w:p w14:paraId="7F78A9AC" w14:textId="531237C0" w:rsidR="00436BDF" w:rsidRDefault="00436BDF"/>
    <w:p w14:paraId="7CF19BC9" w14:textId="5BF26275" w:rsidR="00436BDF" w:rsidRDefault="00436BDF"/>
    <w:p w14:paraId="7CB806D4" w14:textId="3AEAFB89" w:rsidR="00436BDF" w:rsidRDefault="00436BDF"/>
    <w:p w14:paraId="63C08ECF" w14:textId="6D338572" w:rsidR="00436BDF" w:rsidRDefault="00436BDF"/>
    <w:p w14:paraId="6C9355FB" w14:textId="6B5669DA" w:rsidR="00436BDF" w:rsidRDefault="00436BDF"/>
    <w:p w14:paraId="6D27D125" w14:textId="2B8F6983" w:rsidR="00436BDF" w:rsidRDefault="00436BDF"/>
    <w:p w14:paraId="37CF7DD0" w14:textId="2E1A6962" w:rsidR="00436BDF" w:rsidRDefault="00436BDF"/>
    <w:p w14:paraId="46499FC1" w14:textId="11829013" w:rsidR="00436BDF" w:rsidRDefault="00436BDF"/>
    <w:p w14:paraId="58DDDE06" w14:textId="529B8410" w:rsidR="00436BDF" w:rsidRDefault="00436BDF"/>
    <w:p w14:paraId="33264BA1" w14:textId="5F3035F4" w:rsidR="00436BDF" w:rsidRDefault="00436BDF"/>
    <w:p w14:paraId="5792C302" w14:textId="344FF6C0" w:rsidR="00436BDF" w:rsidRDefault="00436BDF"/>
    <w:p w14:paraId="7AB9E11D" w14:textId="47FE0CAC" w:rsidR="00436BDF" w:rsidRDefault="00436BDF"/>
    <w:p w14:paraId="7838F521" w14:textId="3C20DA3D" w:rsidR="00436BDF" w:rsidRDefault="00436BDF"/>
    <w:p w14:paraId="53613BB0" w14:textId="543BAD7F" w:rsidR="00436BDF" w:rsidRDefault="00436BDF"/>
    <w:p w14:paraId="107BC3D2" w14:textId="77140B3B" w:rsidR="00436BDF" w:rsidRDefault="00436BDF"/>
    <w:p w14:paraId="56FFBC43" w14:textId="2BE62A7C" w:rsidR="00436BDF" w:rsidRDefault="00436BDF"/>
    <w:p w14:paraId="37F8B036" w14:textId="5A8CE74D" w:rsidR="00436BDF" w:rsidRDefault="00436BDF"/>
    <w:p w14:paraId="6A924D16" w14:textId="09A43636" w:rsidR="00436BDF" w:rsidRDefault="00436BDF"/>
    <w:p w14:paraId="7BC07AB3" w14:textId="22301100" w:rsidR="00436BDF" w:rsidRDefault="00436BDF"/>
    <w:p w14:paraId="2908FD1A" w14:textId="58E28897" w:rsidR="00436BDF" w:rsidRDefault="00436BDF"/>
    <w:p w14:paraId="059EE0E6" w14:textId="3B269B71" w:rsidR="00436BDF" w:rsidRDefault="00436BDF"/>
    <w:p w14:paraId="53260741" w14:textId="74F13435" w:rsidR="00436BDF" w:rsidRDefault="00436BDF"/>
    <w:p w14:paraId="646CCF29" w14:textId="3D54461D" w:rsidR="00436BDF" w:rsidRDefault="00436BDF"/>
    <w:p w14:paraId="6512A7CA" w14:textId="17BBE7BF" w:rsidR="00436BDF" w:rsidRDefault="00436BDF"/>
    <w:p w14:paraId="1EB64B6D" w14:textId="5278618C" w:rsidR="00436BDF" w:rsidRDefault="00436BDF"/>
    <w:p w14:paraId="6F43269A" w14:textId="7E2CCD9D" w:rsidR="00436BDF" w:rsidRDefault="00436BDF"/>
    <w:p w14:paraId="17D900FD" w14:textId="7B07B49C" w:rsidR="00436BDF" w:rsidRDefault="00436BDF"/>
    <w:p w14:paraId="71A8C88B" w14:textId="732270B5" w:rsidR="00436BDF" w:rsidRDefault="00436BDF"/>
    <w:p w14:paraId="0B4AC578" w14:textId="4E864DDB" w:rsidR="00436BDF" w:rsidRDefault="00436BDF"/>
    <w:p w14:paraId="1165AC6B" w14:textId="049440E5" w:rsidR="00436BDF" w:rsidRDefault="00436BDF"/>
    <w:p w14:paraId="468A3143" w14:textId="3E90A74A" w:rsidR="00436BDF" w:rsidRDefault="00436BDF"/>
    <w:p w14:paraId="4E6E9474" w14:textId="0342066D" w:rsidR="00436BDF" w:rsidRDefault="00436BDF"/>
    <w:p w14:paraId="16FD46BC" w14:textId="0D8F6A8D" w:rsidR="00436BDF" w:rsidRDefault="00436BDF"/>
    <w:p w14:paraId="51F75BF1" w14:textId="77777777" w:rsidR="00436BDF" w:rsidRDefault="00436BDF"/>
    <w:p w14:paraId="6B8673CC" w14:textId="20154AED" w:rsidR="00436BDF" w:rsidRDefault="00436BDF"/>
    <w:p w14:paraId="6BE83CA3" w14:textId="476B318D" w:rsidR="00436BDF" w:rsidRDefault="00436BDF"/>
    <w:p w14:paraId="39DAE7D9" w14:textId="77777777" w:rsidR="00436BDF" w:rsidRDefault="00436BDF" w:rsidP="00436BDF">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7"/>
        <w:gridCol w:w="4877"/>
      </w:tblGrid>
      <w:tr w:rsidR="00436BDF" w:rsidRPr="00D758FE" w14:paraId="2A8B9548" w14:textId="77777777" w:rsidTr="00EA4A51">
        <w:tc>
          <w:tcPr>
            <w:tcW w:w="2722" w:type="pct"/>
          </w:tcPr>
          <w:p w14:paraId="1DFD4ACC" w14:textId="77777777" w:rsidR="00436BDF" w:rsidRPr="00D758FE" w:rsidRDefault="00436BDF" w:rsidP="00EA4A51">
            <w:pPr>
              <w:pStyle w:val="ConsNormal"/>
              <w:ind w:right="0" w:firstLine="0"/>
              <w:rPr>
                <w:rFonts w:ascii="Times New Roman" w:hAnsi="Times New Roman" w:cs="Times New Roman"/>
                <w:b/>
                <w:sz w:val="24"/>
                <w:szCs w:val="24"/>
              </w:rPr>
            </w:pPr>
          </w:p>
        </w:tc>
        <w:tc>
          <w:tcPr>
            <w:tcW w:w="2278" w:type="pct"/>
          </w:tcPr>
          <w:p w14:paraId="192B3B38" w14:textId="77777777" w:rsidR="00436BDF" w:rsidRPr="00D758FE" w:rsidRDefault="00436BDF" w:rsidP="00EA4A5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Pr>
                <w:rFonts w:ascii="Times New Roman" w:hAnsi="Times New Roman" w:cs="Times New Roman"/>
                <w:b/>
                <w:sz w:val="24"/>
                <w:szCs w:val="24"/>
              </w:rPr>
              <w:t>2</w:t>
            </w:r>
            <w:r w:rsidRPr="00D758FE">
              <w:rPr>
                <w:rFonts w:ascii="Times New Roman" w:hAnsi="Times New Roman" w:cs="Times New Roman"/>
                <w:sz w:val="24"/>
                <w:szCs w:val="24"/>
              </w:rPr>
              <w:t xml:space="preserve"> к проекту договора</w:t>
            </w:r>
          </w:p>
        </w:tc>
      </w:tr>
      <w:tr w:rsidR="00436BDF" w:rsidRPr="00D758FE" w14:paraId="1FD964D7" w14:textId="77777777" w:rsidTr="00EA4A51">
        <w:tc>
          <w:tcPr>
            <w:tcW w:w="2722" w:type="pct"/>
          </w:tcPr>
          <w:p w14:paraId="47EABF00"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278" w:type="pct"/>
          </w:tcPr>
          <w:p w14:paraId="13AE46A8"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5EBCB0A3" w14:textId="77777777" w:rsidTr="00EA4A51">
        <w:tc>
          <w:tcPr>
            <w:tcW w:w="2722" w:type="pct"/>
          </w:tcPr>
          <w:p w14:paraId="71FE3C5B"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278" w:type="pct"/>
          </w:tcPr>
          <w:p w14:paraId="415E6E5D" w14:textId="77777777" w:rsidR="00436BDF" w:rsidRPr="00D758FE" w:rsidRDefault="00436BDF" w:rsidP="00EA4A51">
            <w:pPr>
              <w:rPr>
                <w:sz w:val="24"/>
                <w:szCs w:val="24"/>
              </w:rPr>
            </w:pPr>
            <w:r w:rsidRPr="00D758FE">
              <w:rPr>
                <w:sz w:val="24"/>
                <w:szCs w:val="24"/>
              </w:rPr>
              <w:t>№__</w:t>
            </w:r>
            <w:r>
              <w:rPr>
                <w:sz w:val="24"/>
                <w:szCs w:val="24"/>
              </w:rPr>
              <w:t>______ от «____»_____________2021</w:t>
            </w:r>
            <w:r w:rsidRPr="00D758FE">
              <w:rPr>
                <w:sz w:val="24"/>
                <w:szCs w:val="24"/>
              </w:rPr>
              <w:t xml:space="preserve"> г.</w:t>
            </w:r>
          </w:p>
        </w:tc>
      </w:tr>
    </w:tbl>
    <w:p w14:paraId="07D148AA" w14:textId="77777777" w:rsidR="00436BDF" w:rsidRPr="00D758FE" w:rsidRDefault="00436BDF" w:rsidP="00436BDF">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4"/>
      </w:tblGrid>
      <w:tr w:rsidR="00436BDF" w:rsidRPr="00D758FE" w14:paraId="36FDB697" w14:textId="77777777" w:rsidTr="00EA4A51">
        <w:tc>
          <w:tcPr>
            <w:tcW w:w="5000" w:type="pct"/>
          </w:tcPr>
          <w:p w14:paraId="02DD675F"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02D3512D"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FDDDE86"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DAEADD6" w14:textId="77777777" w:rsidR="00436BDF" w:rsidRPr="00D758FE" w:rsidRDefault="00436BDF" w:rsidP="00EA4A51">
            <w:pPr>
              <w:jc w:val="center"/>
              <w:rPr>
                <w:b/>
                <w:sz w:val="24"/>
                <w:szCs w:val="24"/>
                <w:lang w:eastAsia="en-US"/>
              </w:rPr>
            </w:pPr>
            <w:r w:rsidRPr="00D758FE">
              <w:rPr>
                <w:b/>
                <w:sz w:val="24"/>
                <w:szCs w:val="24"/>
                <w:lang w:eastAsia="en-US"/>
              </w:rPr>
              <w:t>ЗАЯ В К А  № ________</w:t>
            </w:r>
          </w:p>
          <w:p w14:paraId="314FEA59" w14:textId="77777777" w:rsidR="00436BDF" w:rsidRPr="00D758FE" w:rsidRDefault="00436BDF" w:rsidP="00EA4A51">
            <w:pPr>
              <w:jc w:val="center"/>
              <w:rPr>
                <w:b/>
                <w:sz w:val="24"/>
                <w:szCs w:val="24"/>
                <w:lang w:eastAsia="en-US"/>
              </w:rPr>
            </w:pPr>
            <w:r w:rsidRPr="00D758FE">
              <w:rPr>
                <w:b/>
                <w:sz w:val="24"/>
                <w:szCs w:val="24"/>
                <w:lang w:eastAsia="en-US"/>
              </w:rPr>
              <w:t>(Форма)</w:t>
            </w:r>
          </w:p>
          <w:p w14:paraId="61DE18B2" w14:textId="77777777" w:rsidR="00436BDF" w:rsidRPr="00D758FE" w:rsidRDefault="00436BDF" w:rsidP="00EA4A51">
            <w:pPr>
              <w:jc w:val="center"/>
              <w:rPr>
                <w:b/>
                <w:sz w:val="24"/>
                <w:szCs w:val="24"/>
                <w:lang w:eastAsia="en-US"/>
              </w:rPr>
            </w:pPr>
          </w:p>
          <w:p w14:paraId="20663FA1" w14:textId="77777777" w:rsidR="00436BDF" w:rsidRPr="00D758FE" w:rsidRDefault="00436BDF" w:rsidP="00EA4A51">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________ от «____» ___________ 2021</w:t>
            </w:r>
            <w:r w:rsidRPr="00D758FE">
              <w:rPr>
                <w:sz w:val="24"/>
                <w:szCs w:val="24"/>
                <w:lang w:eastAsia="en-US"/>
              </w:rPr>
              <w:t xml:space="preserve"> г.</w:t>
            </w:r>
          </w:p>
          <w:p w14:paraId="0DA3CA99" w14:textId="77777777" w:rsidR="00436BDF" w:rsidRPr="00D758FE" w:rsidRDefault="00436BDF" w:rsidP="00EA4A51">
            <w:pPr>
              <w:jc w:val="center"/>
              <w:rPr>
                <w:sz w:val="24"/>
                <w:szCs w:val="24"/>
                <w:lang w:eastAsia="en-US"/>
              </w:rPr>
            </w:pPr>
          </w:p>
          <w:p w14:paraId="5FA01184" w14:textId="77777777" w:rsidR="00436BDF" w:rsidRPr="00D758FE" w:rsidRDefault="00436BDF" w:rsidP="00EA4A51">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Pr>
                <w:sz w:val="24"/>
                <w:szCs w:val="24"/>
                <w:lang w:eastAsia="en-US"/>
              </w:rPr>
              <w:t>2021</w:t>
            </w:r>
            <w:r w:rsidRPr="00D758FE">
              <w:rPr>
                <w:sz w:val="24"/>
                <w:szCs w:val="24"/>
                <w:lang w:eastAsia="en-US"/>
              </w:rPr>
              <w:t xml:space="preserve"> г. просим Вас предоставить:</w:t>
            </w:r>
          </w:p>
          <w:p w14:paraId="1ACCEF2A" w14:textId="77777777" w:rsidR="00436BDF" w:rsidRPr="00D758FE" w:rsidRDefault="00436BDF" w:rsidP="00EA4A51">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42FFDB8D" w14:textId="77777777" w:rsidR="00436BDF" w:rsidRPr="00D758FE" w:rsidRDefault="00A00AAC" w:rsidP="00EA4A51">
            <w:pPr>
              <w:jc w:val="both"/>
              <w:rPr>
                <w:sz w:val="24"/>
                <w:szCs w:val="24"/>
                <w:lang w:eastAsia="en-US"/>
              </w:rPr>
            </w:pPr>
            <w:r>
              <w:rPr>
                <w:noProof/>
                <w:sz w:val="24"/>
                <w:szCs w:val="24"/>
              </w:rPr>
              <w:pict w14:anchorId="2F0FA1FD">
                <v:shapetype id="_x0000_t202" coordsize="21600,21600" o:spt="202" path="m,l,21600r21600,l21600,xe">
                  <v:stroke joinstyle="miter"/>
                  <v:path gradientshapeok="t" o:connecttype="rect"/>
                </v:shapetype>
                <v:shape id="Поле 3" o:spid="_x0000_s2050" type="#_x0000_t202" style="position:absolute;left:0;text-align:left;margin-left:57.35pt;margin-top:1.3pt;width:446.55pt;height:101.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" filled="f" stroked="f">
                  <v:path arrowok="t"/>
                  <v:textbox style="mso-fit-shape-to-text:t">
                    <w:txbxContent>
                      <w:p w14:paraId="05C63DFB" w14:textId="77777777" w:rsidR="00436BDF" w:rsidRPr="00254860" w:rsidRDefault="00436BDF" w:rsidP="00436BDF">
                        <w:pPr>
                          <w:tabs>
                            <w:tab w:val="left" w:pos="4395"/>
                          </w:tabs>
                          <w:ind w:left="-567"/>
                          <w:jc w:val="center"/>
                          <w:rPr>
                            <w:outline/>
                            <w:color w:val="000000"/>
                            <w:sz w:val="144"/>
                            <w:szCs w:val="144"/>
                            <w:lang w:eastAsia="en-US"/>
                          </w:rPr>
                        </w:pPr>
                        <w:r w:rsidRPr="00254860">
                          <w:rPr>
                            <w:outline/>
                            <w:color w:val="000000"/>
                            <w:sz w:val="144"/>
                            <w:szCs w:val="144"/>
                            <w:lang w:eastAsia="en-US"/>
                          </w:rPr>
                          <w:t>ОБРАЗЕЦ</w:t>
                        </w:r>
                      </w:p>
                      <w:p w14:paraId="21447C36" w14:textId="77777777" w:rsidR="00436BDF" w:rsidRDefault="00436BDF" w:rsidP="00436BDF"/>
                    </w:txbxContent>
                  </v:textbox>
                </v:shape>
              </w:pict>
            </w:r>
            <w:r w:rsidR="00436BDF" w:rsidRPr="00D758FE">
              <w:rPr>
                <w:sz w:val="24"/>
                <w:szCs w:val="24"/>
                <w:lang w:eastAsia="en-US"/>
              </w:rPr>
              <w:t>2.  Дата подачи:_______________________________________________________________________</w:t>
            </w:r>
          </w:p>
          <w:p w14:paraId="6C967A06" w14:textId="77777777" w:rsidR="00436BDF" w:rsidRPr="00D758FE" w:rsidRDefault="00436BDF" w:rsidP="00EA4A51">
            <w:pPr>
              <w:tabs>
                <w:tab w:val="left" w:pos="4395"/>
              </w:tabs>
              <w:jc w:val="both"/>
              <w:rPr>
                <w:sz w:val="24"/>
                <w:szCs w:val="24"/>
                <w:lang w:eastAsia="en-US"/>
              </w:rPr>
            </w:pPr>
            <w:r w:rsidRPr="00D758FE">
              <w:rPr>
                <w:sz w:val="24"/>
                <w:szCs w:val="24"/>
                <w:lang w:eastAsia="en-US"/>
              </w:rPr>
              <w:t>3.  Виды услуг:________________________________________________________________________</w:t>
            </w:r>
          </w:p>
          <w:p w14:paraId="63D43529" w14:textId="77777777" w:rsidR="00436BDF" w:rsidRPr="00D758FE" w:rsidRDefault="00436BDF" w:rsidP="00EA4A51">
            <w:pPr>
              <w:tabs>
                <w:tab w:val="left" w:pos="4395"/>
              </w:tabs>
              <w:jc w:val="both"/>
              <w:rPr>
                <w:sz w:val="24"/>
                <w:szCs w:val="24"/>
                <w:lang w:eastAsia="en-US"/>
              </w:rPr>
            </w:pPr>
          </w:p>
          <w:p w14:paraId="5F083ED5" w14:textId="77777777" w:rsidR="00436BDF" w:rsidRPr="00D758FE" w:rsidRDefault="00436BDF" w:rsidP="00EA4A51">
            <w:pPr>
              <w:tabs>
                <w:tab w:val="left" w:pos="4395"/>
              </w:tabs>
              <w:jc w:val="both"/>
              <w:rPr>
                <w:sz w:val="24"/>
                <w:szCs w:val="24"/>
                <w:lang w:eastAsia="en-US"/>
              </w:rPr>
            </w:pPr>
            <w:r w:rsidRPr="00D758FE">
              <w:rPr>
                <w:sz w:val="24"/>
                <w:szCs w:val="24"/>
                <w:lang w:eastAsia="en-US"/>
              </w:rPr>
              <w:t>Примечания:_________________________________________________________________________</w:t>
            </w:r>
          </w:p>
          <w:p w14:paraId="5A5F6285" w14:textId="77777777" w:rsidR="00436BDF" w:rsidRPr="00D758FE" w:rsidRDefault="00436BDF" w:rsidP="00EA4A5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18536CCC" w14:textId="77777777" w:rsidR="00436BDF" w:rsidRPr="00D758FE" w:rsidRDefault="00436BDF" w:rsidP="00EA4A5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538197D7" w14:textId="77777777" w:rsidR="00436BDF" w:rsidRPr="00D758FE" w:rsidRDefault="00436BDF" w:rsidP="00EA4A51">
            <w:pPr>
              <w:jc w:val="both"/>
              <w:rPr>
                <w:sz w:val="24"/>
                <w:szCs w:val="24"/>
                <w:lang w:eastAsia="en-US"/>
              </w:rPr>
            </w:pPr>
          </w:p>
          <w:p w14:paraId="2DAAE2C1" w14:textId="77777777" w:rsidR="00436BDF" w:rsidRPr="00D758FE" w:rsidRDefault="00436BDF" w:rsidP="00EA4A51">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0FC9E32D" w14:textId="77777777" w:rsidR="00436BDF" w:rsidRPr="00D758FE" w:rsidRDefault="00436BDF" w:rsidP="00EA4A51">
            <w:pPr>
              <w:jc w:val="both"/>
              <w:rPr>
                <w:sz w:val="24"/>
                <w:szCs w:val="24"/>
                <w:lang w:eastAsia="en-US"/>
              </w:rPr>
            </w:pPr>
            <w:r w:rsidRPr="00D758FE">
              <w:rPr>
                <w:sz w:val="24"/>
                <w:szCs w:val="24"/>
                <w:lang w:eastAsia="en-US"/>
              </w:rPr>
              <w:t xml:space="preserve">                                                             (должность, подпись, расшифровка подписи)</w:t>
            </w:r>
          </w:p>
          <w:p w14:paraId="4F1CFFC0" w14:textId="77777777" w:rsidR="00436BDF" w:rsidRPr="00D758FE" w:rsidRDefault="00436BDF" w:rsidP="00EA4A51">
            <w:pPr>
              <w:jc w:val="both"/>
              <w:rPr>
                <w:sz w:val="24"/>
                <w:szCs w:val="24"/>
                <w:lang w:eastAsia="en-US"/>
              </w:rPr>
            </w:pPr>
          </w:p>
          <w:p w14:paraId="268C50C1" w14:textId="77777777" w:rsidR="00436BDF" w:rsidRPr="00D758FE" w:rsidRDefault="00436BDF" w:rsidP="00EA4A51">
            <w:pPr>
              <w:rPr>
                <w:sz w:val="24"/>
                <w:szCs w:val="24"/>
                <w:lang w:eastAsia="en-US"/>
              </w:rPr>
            </w:pPr>
          </w:p>
          <w:p w14:paraId="7002B415" w14:textId="77777777" w:rsidR="00436BDF" w:rsidRPr="00D758FE" w:rsidRDefault="00436BDF" w:rsidP="00EA4A51">
            <w:pPr>
              <w:tabs>
                <w:tab w:val="left" w:pos="567"/>
              </w:tabs>
              <w:rPr>
                <w:b/>
                <w:sz w:val="24"/>
                <w:szCs w:val="24"/>
              </w:rPr>
            </w:pPr>
          </w:p>
          <w:p w14:paraId="32C37DC5" w14:textId="77777777" w:rsidR="00436BDF" w:rsidRPr="00D758FE" w:rsidRDefault="00436BDF" w:rsidP="00EA4A51">
            <w:pPr>
              <w:tabs>
                <w:tab w:val="left" w:pos="3720"/>
              </w:tabs>
              <w:rPr>
                <w:b/>
                <w:sz w:val="24"/>
                <w:szCs w:val="24"/>
              </w:rPr>
            </w:pPr>
            <w:r w:rsidRPr="00D758FE">
              <w:rPr>
                <w:b/>
                <w:sz w:val="24"/>
                <w:szCs w:val="24"/>
              </w:rPr>
              <w:tab/>
            </w:r>
          </w:p>
          <w:p w14:paraId="10BCB706" w14:textId="77777777" w:rsidR="00436BDF" w:rsidRPr="00D758FE" w:rsidRDefault="00436BDF" w:rsidP="00EA4A51">
            <w:pPr>
              <w:tabs>
                <w:tab w:val="left" w:pos="567"/>
              </w:tabs>
              <w:rPr>
                <w:b/>
                <w:sz w:val="24"/>
                <w:szCs w:val="24"/>
              </w:rPr>
            </w:pPr>
          </w:p>
          <w:p w14:paraId="32C62D75" w14:textId="77777777" w:rsidR="00436BDF" w:rsidRPr="00D758FE" w:rsidRDefault="00436BDF" w:rsidP="00EA4A51">
            <w:pPr>
              <w:pStyle w:val="ConsNormal"/>
              <w:ind w:right="0" w:firstLine="0"/>
              <w:jc w:val="right"/>
              <w:rPr>
                <w:rFonts w:ascii="Times New Roman" w:hAnsi="Times New Roman" w:cs="Times New Roman"/>
                <w:b/>
                <w:sz w:val="24"/>
                <w:szCs w:val="24"/>
              </w:rPr>
            </w:pPr>
          </w:p>
          <w:p w14:paraId="77CAB7E5" w14:textId="77777777" w:rsidR="00436BDF" w:rsidRPr="00D758FE" w:rsidRDefault="00436BDF" w:rsidP="00EA4A51">
            <w:pPr>
              <w:rPr>
                <w:sz w:val="24"/>
                <w:szCs w:val="24"/>
              </w:rPr>
            </w:pPr>
          </w:p>
        </w:tc>
      </w:tr>
    </w:tbl>
    <w:p w14:paraId="3E5295FF" w14:textId="77777777" w:rsidR="00436BDF" w:rsidRDefault="00436BDF" w:rsidP="00436BDF">
      <w:pPr>
        <w:spacing w:line="276" w:lineRule="auto"/>
        <w:ind w:right="-1"/>
        <w:rPr>
          <w:b/>
          <w:bCs/>
          <w:sz w:val="22"/>
          <w:szCs w:val="22"/>
        </w:rPr>
      </w:pPr>
    </w:p>
    <w:p w14:paraId="01513AFF" w14:textId="77777777" w:rsidR="00436BDF" w:rsidRDefault="00436BDF" w:rsidP="00436BDF">
      <w:pPr>
        <w:spacing w:line="276" w:lineRule="auto"/>
        <w:ind w:right="-1"/>
        <w:rPr>
          <w:b/>
          <w:bCs/>
          <w:sz w:val="22"/>
          <w:szCs w:val="22"/>
        </w:rPr>
      </w:pPr>
    </w:p>
    <w:p w14:paraId="2450F692" w14:textId="77777777" w:rsidR="00436BDF" w:rsidRDefault="00436BDF" w:rsidP="00436BDF">
      <w:pPr>
        <w:spacing w:line="276" w:lineRule="auto"/>
        <w:ind w:right="-1"/>
        <w:rPr>
          <w:b/>
          <w:bCs/>
          <w:sz w:val="22"/>
          <w:szCs w:val="22"/>
        </w:rPr>
      </w:pPr>
    </w:p>
    <w:p w14:paraId="510FFFC7" w14:textId="77777777" w:rsidR="00436BDF" w:rsidRDefault="00436BDF" w:rsidP="00436BDF">
      <w:pPr>
        <w:spacing w:line="276" w:lineRule="auto"/>
        <w:ind w:right="-1"/>
        <w:rPr>
          <w:b/>
          <w:bCs/>
          <w:sz w:val="22"/>
          <w:szCs w:val="22"/>
        </w:rPr>
      </w:pPr>
    </w:p>
    <w:p w14:paraId="6DD4583C" w14:textId="77777777" w:rsidR="00436BDF" w:rsidRDefault="00436BDF" w:rsidP="00436BDF">
      <w:pPr>
        <w:spacing w:line="276" w:lineRule="auto"/>
        <w:ind w:right="-1"/>
        <w:rPr>
          <w:b/>
          <w:bCs/>
          <w:sz w:val="22"/>
          <w:szCs w:val="22"/>
        </w:rPr>
      </w:pPr>
    </w:p>
    <w:p w14:paraId="0649DD5A" w14:textId="77777777" w:rsidR="00436BDF" w:rsidRDefault="00436BDF" w:rsidP="00436BDF">
      <w:pPr>
        <w:spacing w:line="276" w:lineRule="auto"/>
        <w:ind w:right="-1"/>
        <w:rPr>
          <w:b/>
          <w:bCs/>
          <w:sz w:val="22"/>
          <w:szCs w:val="22"/>
        </w:rPr>
      </w:pPr>
    </w:p>
    <w:p w14:paraId="5ABD7A5E" w14:textId="77777777" w:rsidR="00436BDF" w:rsidRDefault="00436BDF" w:rsidP="00436BDF">
      <w:pPr>
        <w:spacing w:line="276" w:lineRule="auto"/>
        <w:ind w:right="-1"/>
        <w:rPr>
          <w:b/>
          <w:bCs/>
          <w:sz w:val="22"/>
          <w:szCs w:val="22"/>
        </w:rPr>
      </w:pPr>
    </w:p>
    <w:p w14:paraId="320C5C97" w14:textId="77777777" w:rsidR="00436BDF" w:rsidRDefault="00436BDF" w:rsidP="00436BDF">
      <w:pPr>
        <w:spacing w:line="276" w:lineRule="auto"/>
        <w:ind w:right="-1"/>
        <w:rPr>
          <w:b/>
          <w:bCs/>
          <w:sz w:val="22"/>
          <w:szCs w:val="22"/>
        </w:rPr>
      </w:pPr>
    </w:p>
    <w:p w14:paraId="1F48CAAC" w14:textId="77777777" w:rsidR="00436BDF" w:rsidRDefault="00436BDF" w:rsidP="00436BDF">
      <w:pPr>
        <w:spacing w:line="276" w:lineRule="auto"/>
        <w:ind w:right="-1"/>
        <w:rPr>
          <w:b/>
          <w:bCs/>
          <w:sz w:val="22"/>
          <w:szCs w:val="22"/>
        </w:rPr>
      </w:pPr>
    </w:p>
    <w:p w14:paraId="4693FCB4" w14:textId="77777777" w:rsidR="00436BDF" w:rsidRDefault="00436BDF" w:rsidP="00436BDF">
      <w:pPr>
        <w:spacing w:line="276" w:lineRule="auto"/>
        <w:ind w:right="-1"/>
        <w:rPr>
          <w:b/>
          <w:bCs/>
          <w:sz w:val="22"/>
          <w:szCs w:val="22"/>
        </w:rPr>
      </w:pPr>
    </w:p>
    <w:p w14:paraId="36526586" w14:textId="77777777" w:rsidR="00436BDF" w:rsidRDefault="00436BDF" w:rsidP="00436BDF">
      <w:pPr>
        <w:spacing w:line="276" w:lineRule="auto"/>
        <w:ind w:right="-1"/>
        <w:rPr>
          <w:b/>
          <w:bCs/>
          <w:sz w:val="22"/>
          <w:szCs w:val="22"/>
        </w:rPr>
      </w:pPr>
    </w:p>
    <w:p w14:paraId="120DA13F" w14:textId="77777777" w:rsidR="00436BDF" w:rsidRDefault="00436BDF" w:rsidP="00436BDF">
      <w:pPr>
        <w:spacing w:line="276" w:lineRule="auto"/>
        <w:ind w:right="-1"/>
        <w:rPr>
          <w:b/>
          <w:bCs/>
          <w:sz w:val="22"/>
          <w:szCs w:val="22"/>
        </w:rPr>
      </w:pPr>
    </w:p>
    <w:p w14:paraId="2FEFA004" w14:textId="77777777" w:rsidR="00436BDF" w:rsidRDefault="00436BDF" w:rsidP="00436BDF">
      <w:pPr>
        <w:spacing w:line="276" w:lineRule="auto"/>
        <w:ind w:right="-1"/>
        <w:rPr>
          <w:b/>
          <w:bCs/>
          <w:sz w:val="22"/>
          <w:szCs w:val="22"/>
        </w:rPr>
      </w:pPr>
    </w:p>
    <w:p w14:paraId="16DA80CA" w14:textId="77777777" w:rsidR="00436BDF" w:rsidRDefault="00436BDF" w:rsidP="00436BDF">
      <w:pPr>
        <w:spacing w:line="276" w:lineRule="auto"/>
        <w:ind w:right="-1"/>
        <w:rPr>
          <w:b/>
          <w:bCs/>
          <w:sz w:val="22"/>
          <w:szCs w:val="22"/>
        </w:rPr>
      </w:pPr>
    </w:p>
    <w:p w14:paraId="578B75DC" w14:textId="77777777" w:rsidR="00436BDF" w:rsidRDefault="00436BDF" w:rsidP="00436BDF">
      <w:pPr>
        <w:jc w:val="right"/>
        <w:rPr>
          <w:b/>
          <w:color w:val="000000"/>
          <w:sz w:val="24"/>
          <w:szCs w:val="24"/>
        </w:rPr>
      </w:pPr>
    </w:p>
    <w:p w14:paraId="1C3566C5" w14:textId="77777777" w:rsidR="00436BDF" w:rsidRDefault="00436BDF" w:rsidP="00436BDF">
      <w:pPr>
        <w:jc w:val="right"/>
        <w:rPr>
          <w:b/>
          <w:color w:val="000000"/>
          <w:sz w:val="24"/>
          <w:szCs w:val="24"/>
        </w:rPr>
      </w:pPr>
    </w:p>
    <w:p w14:paraId="47B451FB" w14:textId="77777777" w:rsidR="00436BDF" w:rsidRDefault="00436BDF" w:rsidP="00436BDF">
      <w:pPr>
        <w:jc w:val="right"/>
        <w:rPr>
          <w:b/>
          <w:color w:val="000000"/>
          <w:sz w:val="24"/>
          <w:szCs w:val="24"/>
        </w:rPr>
      </w:pPr>
    </w:p>
    <w:p w14:paraId="6BB9EFC9" w14:textId="198F19A6" w:rsidR="00436BDF" w:rsidRDefault="00436BDF" w:rsidP="00436BDF">
      <w:pPr>
        <w:jc w:val="right"/>
        <w:rPr>
          <w:b/>
          <w:color w:val="000000"/>
          <w:sz w:val="24"/>
          <w:szCs w:val="24"/>
        </w:rPr>
      </w:pPr>
    </w:p>
    <w:p w14:paraId="21D7BAC4" w14:textId="6C24B34A" w:rsidR="00436BDF" w:rsidRDefault="00436BDF" w:rsidP="00436BDF">
      <w:pPr>
        <w:jc w:val="right"/>
        <w:rPr>
          <w:b/>
          <w:color w:val="000000"/>
          <w:sz w:val="24"/>
          <w:szCs w:val="24"/>
        </w:rPr>
      </w:pPr>
    </w:p>
    <w:p w14:paraId="56FEFFAA" w14:textId="77777777" w:rsidR="00436BDF" w:rsidRDefault="00436BDF" w:rsidP="00436BDF">
      <w:pPr>
        <w:jc w:val="right"/>
        <w:rPr>
          <w:b/>
          <w:color w:val="000000"/>
          <w:sz w:val="24"/>
          <w:szCs w:val="24"/>
        </w:rPr>
      </w:pPr>
    </w:p>
    <w:p w14:paraId="5730D78C" w14:textId="77777777" w:rsidR="00436BDF" w:rsidRDefault="00436BDF" w:rsidP="00436BDF">
      <w:pPr>
        <w:jc w:val="right"/>
        <w:rPr>
          <w:b/>
          <w:color w:val="000000"/>
          <w:sz w:val="24"/>
          <w:szCs w:val="24"/>
        </w:rPr>
      </w:pPr>
    </w:p>
    <w:p w14:paraId="07C9F47F" w14:textId="77777777" w:rsidR="00436BDF" w:rsidRDefault="00436BDF" w:rsidP="00436BDF">
      <w:pPr>
        <w:jc w:val="right"/>
        <w:rPr>
          <w:b/>
          <w:color w:val="000000"/>
          <w:sz w:val="24"/>
          <w:szCs w:val="24"/>
        </w:rPr>
      </w:pPr>
    </w:p>
    <w:p w14:paraId="69B56F6C" w14:textId="77777777" w:rsidR="00436BDF" w:rsidRDefault="00436BDF" w:rsidP="00436BDF">
      <w:pPr>
        <w:jc w:val="right"/>
        <w:rPr>
          <w:b/>
          <w:color w:val="000000"/>
          <w:sz w:val="24"/>
          <w:szCs w:val="24"/>
        </w:rPr>
      </w:pPr>
    </w:p>
    <w:p w14:paraId="7080606B" w14:textId="77777777" w:rsidR="00436BDF" w:rsidRDefault="00436BDF" w:rsidP="00436BDF">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7"/>
        <w:gridCol w:w="5007"/>
      </w:tblGrid>
      <w:tr w:rsidR="00436BDF" w:rsidRPr="00D758FE" w14:paraId="57910BBB" w14:textId="77777777" w:rsidTr="00EA4A51">
        <w:tc>
          <w:tcPr>
            <w:tcW w:w="2661" w:type="pct"/>
          </w:tcPr>
          <w:p w14:paraId="07FFCF14" w14:textId="77777777" w:rsidR="00436BDF" w:rsidRPr="00D758FE" w:rsidRDefault="00436BDF" w:rsidP="00EA4A51">
            <w:pPr>
              <w:pStyle w:val="ConsNormal"/>
              <w:ind w:right="0" w:firstLine="0"/>
              <w:rPr>
                <w:rFonts w:ascii="Times New Roman" w:hAnsi="Times New Roman" w:cs="Times New Roman"/>
                <w:b/>
                <w:sz w:val="24"/>
                <w:szCs w:val="24"/>
              </w:rPr>
            </w:pPr>
          </w:p>
        </w:tc>
        <w:tc>
          <w:tcPr>
            <w:tcW w:w="2339" w:type="pct"/>
          </w:tcPr>
          <w:p w14:paraId="7BB7DC72" w14:textId="77777777" w:rsidR="00436BDF" w:rsidRPr="00D758FE" w:rsidRDefault="00436BDF" w:rsidP="00EA4A5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Pr>
                <w:rFonts w:ascii="Times New Roman" w:hAnsi="Times New Roman" w:cs="Times New Roman"/>
                <w:b/>
                <w:sz w:val="24"/>
                <w:szCs w:val="24"/>
              </w:rPr>
              <w:t>3</w:t>
            </w:r>
            <w:r w:rsidRPr="00D758FE">
              <w:rPr>
                <w:rFonts w:ascii="Times New Roman" w:hAnsi="Times New Roman" w:cs="Times New Roman"/>
                <w:sz w:val="24"/>
                <w:szCs w:val="24"/>
              </w:rPr>
              <w:t xml:space="preserve"> к проекту договора</w:t>
            </w:r>
          </w:p>
        </w:tc>
      </w:tr>
      <w:tr w:rsidR="00436BDF" w:rsidRPr="00D758FE" w14:paraId="2C4AD2FE" w14:textId="77777777" w:rsidTr="00EA4A51">
        <w:tc>
          <w:tcPr>
            <w:tcW w:w="2661" w:type="pct"/>
          </w:tcPr>
          <w:p w14:paraId="727BEAC2"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339" w:type="pct"/>
          </w:tcPr>
          <w:p w14:paraId="16EA0EEA" w14:textId="77777777" w:rsidR="00436BDF" w:rsidRPr="00D758FE" w:rsidRDefault="00436BDF" w:rsidP="00EA4A51">
            <w:pPr>
              <w:rPr>
                <w:sz w:val="24"/>
                <w:szCs w:val="24"/>
              </w:rPr>
            </w:pPr>
            <w:r w:rsidRPr="00D758FE">
              <w:rPr>
                <w:sz w:val="24"/>
                <w:szCs w:val="24"/>
              </w:rPr>
              <w:t>на оказание услуг механизмов (транспорта)</w:t>
            </w:r>
          </w:p>
        </w:tc>
      </w:tr>
      <w:tr w:rsidR="00436BDF" w:rsidRPr="00D758FE" w14:paraId="48B90BBF" w14:textId="77777777" w:rsidTr="00EA4A51">
        <w:tc>
          <w:tcPr>
            <w:tcW w:w="2661" w:type="pct"/>
          </w:tcPr>
          <w:p w14:paraId="4D8D25A7" w14:textId="77777777" w:rsidR="00436BDF" w:rsidRPr="00D758FE" w:rsidRDefault="00436BDF" w:rsidP="00EA4A51">
            <w:pPr>
              <w:pStyle w:val="ConsNormal"/>
              <w:ind w:right="0" w:firstLine="0"/>
              <w:jc w:val="right"/>
              <w:rPr>
                <w:rFonts w:ascii="Times New Roman" w:hAnsi="Times New Roman" w:cs="Times New Roman"/>
                <w:b/>
                <w:sz w:val="24"/>
                <w:szCs w:val="24"/>
              </w:rPr>
            </w:pPr>
          </w:p>
        </w:tc>
        <w:tc>
          <w:tcPr>
            <w:tcW w:w="2339" w:type="pct"/>
          </w:tcPr>
          <w:p w14:paraId="3AEA472B" w14:textId="77777777" w:rsidR="00436BDF" w:rsidRPr="00D758FE" w:rsidRDefault="00436BDF" w:rsidP="00EA4A51">
            <w:pPr>
              <w:rPr>
                <w:sz w:val="24"/>
                <w:szCs w:val="24"/>
              </w:rPr>
            </w:pPr>
            <w:r w:rsidRPr="00D758FE">
              <w:rPr>
                <w:sz w:val="24"/>
                <w:szCs w:val="24"/>
              </w:rPr>
              <w:t>№__</w:t>
            </w:r>
            <w:r>
              <w:rPr>
                <w:sz w:val="24"/>
                <w:szCs w:val="24"/>
              </w:rPr>
              <w:t>______ от «____»_____________2021</w:t>
            </w:r>
            <w:r w:rsidRPr="00D758FE">
              <w:rPr>
                <w:sz w:val="24"/>
                <w:szCs w:val="24"/>
              </w:rPr>
              <w:t xml:space="preserve"> г.</w:t>
            </w:r>
          </w:p>
        </w:tc>
      </w:tr>
    </w:tbl>
    <w:p w14:paraId="7E047107" w14:textId="77777777" w:rsidR="00436BDF" w:rsidRDefault="00436BDF" w:rsidP="00436BDF">
      <w:pPr>
        <w:spacing w:line="276" w:lineRule="auto"/>
        <w:rPr>
          <w:b/>
          <w:bCs/>
          <w:sz w:val="22"/>
          <w:szCs w:val="22"/>
        </w:rPr>
      </w:pPr>
    </w:p>
    <w:p w14:paraId="0B712729" w14:textId="77777777" w:rsidR="00436BDF" w:rsidRDefault="00436BDF" w:rsidP="00436BDF">
      <w:pPr>
        <w:spacing w:line="276" w:lineRule="auto"/>
        <w:jc w:val="center"/>
        <w:rPr>
          <w:b/>
          <w:bCs/>
          <w:sz w:val="24"/>
          <w:szCs w:val="24"/>
        </w:rPr>
      </w:pPr>
      <w:r w:rsidRPr="00D758FE">
        <w:rPr>
          <w:b/>
          <w:bCs/>
          <w:sz w:val="24"/>
          <w:szCs w:val="24"/>
        </w:rPr>
        <w:t>Тарифы на услуги</w:t>
      </w:r>
    </w:p>
    <w:p w14:paraId="0EF80F10" w14:textId="77777777" w:rsidR="00436BDF" w:rsidRDefault="00436BDF" w:rsidP="00436BDF">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5D669102" w14:textId="77777777" w:rsidR="00436BDF" w:rsidRPr="002306B8" w:rsidRDefault="00436BDF" w:rsidP="00436BDF">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42D5DC68" w14:textId="77777777" w:rsidR="00436BDF" w:rsidRDefault="00436BDF" w:rsidP="00436BDF">
      <w:pPr>
        <w:spacing w:line="276" w:lineRule="auto"/>
        <w:jc w:val="center"/>
        <w:rPr>
          <w:b/>
          <w:bCs/>
          <w:sz w:val="24"/>
          <w:szCs w:val="24"/>
        </w:rPr>
      </w:pPr>
    </w:p>
    <w:p w14:paraId="21756417" w14:textId="77777777" w:rsidR="00436BDF" w:rsidRDefault="00436BDF" w:rsidP="00436BDF">
      <w:pPr>
        <w:spacing w:line="276" w:lineRule="auto"/>
        <w:jc w:val="center"/>
        <w:rPr>
          <w:b/>
          <w:bCs/>
          <w:sz w:val="24"/>
          <w:szCs w:val="24"/>
        </w:rPr>
      </w:pPr>
    </w:p>
    <w:p w14:paraId="2F8D85D2" w14:textId="77777777" w:rsidR="00436BDF" w:rsidRDefault="00436BDF" w:rsidP="00436BDF">
      <w:pPr>
        <w:spacing w:line="276" w:lineRule="auto"/>
        <w:ind w:right="-1"/>
        <w:jc w:val="center"/>
        <w:rPr>
          <w:b/>
          <w:bCs/>
          <w:sz w:val="24"/>
          <w:szCs w:val="24"/>
        </w:rPr>
      </w:pPr>
    </w:p>
    <w:p w14:paraId="63539D5B" w14:textId="77777777" w:rsidR="00436BDF" w:rsidRDefault="00436BDF" w:rsidP="00436BDF">
      <w:pPr>
        <w:spacing w:line="276" w:lineRule="auto"/>
        <w:ind w:right="-1"/>
        <w:jc w:val="center"/>
        <w:rPr>
          <w:b/>
          <w:bCs/>
          <w:sz w:val="24"/>
          <w:szCs w:val="24"/>
        </w:rPr>
      </w:pPr>
    </w:p>
    <w:p w14:paraId="19C8A49F" w14:textId="77777777" w:rsidR="00436BDF" w:rsidRDefault="00436BDF" w:rsidP="00436BDF">
      <w:pPr>
        <w:spacing w:line="276" w:lineRule="auto"/>
        <w:ind w:right="-1"/>
        <w:jc w:val="center"/>
        <w:rPr>
          <w:b/>
          <w:bCs/>
          <w:sz w:val="24"/>
          <w:szCs w:val="24"/>
        </w:rPr>
      </w:pPr>
    </w:p>
    <w:p w14:paraId="41602534" w14:textId="77777777" w:rsidR="00436BDF" w:rsidRDefault="00436BDF" w:rsidP="00436BDF">
      <w:pPr>
        <w:spacing w:line="276" w:lineRule="auto"/>
        <w:ind w:right="-1"/>
        <w:jc w:val="center"/>
        <w:rPr>
          <w:b/>
          <w:bCs/>
          <w:sz w:val="24"/>
          <w:szCs w:val="24"/>
        </w:rPr>
      </w:pPr>
    </w:p>
    <w:p w14:paraId="208013A2" w14:textId="77777777" w:rsidR="00436BDF" w:rsidRDefault="00436BDF" w:rsidP="00436BDF">
      <w:pPr>
        <w:spacing w:line="276" w:lineRule="auto"/>
        <w:ind w:right="-1"/>
        <w:jc w:val="center"/>
        <w:rPr>
          <w:b/>
          <w:bCs/>
          <w:sz w:val="24"/>
          <w:szCs w:val="24"/>
        </w:rPr>
      </w:pPr>
    </w:p>
    <w:p w14:paraId="6C7DFC39" w14:textId="77777777" w:rsidR="00436BDF" w:rsidRDefault="00436BDF" w:rsidP="00436BDF">
      <w:pPr>
        <w:spacing w:line="276" w:lineRule="auto"/>
        <w:ind w:right="-1"/>
        <w:jc w:val="center"/>
        <w:rPr>
          <w:b/>
          <w:bCs/>
          <w:sz w:val="24"/>
          <w:szCs w:val="24"/>
        </w:rPr>
      </w:pPr>
    </w:p>
    <w:p w14:paraId="384216C3" w14:textId="77777777" w:rsidR="00436BDF" w:rsidRDefault="00436BDF" w:rsidP="00436BDF">
      <w:pPr>
        <w:spacing w:line="276" w:lineRule="auto"/>
        <w:ind w:right="-1"/>
        <w:jc w:val="center"/>
        <w:rPr>
          <w:b/>
          <w:bCs/>
          <w:sz w:val="24"/>
          <w:szCs w:val="24"/>
        </w:rPr>
      </w:pPr>
    </w:p>
    <w:p w14:paraId="5A6FFAA6" w14:textId="77777777" w:rsidR="00436BDF" w:rsidRDefault="00436BDF" w:rsidP="00436BDF">
      <w:pPr>
        <w:spacing w:line="276" w:lineRule="auto"/>
        <w:ind w:right="-1"/>
        <w:jc w:val="center"/>
        <w:rPr>
          <w:b/>
          <w:bCs/>
          <w:sz w:val="24"/>
          <w:szCs w:val="24"/>
        </w:rPr>
      </w:pPr>
    </w:p>
    <w:p w14:paraId="14EF9AE8" w14:textId="77777777" w:rsidR="00436BDF" w:rsidRDefault="00436BDF" w:rsidP="00436BDF">
      <w:pPr>
        <w:spacing w:line="276" w:lineRule="auto"/>
        <w:ind w:right="-1"/>
        <w:jc w:val="center"/>
        <w:rPr>
          <w:b/>
          <w:bCs/>
          <w:sz w:val="24"/>
          <w:szCs w:val="24"/>
        </w:rPr>
      </w:pPr>
    </w:p>
    <w:p w14:paraId="47167FA3" w14:textId="77777777" w:rsidR="00436BDF" w:rsidRDefault="00436BDF" w:rsidP="00436BDF">
      <w:pPr>
        <w:spacing w:line="276" w:lineRule="auto"/>
        <w:ind w:right="-1"/>
        <w:jc w:val="center"/>
        <w:rPr>
          <w:b/>
          <w:bCs/>
          <w:sz w:val="24"/>
          <w:szCs w:val="24"/>
        </w:rPr>
      </w:pPr>
    </w:p>
    <w:p w14:paraId="452B6363" w14:textId="77777777" w:rsidR="00436BDF" w:rsidRPr="00D758FE" w:rsidRDefault="00436BDF" w:rsidP="00436BDF">
      <w:pPr>
        <w:spacing w:line="276" w:lineRule="auto"/>
        <w:ind w:right="-1"/>
        <w:jc w:val="center"/>
        <w:rPr>
          <w:b/>
          <w:bCs/>
          <w:sz w:val="24"/>
          <w:szCs w:val="24"/>
        </w:rPr>
      </w:pPr>
    </w:p>
    <w:p w14:paraId="422E5799" w14:textId="77777777" w:rsidR="00436BDF" w:rsidRPr="00D758FE" w:rsidRDefault="00436BDF" w:rsidP="00436BDF">
      <w:pPr>
        <w:jc w:val="both"/>
        <w:rPr>
          <w:b/>
          <w:sz w:val="24"/>
          <w:szCs w:val="24"/>
        </w:rPr>
      </w:pPr>
    </w:p>
    <w:p w14:paraId="06E35BD5" w14:textId="4B800CAB" w:rsidR="00436BDF" w:rsidRPr="00D758FE" w:rsidRDefault="00436BDF" w:rsidP="00436BDF">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sidR="00AD4B06">
        <w:rPr>
          <w:b/>
          <w:sz w:val="24"/>
          <w:szCs w:val="24"/>
        </w:rPr>
        <w:t xml:space="preserve">, в том числе НДС___ % </w:t>
      </w:r>
      <w:r w:rsidR="00AD4B06">
        <w:rPr>
          <w:bCs/>
          <w:i/>
          <w:sz w:val="22"/>
          <w:szCs w:val="22"/>
        </w:rPr>
        <w:t>(в случае, если У</w:t>
      </w:r>
      <w:r w:rsidR="00AD4B06"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00AD4B06" w:rsidRPr="008C0243">
        <w:rPr>
          <w:bCs/>
          <w:sz w:val="22"/>
          <w:szCs w:val="22"/>
        </w:rPr>
        <w:t>.</w:t>
      </w:r>
    </w:p>
    <w:p w14:paraId="5B46A649" w14:textId="77777777" w:rsidR="00436BDF" w:rsidRPr="00024C8B" w:rsidRDefault="00436BDF" w:rsidP="00436BDF">
      <w:pPr>
        <w:spacing w:line="276" w:lineRule="auto"/>
        <w:ind w:right="-1"/>
        <w:jc w:val="center"/>
        <w:rPr>
          <w:b/>
          <w:bCs/>
        </w:rPr>
      </w:pPr>
    </w:p>
    <w:p w14:paraId="4066294B" w14:textId="77777777" w:rsidR="00436BDF" w:rsidRDefault="00436BDF" w:rsidP="00436BDF">
      <w:pPr>
        <w:spacing w:line="276" w:lineRule="auto"/>
        <w:ind w:right="-1"/>
        <w:rPr>
          <w:bCs/>
        </w:rPr>
      </w:pPr>
    </w:p>
    <w:p w14:paraId="2A4AF5DE" w14:textId="77777777" w:rsidR="00436BDF" w:rsidRDefault="00436BDF" w:rsidP="00436BDF">
      <w:pPr>
        <w:spacing w:line="276" w:lineRule="auto"/>
        <w:ind w:right="-1"/>
        <w:rPr>
          <w:bCs/>
        </w:rPr>
      </w:pPr>
    </w:p>
    <w:p w14:paraId="18C71467" w14:textId="77777777" w:rsidR="00436BDF" w:rsidRDefault="00436BDF" w:rsidP="00436BDF">
      <w:pPr>
        <w:spacing w:line="276" w:lineRule="auto"/>
        <w:ind w:right="-1"/>
        <w:rPr>
          <w:bCs/>
        </w:rPr>
      </w:pPr>
    </w:p>
    <w:p w14:paraId="28666339" w14:textId="77777777" w:rsidR="00436BDF" w:rsidRDefault="00436BDF" w:rsidP="00436BDF">
      <w:pPr>
        <w:spacing w:line="276" w:lineRule="auto"/>
        <w:ind w:right="-1"/>
        <w:rPr>
          <w:bCs/>
        </w:rPr>
      </w:pPr>
    </w:p>
    <w:p w14:paraId="7AF95732" w14:textId="77777777" w:rsidR="00436BDF" w:rsidRPr="00807D9E" w:rsidRDefault="00436BDF" w:rsidP="00436BDF">
      <w:pPr>
        <w:spacing w:line="276" w:lineRule="auto"/>
        <w:ind w:right="-1"/>
        <w:rPr>
          <w:bCs/>
          <w:sz w:val="24"/>
          <w:szCs w:val="24"/>
        </w:rPr>
      </w:pPr>
    </w:p>
    <w:p w14:paraId="4A932308" w14:textId="77777777" w:rsidR="00436BDF" w:rsidRDefault="00436BDF" w:rsidP="00436BDF">
      <w:pPr>
        <w:spacing w:line="276" w:lineRule="auto"/>
        <w:ind w:right="-1"/>
        <w:jc w:val="right"/>
        <w:rPr>
          <w:bCs/>
        </w:rPr>
      </w:pPr>
    </w:p>
    <w:tbl>
      <w:tblPr>
        <w:tblW w:w="5000" w:type="pct"/>
        <w:tblLook w:val="01E0" w:firstRow="1" w:lastRow="1" w:firstColumn="1" w:lastColumn="1" w:noHBand="0" w:noVBand="0"/>
      </w:tblPr>
      <w:tblGrid>
        <w:gridCol w:w="6771"/>
        <w:gridCol w:w="3933"/>
      </w:tblGrid>
      <w:tr w:rsidR="00436BDF" w:rsidRPr="0054792A" w14:paraId="30CC9498" w14:textId="77777777" w:rsidTr="005A41B8">
        <w:tc>
          <w:tcPr>
            <w:tcW w:w="3163" w:type="pct"/>
          </w:tcPr>
          <w:p w14:paraId="09B3CC24" w14:textId="77777777" w:rsidR="00436BDF" w:rsidRPr="0020218F" w:rsidRDefault="00436BDF" w:rsidP="00EA4A51">
            <w:pPr>
              <w:jc w:val="both"/>
              <w:rPr>
                <w:b/>
                <w:sz w:val="24"/>
                <w:szCs w:val="24"/>
              </w:rPr>
            </w:pPr>
            <w:r w:rsidRPr="0054792A">
              <w:rPr>
                <w:b/>
                <w:sz w:val="24"/>
                <w:szCs w:val="24"/>
              </w:rPr>
              <w:t>«Исполнитель»</w:t>
            </w:r>
          </w:p>
        </w:tc>
        <w:tc>
          <w:tcPr>
            <w:tcW w:w="1837" w:type="pct"/>
          </w:tcPr>
          <w:p w14:paraId="51AB3993" w14:textId="77777777" w:rsidR="00436BDF" w:rsidRPr="0020218F" w:rsidRDefault="00436BDF" w:rsidP="00EA4A51">
            <w:pPr>
              <w:rPr>
                <w:sz w:val="24"/>
                <w:szCs w:val="24"/>
              </w:rPr>
            </w:pPr>
            <w:r w:rsidRPr="0054792A">
              <w:rPr>
                <w:b/>
                <w:sz w:val="24"/>
                <w:szCs w:val="24"/>
              </w:rPr>
              <w:t>«Заказчик»</w:t>
            </w:r>
          </w:p>
        </w:tc>
      </w:tr>
      <w:tr w:rsidR="00436BDF" w:rsidRPr="0020218F" w14:paraId="1417B65A" w14:textId="77777777" w:rsidTr="005A41B8">
        <w:tc>
          <w:tcPr>
            <w:tcW w:w="3163" w:type="pct"/>
          </w:tcPr>
          <w:p w14:paraId="336D5D0B" w14:textId="77777777" w:rsidR="00436BDF" w:rsidRPr="0020218F" w:rsidRDefault="00436BDF" w:rsidP="00EA4A51">
            <w:pPr>
              <w:jc w:val="both"/>
              <w:rPr>
                <w:sz w:val="24"/>
                <w:szCs w:val="24"/>
              </w:rPr>
            </w:pPr>
          </w:p>
        </w:tc>
        <w:tc>
          <w:tcPr>
            <w:tcW w:w="1837" w:type="pct"/>
          </w:tcPr>
          <w:p w14:paraId="05972FF6" w14:textId="77777777" w:rsidR="00436BDF" w:rsidRPr="0020218F" w:rsidRDefault="00436BDF" w:rsidP="00EA4A51">
            <w:pPr>
              <w:rPr>
                <w:sz w:val="24"/>
                <w:szCs w:val="24"/>
              </w:rPr>
            </w:pPr>
            <w:r w:rsidRPr="0020218F">
              <w:rPr>
                <w:sz w:val="24"/>
                <w:szCs w:val="24"/>
              </w:rPr>
              <w:t>Директор ООО «ПЭС-НК»</w:t>
            </w:r>
          </w:p>
        </w:tc>
      </w:tr>
      <w:tr w:rsidR="00436BDF" w:rsidRPr="0054792A" w14:paraId="0C4D90E8" w14:textId="77777777" w:rsidTr="005A41B8">
        <w:tc>
          <w:tcPr>
            <w:tcW w:w="3163" w:type="pct"/>
          </w:tcPr>
          <w:p w14:paraId="6CBB6732" w14:textId="77777777" w:rsidR="00436BDF" w:rsidRPr="0054792A" w:rsidRDefault="00436BDF" w:rsidP="00EA4A51">
            <w:pPr>
              <w:jc w:val="both"/>
              <w:rPr>
                <w:b/>
                <w:sz w:val="24"/>
                <w:szCs w:val="24"/>
              </w:rPr>
            </w:pPr>
          </w:p>
        </w:tc>
        <w:tc>
          <w:tcPr>
            <w:tcW w:w="1837" w:type="pct"/>
          </w:tcPr>
          <w:p w14:paraId="6C72D476" w14:textId="77777777" w:rsidR="00436BDF" w:rsidRPr="0054792A" w:rsidRDefault="00436BDF" w:rsidP="00EA4A51">
            <w:pPr>
              <w:rPr>
                <w:b/>
                <w:sz w:val="24"/>
                <w:szCs w:val="24"/>
              </w:rPr>
            </w:pPr>
          </w:p>
        </w:tc>
      </w:tr>
      <w:tr w:rsidR="00436BDF" w:rsidRPr="0054792A" w14:paraId="45C55861" w14:textId="77777777" w:rsidTr="005A41B8">
        <w:tc>
          <w:tcPr>
            <w:tcW w:w="3163" w:type="pct"/>
          </w:tcPr>
          <w:p w14:paraId="16BCC643" w14:textId="77777777" w:rsidR="00436BDF" w:rsidRPr="0054792A" w:rsidRDefault="00436BDF" w:rsidP="00EA4A51">
            <w:pPr>
              <w:jc w:val="both"/>
              <w:rPr>
                <w:b/>
                <w:sz w:val="24"/>
                <w:szCs w:val="24"/>
              </w:rPr>
            </w:pPr>
          </w:p>
        </w:tc>
        <w:tc>
          <w:tcPr>
            <w:tcW w:w="1837" w:type="pct"/>
          </w:tcPr>
          <w:p w14:paraId="630EB1BC" w14:textId="77777777" w:rsidR="00436BDF" w:rsidRPr="0054792A" w:rsidRDefault="00436BDF" w:rsidP="00EA4A51">
            <w:pPr>
              <w:rPr>
                <w:b/>
                <w:sz w:val="24"/>
                <w:szCs w:val="24"/>
              </w:rPr>
            </w:pPr>
          </w:p>
        </w:tc>
      </w:tr>
      <w:tr w:rsidR="00436BDF" w:rsidRPr="0020218F" w14:paraId="0ED7EBF0" w14:textId="77777777" w:rsidTr="005A41B8">
        <w:tc>
          <w:tcPr>
            <w:tcW w:w="3163" w:type="pct"/>
          </w:tcPr>
          <w:p w14:paraId="3EDC6E56" w14:textId="77777777" w:rsidR="00436BDF" w:rsidRPr="0020218F" w:rsidRDefault="00436BDF" w:rsidP="00EA4A51">
            <w:pPr>
              <w:rPr>
                <w:sz w:val="24"/>
                <w:szCs w:val="24"/>
              </w:rPr>
            </w:pPr>
            <w:r w:rsidRPr="0020218F">
              <w:rPr>
                <w:sz w:val="24"/>
                <w:szCs w:val="24"/>
              </w:rPr>
              <w:t xml:space="preserve">_____________________  </w:t>
            </w:r>
          </w:p>
          <w:p w14:paraId="29819EB4" w14:textId="77777777" w:rsidR="00436BDF" w:rsidRPr="0020218F" w:rsidRDefault="00436BDF" w:rsidP="00EA4A51">
            <w:pPr>
              <w:jc w:val="both"/>
              <w:rPr>
                <w:sz w:val="24"/>
                <w:szCs w:val="24"/>
              </w:rPr>
            </w:pPr>
            <w:r w:rsidRPr="0020218F">
              <w:rPr>
                <w:sz w:val="24"/>
                <w:szCs w:val="24"/>
              </w:rPr>
              <w:t>М.П.</w:t>
            </w:r>
            <w:r w:rsidRPr="0020218F">
              <w:rPr>
                <w:sz w:val="24"/>
                <w:szCs w:val="24"/>
              </w:rPr>
              <w:tab/>
            </w:r>
          </w:p>
        </w:tc>
        <w:tc>
          <w:tcPr>
            <w:tcW w:w="1837" w:type="pct"/>
          </w:tcPr>
          <w:p w14:paraId="6CB2217A" w14:textId="77777777" w:rsidR="00436BDF" w:rsidRPr="0020218F" w:rsidRDefault="00436BDF" w:rsidP="00EA4A51">
            <w:pPr>
              <w:rPr>
                <w:sz w:val="24"/>
                <w:szCs w:val="24"/>
              </w:rPr>
            </w:pPr>
            <w:r w:rsidRPr="0020218F">
              <w:rPr>
                <w:sz w:val="24"/>
                <w:szCs w:val="24"/>
              </w:rPr>
              <w:t xml:space="preserve">_____________________ Е.В. Рогов   </w:t>
            </w:r>
          </w:p>
          <w:p w14:paraId="08BB271B" w14:textId="77777777" w:rsidR="00436BDF" w:rsidRPr="0020218F" w:rsidRDefault="00436BDF" w:rsidP="00EA4A51">
            <w:pPr>
              <w:rPr>
                <w:sz w:val="24"/>
                <w:szCs w:val="24"/>
              </w:rPr>
            </w:pPr>
            <w:r w:rsidRPr="0020218F">
              <w:rPr>
                <w:sz w:val="24"/>
                <w:szCs w:val="24"/>
              </w:rPr>
              <w:t>М.П.</w:t>
            </w:r>
            <w:r w:rsidRPr="0020218F">
              <w:rPr>
                <w:sz w:val="24"/>
                <w:szCs w:val="24"/>
              </w:rPr>
              <w:tab/>
            </w:r>
          </w:p>
        </w:tc>
      </w:tr>
    </w:tbl>
    <w:p w14:paraId="0C83015A" w14:textId="77777777" w:rsidR="00436BDF" w:rsidRDefault="00436BDF" w:rsidP="00436BDF">
      <w:pPr>
        <w:jc w:val="both"/>
      </w:pPr>
    </w:p>
    <w:p w14:paraId="18D77ECA" w14:textId="77777777" w:rsidR="00436BDF" w:rsidRPr="009E1535" w:rsidRDefault="00436BDF" w:rsidP="00436BDF">
      <w:pPr>
        <w:jc w:val="both"/>
      </w:pPr>
    </w:p>
    <w:p w14:paraId="1E27BB7D" w14:textId="77777777" w:rsidR="00436BDF" w:rsidRDefault="00436BDF" w:rsidP="00436BDF">
      <w:pPr>
        <w:pStyle w:val="ConsNormal"/>
        <w:ind w:firstLine="0"/>
        <w:jc w:val="center"/>
        <w:rPr>
          <w:rFonts w:ascii="Times New Roman" w:hAnsi="Times New Roman" w:cs="Times New Roman"/>
          <w:b/>
          <w:sz w:val="28"/>
          <w:szCs w:val="28"/>
        </w:rPr>
      </w:pPr>
    </w:p>
    <w:p w14:paraId="75507569" w14:textId="77777777" w:rsidR="00436BDF" w:rsidRDefault="00436BDF" w:rsidP="00436BDF">
      <w:pPr>
        <w:pStyle w:val="ConsNormal"/>
        <w:ind w:firstLine="0"/>
        <w:jc w:val="center"/>
        <w:rPr>
          <w:rFonts w:ascii="Times New Roman" w:hAnsi="Times New Roman" w:cs="Times New Roman"/>
          <w:b/>
          <w:sz w:val="28"/>
          <w:szCs w:val="28"/>
        </w:rPr>
      </w:pPr>
    </w:p>
    <w:p w14:paraId="2AB53688" w14:textId="77777777" w:rsidR="00436BDF" w:rsidRDefault="00436BDF" w:rsidP="00436BDF">
      <w:pPr>
        <w:pStyle w:val="ConsNormal"/>
        <w:ind w:firstLine="0"/>
        <w:jc w:val="center"/>
        <w:rPr>
          <w:rFonts w:ascii="Times New Roman" w:hAnsi="Times New Roman" w:cs="Times New Roman"/>
          <w:b/>
          <w:sz w:val="28"/>
          <w:szCs w:val="28"/>
        </w:rPr>
      </w:pPr>
    </w:p>
    <w:p w14:paraId="04F9BCC7" w14:textId="77777777" w:rsidR="00436BDF" w:rsidRDefault="00436BDF" w:rsidP="00436BDF">
      <w:pPr>
        <w:pStyle w:val="ConsNormal"/>
        <w:ind w:firstLine="0"/>
        <w:jc w:val="center"/>
        <w:rPr>
          <w:rFonts w:ascii="Times New Roman" w:hAnsi="Times New Roman" w:cs="Times New Roman"/>
          <w:b/>
          <w:sz w:val="28"/>
          <w:szCs w:val="28"/>
        </w:rPr>
      </w:pPr>
    </w:p>
    <w:p w14:paraId="7BCBC8B3" w14:textId="77777777" w:rsidR="00436BDF" w:rsidRDefault="00436BDF" w:rsidP="00436BDF">
      <w:pPr>
        <w:pStyle w:val="ConsNormal"/>
        <w:ind w:firstLine="0"/>
        <w:jc w:val="center"/>
        <w:rPr>
          <w:rFonts w:ascii="Times New Roman" w:hAnsi="Times New Roman" w:cs="Times New Roman"/>
          <w:b/>
          <w:sz w:val="28"/>
          <w:szCs w:val="28"/>
        </w:rPr>
      </w:pPr>
    </w:p>
    <w:p w14:paraId="53DF73E3" w14:textId="77777777" w:rsidR="00436BDF" w:rsidRDefault="00436BDF" w:rsidP="00436BDF">
      <w:pPr>
        <w:pStyle w:val="ConsNormal"/>
        <w:ind w:firstLine="0"/>
        <w:jc w:val="center"/>
        <w:rPr>
          <w:rFonts w:ascii="Times New Roman" w:hAnsi="Times New Roman" w:cs="Times New Roman"/>
          <w:b/>
          <w:sz w:val="28"/>
          <w:szCs w:val="28"/>
        </w:rPr>
      </w:pPr>
    </w:p>
    <w:p w14:paraId="3E6DA4DB" w14:textId="77777777" w:rsidR="00436BDF" w:rsidRDefault="00436BDF" w:rsidP="00436BDF">
      <w:pPr>
        <w:pStyle w:val="ConsNormal"/>
        <w:ind w:firstLine="0"/>
        <w:jc w:val="center"/>
        <w:rPr>
          <w:rFonts w:ascii="Times New Roman" w:hAnsi="Times New Roman" w:cs="Times New Roman"/>
          <w:b/>
          <w:sz w:val="28"/>
          <w:szCs w:val="28"/>
        </w:rPr>
      </w:pPr>
    </w:p>
    <w:p w14:paraId="0F5A33C9" w14:textId="77777777" w:rsidR="00436BDF" w:rsidRDefault="00436BDF" w:rsidP="00436BDF">
      <w:pPr>
        <w:pStyle w:val="ConsNormal"/>
        <w:ind w:firstLine="0"/>
        <w:jc w:val="center"/>
        <w:rPr>
          <w:rFonts w:ascii="Times New Roman" w:hAnsi="Times New Roman" w:cs="Times New Roman"/>
          <w:b/>
          <w:sz w:val="28"/>
          <w:szCs w:val="28"/>
        </w:rPr>
      </w:pPr>
    </w:p>
    <w:p w14:paraId="128171C6" w14:textId="77777777" w:rsidR="00436BDF" w:rsidRDefault="00436BDF" w:rsidP="00436BDF">
      <w:pPr>
        <w:pStyle w:val="ConsNormal"/>
        <w:ind w:firstLine="0"/>
        <w:jc w:val="center"/>
        <w:rPr>
          <w:rFonts w:ascii="Times New Roman" w:hAnsi="Times New Roman" w:cs="Times New Roman"/>
          <w:b/>
          <w:sz w:val="28"/>
          <w:szCs w:val="28"/>
        </w:rPr>
      </w:pPr>
    </w:p>
    <w:p w14:paraId="0AF684E9" w14:textId="77777777" w:rsidR="00436BDF" w:rsidRDefault="00436BDF" w:rsidP="00436BDF">
      <w:pPr>
        <w:pStyle w:val="ConsNormal"/>
        <w:ind w:firstLine="0"/>
        <w:jc w:val="center"/>
        <w:rPr>
          <w:rFonts w:ascii="Times New Roman" w:hAnsi="Times New Roman" w:cs="Times New Roman"/>
          <w:b/>
          <w:sz w:val="28"/>
          <w:szCs w:val="28"/>
        </w:rPr>
      </w:pPr>
    </w:p>
    <w:p w14:paraId="7658BD45" w14:textId="0FA2F840" w:rsidR="00436BDF" w:rsidRDefault="00436BDF"/>
    <w:p w14:paraId="7A1A5A68" w14:textId="77777777" w:rsidR="00436BDF" w:rsidRDefault="00436BDF"/>
    <w:p w14:paraId="5991E154" w14:textId="4C7E4675" w:rsidR="00436BDF" w:rsidRDefault="00436BDF"/>
    <w:p w14:paraId="2361C269" w14:textId="786BE9B1" w:rsidR="00436BDF" w:rsidRDefault="00436BDF"/>
    <w:tbl>
      <w:tblPr>
        <w:tblW w:w="5000" w:type="pct"/>
        <w:tblLook w:val="04A0" w:firstRow="1" w:lastRow="0" w:firstColumn="1" w:lastColumn="0" w:noHBand="0" w:noVBand="1"/>
      </w:tblPr>
      <w:tblGrid>
        <w:gridCol w:w="5778"/>
        <w:gridCol w:w="4926"/>
      </w:tblGrid>
      <w:tr w:rsidR="005024E2" w14:paraId="6D0E8697" w14:textId="77777777" w:rsidTr="00C1212C">
        <w:tc>
          <w:tcPr>
            <w:tcW w:w="2699" w:type="pct"/>
          </w:tcPr>
          <w:p w14:paraId="7B5C5BB8" w14:textId="77777777" w:rsidR="005024E2" w:rsidRDefault="005024E2" w:rsidP="00E5502B">
            <w:pPr>
              <w:rPr>
                <w:sz w:val="22"/>
                <w:szCs w:val="22"/>
              </w:rPr>
            </w:pPr>
          </w:p>
        </w:tc>
        <w:tc>
          <w:tcPr>
            <w:tcW w:w="2301"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C1212C">
        <w:tc>
          <w:tcPr>
            <w:tcW w:w="2699" w:type="pct"/>
          </w:tcPr>
          <w:p w14:paraId="614E3069" w14:textId="77777777" w:rsidR="005024E2" w:rsidRDefault="005024E2" w:rsidP="00E5502B">
            <w:pPr>
              <w:rPr>
                <w:sz w:val="22"/>
                <w:szCs w:val="22"/>
              </w:rPr>
            </w:pPr>
          </w:p>
        </w:tc>
        <w:tc>
          <w:tcPr>
            <w:tcW w:w="2301"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4C5C36" w:rsidRDefault="003A1F4D" w:rsidP="003A1F4D">
      <w:pPr>
        <w:widowControl/>
        <w:autoSpaceDE/>
        <w:autoSpaceDN/>
        <w:adjustRightInd/>
        <w:jc w:val="both"/>
        <w:rPr>
          <w:b/>
          <w:sz w:val="24"/>
          <w:szCs w:val="24"/>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4C5C36" w:rsidRDefault="003A1F4D" w:rsidP="003A1F4D">
      <w:pPr>
        <w:suppressAutoHyphens/>
        <w:jc w:val="center"/>
        <w:rPr>
          <w:i/>
          <w:sz w:val="24"/>
          <w:szCs w:val="24"/>
          <w:lang w:eastAsia="ar-SA"/>
        </w:rPr>
      </w:pPr>
    </w:p>
    <w:p w14:paraId="1D0AF612" w14:textId="2EA916CB"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4C5C36" w:rsidRDefault="003A1F4D" w:rsidP="003A1F4D">
      <w:pPr>
        <w:suppressAutoHyphens/>
        <w:autoSpaceDN/>
        <w:adjustRightInd/>
        <w:jc w:val="both"/>
        <w:rPr>
          <w:rFonts w:eastAsia="Calibri"/>
          <w:sz w:val="24"/>
          <w:szCs w:val="24"/>
        </w:rPr>
      </w:pPr>
    </w:p>
    <w:p w14:paraId="2AA060FE" w14:textId="748C9FB1" w:rsidR="00714E8E"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1276"/>
        <w:gridCol w:w="1702"/>
        <w:gridCol w:w="567"/>
        <w:gridCol w:w="709"/>
        <w:gridCol w:w="1567"/>
        <w:gridCol w:w="1514"/>
      </w:tblGrid>
      <w:tr w:rsidR="004C5C36" w:rsidRPr="00353E56" w14:paraId="3452DA6C" w14:textId="77777777" w:rsidTr="004C5C36">
        <w:trPr>
          <w:trHeight w:val="291"/>
        </w:trPr>
        <w:tc>
          <w:tcPr>
            <w:tcW w:w="249" w:type="pct"/>
            <w:shd w:val="clear" w:color="auto" w:fill="auto"/>
            <w:vAlign w:val="center"/>
          </w:tcPr>
          <w:p w14:paraId="37266F93" w14:textId="77777777" w:rsidR="00436BDF" w:rsidRPr="00353E56" w:rsidRDefault="00436BDF" w:rsidP="004C5C36">
            <w:pPr>
              <w:jc w:val="center"/>
            </w:pPr>
            <w:r w:rsidRPr="00353E56">
              <w:t>№ п/п</w:t>
            </w:r>
          </w:p>
        </w:tc>
        <w:tc>
          <w:tcPr>
            <w:tcW w:w="1324" w:type="pct"/>
            <w:shd w:val="clear" w:color="auto" w:fill="auto"/>
            <w:vAlign w:val="center"/>
          </w:tcPr>
          <w:p w14:paraId="58931C90" w14:textId="77777777" w:rsidR="00436BDF" w:rsidRPr="00353E56" w:rsidRDefault="00436BDF" w:rsidP="004C5C36">
            <w:pPr>
              <w:jc w:val="center"/>
            </w:pPr>
            <w:r w:rsidRPr="00353E56">
              <w:t>Наименование</w:t>
            </w:r>
          </w:p>
          <w:p w14:paraId="1EBBA911" w14:textId="77777777" w:rsidR="00436BDF" w:rsidRPr="00353E56" w:rsidRDefault="00436BDF" w:rsidP="004C5C36">
            <w:pPr>
              <w:jc w:val="center"/>
            </w:pPr>
            <w:r w:rsidRPr="00353E56">
              <w:t>механизмов и транспорта</w:t>
            </w:r>
          </w:p>
        </w:tc>
        <w:tc>
          <w:tcPr>
            <w:tcW w:w="596" w:type="pct"/>
            <w:vAlign w:val="center"/>
          </w:tcPr>
          <w:p w14:paraId="2051A21B" w14:textId="77777777" w:rsidR="00436BDF" w:rsidRDefault="00436BDF" w:rsidP="004C5C36">
            <w:pPr>
              <w:jc w:val="center"/>
            </w:pPr>
            <w:r>
              <w:t>Марка, модель ТС</w:t>
            </w:r>
          </w:p>
          <w:p w14:paraId="76C4B0BC" w14:textId="77777777" w:rsidR="00436BDF" w:rsidRPr="00E40B44" w:rsidRDefault="00436BDF" w:rsidP="004C5C36">
            <w:pPr>
              <w:jc w:val="center"/>
              <w:rPr>
                <w:sz w:val="16"/>
                <w:szCs w:val="16"/>
              </w:rPr>
            </w:pPr>
            <w:r w:rsidRPr="00E40B44">
              <w:rPr>
                <w:sz w:val="16"/>
                <w:szCs w:val="16"/>
              </w:rPr>
              <w:t>(при наличии)</w:t>
            </w:r>
          </w:p>
        </w:tc>
        <w:tc>
          <w:tcPr>
            <w:tcW w:w="795" w:type="pct"/>
            <w:shd w:val="clear" w:color="auto" w:fill="auto"/>
            <w:vAlign w:val="center"/>
          </w:tcPr>
          <w:p w14:paraId="72BD0EB6" w14:textId="77777777" w:rsidR="00436BDF" w:rsidRPr="00353E56" w:rsidRDefault="00436BDF" w:rsidP="004C5C36">
            <w:pPr>
              <w:jc w:val="center"/>
            </w:pPr>
            <w:r w:rsidRPr="00353E56">
              <w:t>Технические характеристики</w:t>
            </w:r>
            <w:r w:rsidRPr="00E40B44">
              <w:rPr>
                <w:vertAlign w:val="superscript"/>
              </w:rPr>
              <w:t>1</w:t>
            </w:r>
          </w:p>
        </w:tc>
        <w:tc>
          <w:tcPr>
            <w:tcW w:w="265" w:type="pct"/>
            <w:shd w:val="clear" w:color="auto" w:fill="auto"/>
            <w:vAlign w:val="center"/>
          </w:tcPr>
          <w:p w14:paraId="59EA440B" w14:textId="77777777" w:rsidR="00436BDF" w:rsidRPr="00353E56" w:rsidRDefault="00436BDF" w:rsidP="004C5C36">
            <w:pPr>
              <w:pStyle w:val="ConsNormal"/>
              <w:widowControl w:val="0"/>
              <w:ind w:right="0" w:firstLine="0"/>
              <w:jc w:val="center"/>
              <w:rPr>
                <w:rFonts w:ascii="Times New Roman" w:hAnsi="Times New Roman" w:cs="Times New Roman"/>
              </w:rPr>
            </w:pPr>
            <w:r w:rsidRPr="00353E56">
              <w:rPr>
                <w:rFonts w:ascii="Times New Roman" w:hAnsi="Times New Roman" w:cs="Times New Roman"/>
              </w:rPr>
              <w:t>Ед.</w:t>
            </w:r>
          </w:p>
          <w:p w14:paraId="0B413171" w14:textId="77777777" w:rsidR="00436BDF" w:rsidRPr="00353E56" w:rsidRDefault="00436BDF" w:rsidP="004C5C36">
            <w:pPr>
              <w:pStyle w:val="ConsNormal"/>
              <w:widowControl w:val="0"/>
              <w:ind w:right="0" w:firstLine="0"/>
              <w:jc w:val="center"/>
              <w:rPr>
                <w:rFonts w:ascii="Times New Roman" w:hAnsi="Times New Roman" w:cs="Times New Roman"/>
              </w:rPr>
            </w:pPr>
            <w:r w:rsidRPr="00353E56">
              <w:rPr>
                <w:rFonts w:ascii="Times New Roman" w:hAnsi="Times New Roman" w:cs="Times New Roman"/>
              </w:rPr>
              <w:t>изм.</w:t>
            </w:r>
          </w:p>
        </w:tc>
        <w:tc>
          <w:tcPr>
            <w:tcW w:w="331" w:type="pct"/>
            <w:shd w:val="clear" w:color="auto" w:fill="auto"/>
            <w:vAlign w:val="center"/>
          </w:tcPr>
          <w:p w14:paraId="5F126E8D" w14:textId="77777777" w:rsidR="00436BDF" w:rsidRPr="00353E56" w:rsidRDefault="00436BDF" w:rsidP="004C5C36">
            <w:pPr>
              <w:jc w:val="center"/>
            </w:pPr>
            <w:r w:rsidRPr="00353E56">
              <w:t>Кол-во</w:t>
            </w:r>
          </w:p>
        </w:tc>
        <w:tc>
          <w:tcPr>
            <w:tcW w:w="732" w:type="pct"/>
            <w:shd w:val="clear" w:color="auto" w:fill="auto"/>
            <w:vAlign w:val="center"/>
          </w:tcPr>
          <w:p w14:paraId="61280165" w14:textId="6F32345F" w:rsidR="00436BDF"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Цена за единицу</w:t>
            </w:r>
            <w:r w:rsidRPr="00ED23CB">
              <w:rPr>
                <w:rFonts w:ascii="Times New Roman" w:hAnsi="Times New Roman" w:cs="Times New Roman"/>
                <w:vertAlign w:val="superscript"/>
              </w:rPr>
              <w:t>2</w:t>
            </w:r>
            <w:r w:rsidRPr="00353E56">
              <w:rPr>
                <w:rFonts w:ascii="Times New Roman" w:hAnsi="Times New Roman" w:cs="Times New Roman"/>
              </w:rPr>
              <w:t>, руб.</w:t>
            </w:r>
          </w:p>
          <w:p w14:paraId="56CA684A"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 учетом</w:t>
            </w:r>
          </w:p>
          <w:p w14:paraId="2E0FCE9A" w14:textId="77777777" w:rsidR="00436BDF" w:rsidRPr="00353E56" w:rsidRDefault="00436BDF" w:rsidP="004C5C36">
            <w:pPr>
              <w:autoSpaceDE/>
              <w:autoSpaceDN/>
              <w:adjustRightInd/>
              <w:jc w:val="center"/>
              <w:rPr>
                <w:bCs/>
              </w:rPr>
            </w:pPr>
            <w:r w:rsidRPr="00353E56">
              <w:t>НДС 20%</w:t>
            </w:r>
            <w:r w:rsidRPr="00ED23CB">
              <w:rPr>
                <w:vertAlign w:val="superscript"/>
              </w:rPr>
              <w:t>3</w:t>
            </w:r>
            <w:r w:rsidRPr="00353E56">
              <w:t xml:space="preserve"> / без учета НДС</w:t>
            </w:r>
            <w:r w:rsidRPr="00ED23CB">
              <w:rPr>
                <w:vertAlign w:val="superscript"/>
              </w:rPr>
              <w:t>3</w:t>
            </w:r>
            <w:r w:rsidRPr="00353E56">
              <w:t>)</w:t>
            </w:r>
          </w:p>
        </w:tc>
        <w:tc>
          <w:tcPr>
            <w:tcW w:w="707" w:type="pct"/>
            <w:shd w:val="clear" w:color="auto" w:fill="auto"/>
            <w:vAlign w:val="center"/>
          </w:tcPr>
          <w:p w14:paraId="2F75BD1E"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Сумма итого, руб. (с учетом</w:t>
            </w:r>
          </w:p>
          <w:p w14:paraId="52E4F333" w14:textId="77777777" w:rsidR="00436BDF" w:rsidRPr="00353E56" w:rsidRDefault="00436BDF" w:rsidP="004C5C36">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НДС 20%</w:t>
            </w:r>
            <w:r w:rsidRPr="00ED23CB">
              <w:rPr>
                <w:rFonts w:ascii="Times New Roman" w:hAnsi="Times New Roman" w:cs="Times New Roman"/>
                <w:vertAlign w:val="superscript"/>
              </w:rPr>
              <w:t>3</w:t>
            </w:r>
            <w:r>
              <w:rPr>
                <w:rFonts w:ascii="Times New Roman" w:hAnsi="Times New Roman" w:cs="Times New Roman"/>
                <w:vertAlign w:val="superscript"/>
              </w:rPr>
              <w:t xml:space="preserve"> </w:t>
            </w:r>
            <w:r w:rsidRPr="00353E56">
              <w:rPr>
                <w:rFonts w:ascii="Times New Roman" w:hAnsi="Times New Roman" w:cs="Times New Roman"/>
              </w:rPr>
              <w:t>/ без учета НДС</w:t>
            </w:r>
            <w:r w:rsidRPr="00ED23CB">
              <w:rPr>
                <w:rFonts w:ascii="Times New Roman" w:hAnsi="Times New Roman" w:cs="Times New Roman"/>
                <w:vertAlign w:val="superscript"/>
              </w:rPr>
              <w:t>3</w:t>
            </w:r>
            <w:r w:rsidRPr="00353E56">
              <w:rPr>
                <w:rFonts w:ascii="Times New Roman" w:hAnsi="Times New Roman" w:cs="Times New Roman"/>
              </w:rPr>
              <w:t>)</w:t>
            </w:r>
          </w:p>
        </w:tc>
      </w:tr>
      <w:tr w:rsidR="004C5C36" w:rsidRPr="003571CB" w14:paraId="2B85F52B" w14:textId="77777777" w:rsidTr="004C5C36">
        <w:trPr>
          <w:trHeight w:val="291"/>
        </w:trPr>
        <w:tc>
          <w:tcPr>
            <w:tcW w:w="249" w:type="pct"/>
            <w:shd w:val="clear" w:color="auto" w:fill="auto"/>
            <w:vAlign w:val="center"/>
          </w:tcPr>
          <w:p w14:paraId="6992347A" w14:textId="77777777" w:rsidR="00436BDF" w:rsidRPr="00E40B44" w:rsidRDefault="00436BDF" w:rsidP="00EA4A51">
            <w:pPr>
              <w:jc w:val="center"/>
            </w:pPr>
            <w:r w:rsidRPr="00E40B44">
              <w:t>1</w:t>
            </w:r>
          </w:p>
        </w:tc>
        <w:tc>
          <w:tcPr>
            <w:tcW w:w="1324" w:type="pct"/>
            <w:shd w:val="clear" w:color="auto" w:fill="auto"/>
            <w:vAlign w:val="center"/>
          </w:tcPr>
          <w:p w14:paraId="28F424F5" w14:textId="6AB90924" w:rsidR="00436BDF" w:rsidRPr="00E40B44" w:rsidRDefault="004C5C36" w:rsidP="00EA4A51">
            <w:r w:rsidRPr="00467D0E">
              <w:rPr>
                <w:i/>
              </w:rPr>
              <w:t xml:space="preserve">Приводится полный перечень </w:t>
            </w:r>
            <w:r>
              <w:rPr>
                <w:i/>
              </w:rPr>
              <w:t>механизмов и транспорта</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596" w:type="pct"/>
            <w:shd w:val="clear" w:color="auto" w:fill="auto"/>
          </w:tcPr>
          <w:p w14:paraId="393A8F6A" w14:textId="77777777" w:rsidR="00436BDF" w:rsidRPr="00E40B44" w:rsidRDefault="00436BDF" w:rsidP="00EA4A51">
            <w:pPr>
              <w:jc w:val="center"/>
            </w:pPr>
          </w:p>
        </w:tc>
        <w:tc>
          <w:tcPr>
            <w:tcW w:w="795" w:type="pct"/>
            <w:shd w:val="clear" w:color="auto" w:fill="auto"/>
            <w:vAlign w:val="center"/>
          </w:tcPr>
          <w:p w14:paraId="169CA921" w14:textId="77777777" w:rsidR="00436BDF" w:rsidRPr="00E40B44" w:rsidRDefault="00436BDF" w:rsidP="00EA4A51"/>
        </w:tc>
        <w:tc>
          <w:tcPr>
            <w:tcW w:w="265" w:type="pct"/>
            <w:shd w:val="clear" w:color="auto" w:fill="auto"/>
            <w:vAlign w:val="center"/>
          </w:tcPr>
          <w:p w14:paraId="131125BE" w14:textId="77777777" w:rsidR="00436BDF" w:rsidRPr="003571CB" w:rsidRDefault="00436BDF" w:rsidP="00EA4A51">
            <w:pPr>
              <w:jc w:val="center"/>
            </w:pPr>
          </w:p>
        </w:tc>
        <w:tc>
          <w:tcPr>
            <w:tcW w:w="331" w:type="pct"/>
            <w:shd w:val="clear" w:color="auto" w:fill="auto"/>
            <w:vAlign w:val="center"/>
          </w:tcPr>
          <w:p w14:paraId="13E199D5" w14:textId="77777777" w:rsidR="00436BDF" w:rsidRPr="003571CB" w:rsidRDefault="00436BDF" w:rsidP="00EA4A51">
            <w:pPr>
              <w:jc w:val="center"/>
            </w:pPr>
          </w:p>
        </w:tc>
        <w:tc>
          <w:tcPr>
            <w:tcW w:w="732" w:type="pct"/>
            <w:shd w:val="clear" w:color="auto" w:fill="auto"/>
            <w:vAlign w:val="center"/>
          </w:tcPr>
          <w:p w14:paraId="50D72F82" w14:textId="74100A62" w:rsidR="00436BDF" w:rsidRDefault="00436BDF" w:rsidP="004C5C36"/>
        </w:tc>
        <w:tc>
          <w:tcPr>
            <w:tcW w:w="707" w:type="pct"/>
            <w:shd w:val="clear" w:color="auto" w:fill="auto"/>
            <w:vAlign w:val="center"/>
          </w:tcPr>
          <w:p w14:paraId="6A4671BB" w14:textId="77777777" w:rsidR="00436BDF" w:rsidRPr="003571CB" w:rsidRDefault="00436BDF" w:rsidP="00EA4A51">
            <w:pPr>
              <w:jc w:val="center"/>
            </w:pPr>
          </w:p>
        </w:tc>
      </w:tr>
      <w:tr w:rsidR="004C5C36" w:rsidRPr="003571CB" w14:paraId="00DC9703" w14:textId="77777777" w:rsidTr="004C5C36">
        <w:trPr>
          <w:trHeight w:val="291"/>
        </w:trPr>
        <w:tc>
          <w:tcPr>
            <w:tcW w:w="249" w:type="pct"/>
            <w:shd w:val="clear" w:color="auto" w:fill="auto"/>
            <w:vAlign w:val="center"/>
          </w:tcPr>
          <w:p w14:paraId="4D1B2B1E" w14:textId="77777777" w:rsidR="00436BDF" w:rsidRPr="00D953C4" w:rsidRDefault="00436BDF" w:rsidP="00EA4A51">
            <w:pPr>
              <w:jc w:val="center"/>
            </w:pPr>
            <w:r w:rsidRPr="00D953C4">
              <w:t>2</w:t>
            </w:r>
          </w:p>
        </w:tc>
        <w:tc>
          <w:tcPr>
            <w:tcW w:w="1324" w:type="pct"/>
            <w:shd w:val="clear" w:color="auto" w:fill="auto"/>
            <w:vAlign w:val="center"/>
          </w:tcPr>
          <w:p w14:paraId="2651F617" w14:textId="77777777" w:rsidR="00436BDF" w:rsidRPr="003571CB" w:rsidRDefault="00436BDF" w:rsidP="00EA4A51"/>
        </w:tc>
        <w:tc>
          <w:tcPr>
            <w:tcW w:w="596" w:type="pct"/>
          </w:tcPr>
          <w:p w14:paraId="315AA22E" w14:textId="77777777" w:rsidR="00436BDF" w:rsidRPr="003571CB" w:rsidRDefault="00436BDF" w:rsidP="00EA4A51">
            <w:pPr>
              <w:jc w:val="center"/>
            </w:pPr>
          </w:p>
        </w:tc>
        <w:tc>
          <w:tcPr>
            <w:tcW w:w="795" w:type="pct"/>
            <w:shd w:val="clear" w:color="auto" w:fill="auto"/>
            <w:vAlign w:val="center"/>
          </w:tcPr>
          <w:p w14:paraId="7D0C7FAC" w14:textId="77777777" w:rsidR="00436BDF" w:rsidRPr="003571CB" w:rsidRDefault="00436BDF" w:rsidP="00EA4A51">
            <w:pPr>
              <w:jc w:val="center"/>
            </w:pPr>
          </w:p>
        </w:tc>
        <w:tc>
          <w:tcPr>
            <w:tcW w:w="265" w:type="pct"/>
            <w:shd w:val="clear" w:color="auto" w:fill="auto"/>
            <w:vAlign w:val="center"/>
          </w:tcPr>
          <w:p w14:paraId="638AD5D4" w14:textId="77777777" w:rsidR="00436BDF" w:rsidRPr="003571CB" w:rsidRDefault="00436BDF" w:rsidP="00EA4A5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03A1907" w14:textId="77777777" w:rsidR="00436BDF" w:rsidRPr="003571CB" w:rsidRDefault="00436BDF" w:rsidP="00EA4A51">
            <w:pPr>
              <w:jc w:val="center"/>
            </w:pPr>
          </w:p>
        </w:tc>
        <w:tc>
          <w:tcPr>
            <w:tcW w:w="732" w:type="pct"/>
            <w:shd w:val="clear" w:color="auto" w:fill="auto"/>
            <w:vAlign w:val="center"/>
          </w:tcPr>
          <w:p w14:paraId="2FDF1AC7" w14:textId="77777777" w:rsidR="00436BDF" w:rsidRDefault="00436BDF" w:rsidP="004C5C3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1D131A17" w14:textId="77777777" w:rsidR="00436BDF" w:rsidRPr="003571CB" w:rsidRDefault="00436BDF" w:rsidP="00EA4A51">
            <w:pPr>
              <w:pStyle w:val="ConsNormal"/>
              <w:widowControl w:val="0"/>
              <w:tabs>
                <w:tab w:val="left" w:pos="1310"/>
              </w:tabs>
              <w:ind w:right="0" w:firstLine="0"/>
              <w:jc w:val="center"/>
              <w:rPr>
                <w:rFonts w:ascii="Times New Roman" w:hAnsi="Times New Roman" w:cs="Times New Roman"/>
              </w:rPr>
            </w:pPr>
          </w:p>
        </w:tc>
      </w:tr>
      <w:tr w:rsidR="004C5C36" w:rsidRPr="003571CB" w14:paraId="6084931A" w14:textId="77777777" w:rsidTr="004C5C36">
        <w:trPr>
          <w:trHeight w:val="291"/>
        </w:trPr>
        <w:tc>
          <w:tcPr>
            <w:tcW w:w="249" w:type="pct"/>
            <w:shd w:val="clear" w:color="auto" w:fill="auto"/>
            <w:vAlign w:val="center"/>
          </w:tcPr>
          <w:p w14:paraId="2999F97A" w14:textId="77777777" w:rsidR="00436BDF" w:rsidRPr="00D953C4" w:rsidRDefault="00436BDF" w:rsidP="00EA4A51">
            <w:pPr>
              <w:jc w:val="center"/>
            </w:pPr>
            <w:r>
              <w:t>…</w:t>
            </w:r>
          </w:p>
        </w:tc>
        <w:tc>
          <w:tcPr>
            <w:tcW w:w="1324" w:type="pct"/>
            <w:shd w:val="clear" w:color="auto" w:fill="auto"/>
            <w:vAlign w:val="center"/>
          </w:tcPr>
          <w:p w14:paraId="13047752" w14:textId="77777777" w:rsidR="00436BDF" w:rsidRPr="003571CB" w:rsidRDefault="00436BDF" w:rsidP="00EA4A51"/>
        </w:tc>
        <w:tc>
          <w:tcPr>
            <w:tcW w:w="596" w:type="pct"/>
          </w:tcPr>
          <w:p w14:paraId="2D623408" w14:textId="77777777" w:rsidR="00436BDF" w:rsidRPr="003571CB" w:rsidRDefault="00436BDF" w:rsidP="00EA4A51">
            <w:pPr>
              <w:jc w:val="center"/>
            </w:pPr>
          </w:p>
        </w:tc>
        <w:tc>
          <w:tcPr>
            <w:tcW w:w="795" w:type="pct"/>
            <w:shd w:val="clear" w:color="auto" w:fill="auto"/>
            <w:vAlign w:val="center"/>
          </w:tcPr>
          <w:p w14:paraId="2B72F1AF" w14:textId="77777777" w:rsidR="00436BDF" w:rsidRPr="003571CB" w:rsidRDefault="00436BDF" w:rsidP="00EA4A51">
            <w:pPr>
              <w:jc w:val="center"/>
            </w:pPr>
          </w:p>
        </w:tc>
        <w:tc>
          <w:tcPr>
            <w:tcW w:w="265" w:type="pct"/>
            <w:shd w:val="clear" w:color="auto" w:fill="auto"/>
            <w:vAlign w:val="center"/>
          </w:tcPr>
          <w:p w14:paraId="73AE8F70" w14:textId="77777777" w:rsidR="00436BDF" w:rsidRPr="003571CB" w:rsidRDefault="00436BDF" w:rsidP="00EA4A5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0AC1C17A" w14:textId="77777777" w:rsidR="00436BDF" w:rsidRPr="003571CB" w:rsidRDefault="00436BDF" w:rsidP="00EA4A51">
            <w:pPr>
              <w:jc w:val="center"/>
            </w:pPr>
          </w:p>
        </w:tc>
        <w:tc>
          <w:tcPr>
            <w:tcW w:w="732" w:type="pct"/>
            <w:shd w:val="clear" w:color="auto" w:fill="auto"/>
            <w:vAlign w:val="center"/>
          </w:tcPr>
          <w:p w14:paraId="462811E7" w14:textId="77777777" w:rsidR="00436BDF" w:rsidRDefault="00436BDF" w:rsidP="004C5C3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0A43A7AF" w14:textId="77777777" w:rsidR="00436BDF" w:rsidRPr="003571CB" w:rsidRDefault="00436BDF" w:rsidP="00EA4A51">
            <w:pPr>
              <w:pStyle w:val="ConsNormal"/>
              <w:widowControl w:val="0"/>
              <w:tabs>
                <w:tab w:val="left" w:pos="1310"/>
              </w:tabs>
              <w:ind w:right="0" w:firstLine="0"/>
              <w:jc w:val="center"/>
              <w:rPr>
                <w:rFonts w:ascii="Times New Roman" w:hAnsi="Times New Roman" w:cs="Times New Roman"/>
              </w:rPr>
            </w:pPr>
          </w:p>
        </w:tc>
      </w:tr>
    </w:tbl>
    <w:p w14:paraId="39CC5F70" w14:textId="77777777" w:rsidR="00436BDF" w:rsidRPr="00436BDF" w:rsidRDefault="00436BDF" w:rsidP="00436BDF">
      <w:pPr>
        <w:jc w:val="both"/>
        <w:rPr>
          <w:b/>
          <w:bCs/>
          <w:i/>
          <w:iCs/>
          <w:u w:val="single"/>
        </w:rPr>
      </w:pPr>
      <w:r w:rsidRPr="00436BDF">
        <w:rPr>
          <w:b/>
          <w:bCs/>
          <w:i/>
          <w:iCs/>
          <w:u w:val="single"/>
          <w:vertAlign w:val="superscript"/>
        </w:rPr>
        <w:t>1</w:t>
      </w:r>
      <w:r w:rsidRPr="00436BDF">
        <w:rPr>
          <w:b/>
          <w:bCs/>
          <w:i/>
          <w:iCs/>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70761CFB" w14:textId="77777777" w:rsidR="00436BDF" w:rsidRPr="00436BDF" w:rsidRDefault="00436BDF" w:rsidP="00436BDF">
      <w:pPr>
        <w:jc w:val="both"/>
        <w:outlineLvl w:val="0"/>
        <w:rPr>
          <w:b/>
          <w:i/>
          <w:u w:val="single"/>
        </w:rPr>
      </w:pPr>
      <w:r w:rsidRPr="00436BDF">
        <w:rPr>
          <w:b/>
          <w:i/>
          <w:u w:val="single"/>
          <w:vertAlign w:val="superscript"/>
        </w:rPr>
        <w:t xml:space="preserve">2 </w:t>
      </w:r>
      <w:r w:rsidRPr="00436BDF">
        <w:rPr>
          <w:b/>
          <w:i/>
          <w:u w:val="single"/>
        </w:rPr>
        <w:t>Предлагаемая участником закупки в Котировочной заявке цена за единицу оказываемых услуг по каждому виду механизмов и транспорта не должна превышать начальную (максимальную) цену за единицу, определенную в Техническом задании (Приложение № 1 к настоящему извещению).</w:t>
      </w:r>
    </w:p>
    <w:p w14:paraId="7E42CC74" w14:textId="77777777" w:rsidR="00436BDF" w:rsidRPr="00436BDF" w:rsidRDefault="00436BDF" w:rsidP="00436BDF">
      <w:pPr>
        <w:jc w:val="both"/>
        <w:rPr>
          <w:b/>
          <w:i/>
          <w:u w:val="single"/>
        </w:rPr>
      </w:pPr>
      <w:r w:rsidRPr="00436BDF">
        <w:rPr>
          <w:rFonts w:eastAsia="Calibri"/>
          <w:b/>
          <w:bCs/>
          <w:i/>
          <w:u w:val="single"/>
          <w:vertAlign w:val="superscript"/>
        </w:rPr>
        <w:t>3</w:t>
      </w:r>
      <w:r w:rsidRPr="00436BDF">
        <w:rPr>
          <w:rFonts w:eastAsia="Calibri"/>
          <w:b/>
          <w:bCs/>
          <w:i/>
          <w:u w:val="single"/>
        </w:rPr>
        <w:t xml:space="preserve"> Цена указывается исходя режима налогообложения </w:t>
      </w:r>
      <w:r w:rsidRPr="00436BDF">
        <w:rPr>
          <w:rFonts w:eastAsia="Calibri"/>
          <w:b/>
          <w:i/>
          <w:u w:val="single"/>
        </w:rPr>
        <w:t xml:space="preserve">Поставщика. </w:t>
      </w:r>
    </w:p>
    <w:p w14:paraId="5774B22D" w14:textId="32E451EC" w:rsidR="00436BDF" w:rsidRDefault="00436BDF" w:rsidP="003A1F4D">
      <w:pPr>
        <w:autoSpaceDE/>
        <w:autoSpaceDN/>
        <w:adjustRightInd/>
        <w:jc w:val="both"/>
        <w:rPr>
          <w:sz w:val="24"/>
          <w:szCs w:val="24"/>
        </w:rPr>
      </w:pPr>
    </w:p>
    <w:p w14:paraId="196E0655" w14:textId="77777777" w:rsidR="00436BDF" w:rsidRDefault="00436BDF" w:rsidP="00436BDF">
      <w:pPr>
        <w:jc w:val="both"/>
        <w:rPr>
          <w:bCs/>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sidRPr="008C0243">
        <w:rPr>
          <w:bCs/>
          <w:i/>
          <w:sz w:val="22"/>
          <w:szCs w:val="22"/>
        </w:rPr>
        <w:t>(в случае, если участник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2CF59F8E" w14:textId="77777777" w:rsidR="00436BDF" w:rsidRPr="00E40B44" w:rsidRDefault="00436BDF" w:rsidP="00436BDF">
      <w:pPr>
        <w:jc w:val="both"/>
        <w:rPr>
          <w:rFonts w:eastAsia="Calibri"/>
          <w:b/>
          <w:i/>
          <w:iCs/>
          <w:sz w:val="24"/>
          <w:szCs w:val="24"/>
          <w:u w:val="single"/>
        </w:rPr>
      </w:pPr>
    </w:p>
    <w:p w14:paraId="3B28F652" w14:textId="42B0D0E7"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lastRenderedPageBreak/>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4FE84868" w14:textId="6009649D" w:rsidR="0006681F" w:rsidRDefault="0006681F" w:rsidP="003A1F4D">
      <w:pPr>
        <w:autoSpaceDE/>
        <w:autoSpaceDN/>
        <w:adjustRightInd/>
        <w:ind w:firstLine="567"/>
        <w:jc w:val="both"/>
        <w:rPr>
          <w:color w:val="000000"/>
        </w:rPr>
      </w:pPr>
    </w:p>
    <w:p w14:paraId="6365BF70" w14:textId="3AAD7449" w:rsidR="004C5C36" w:rsidRDefault="004C5C36" w:rsidP="003A1F4D">
      <w:pPr>
        <w:autoSpaceDE/>
        <w:autoSpaceDN/>
        <w:adjustRightInd/>
        <w:ind w:firstLine="567"/>
        <w:jc w:val="both"/>
        <w:rPr>
          <w:color w:val="000000"/>
        </w:rPr>
      </w:pPr>
    </w:p>
    <w:p w14:paraId="2B52EF56" w14:textId="27B46F6A" w:rsidR="004C5C36" w:rsidRDefault="004C5C36" w:rsidP="003A1F4D">
      <w:pPr>
        <w:autoSpaceDE/>
        <w:autoSpaceDN/>
        <w:adjustRightInd/>
        <w:ind w:firstLine="567"/>
        <w:jc w:val="both"/>
        <w:rPr>
          <w:color w:val="000000"/>
        </w:rPr>
      </w:pPr>
    </w:p>
    <w:p w14:paraId="5022FFB0" w14:textId="77777777" w:rsidR="004C5C36" w:rsidRDefault="004C5C36" w:rsidP="003A1F4D">
      <w:pPr>
        <w:autoSpaceDE/>
        <w:autoSpaceDN/>
        <w:adjustRightInd/>
        <w:ind w:firstLine="567"/>
        <w:jc w:val="both"/>
        <w:rPr>
          <w:color w:val="000000"/>
        </w:rPr>
      </w:pPr>
    </w:p>
    <w:p w14:paraId="07214356" w14:textId="77777777" w:rsidR="004C5C36" w:rsidRPr="00714E8E" w:rsidRDefault="004C5C36"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4C5C36">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2D81E0A" w14:textId="38051237" w:rsidR="004C5C36" w:rsidRDefault="004C5C36"/>
    <w:p w14:paraId="3598A4BF" w14:textId="3BF4F8EC" w:rsidR="004C5C36" w:rsidRDefault="004C5C36"/>
    <w:p w14:paraId="3FFE3ECA" w14:textId="40CD8D8F" w:rsidR="004C5C36" w:rsidRDefault="004C5C36"/>
    <w:p w14:paraId="28BC880F" w14:textId="63BC6A82" w:rsidR="004C5C36" w:rsidRDefault="004C5C36"/>
    <w:p w14:paraId="4E4EECDF" w14:textId="44E1F337" w:rsidR="004C5C36" w:rsidRDefault="004C5C36"/>
    <w:p w14:paraId="2B3C5468" w14:textId="447EE1F0" w:rsidR="004C5C36" w:rsidRDefault="004C5C36"/>
    <w:p w14:paraId="52AE8AF4" w14:textId="0D159985" w:rsidR="004C5C36" w:rsidRDefault="004C5C36"/>
    <w:p w14:paraId="10AF45DB" w14:textId="2F17A16D" w:rsidR="004C5C36" w:rsidRDefault="004C5C36"/>
    <w:p w14:paraId="38989549" w14:textId="50A3DE52" w:rsidR="004C5C36" w:rsidRDefault="004C5C36"/>
    <w:p w14:paraId="3994D099" w14:textId="1D134B23" w:rsidR="004C5C36" w:rsidRDefault="004C5C36"/>
    <w:p w14:paraId="0836311F" w14:textId="2207169B" w:rsidR="004C5C36" w:rsidRDefault="004C5C36"/>
    <w:p w14:paraId="04FAEF76" w14:textId="29C1295B" w:rsidR="004C5C36" w:rsidRDefault="004C5C36"/>
    <w:p w14:paraId="725C5754" w14:textId="5B8F3876" w:rsidR="004C5C36" w:rsidRDefault="004C5C36"/>
    <w:p w14:paraId="2075E5F4" w14:textId="6603885F" w:rsidR="004C5C36" w:rsidRDefault="004C5C36"/>
    <w:p w14:paraId="30939056" w14:textId="2814F555" w:rsidR="004C5C36" w:rsidRDefault="004C5C36"/>
    <w:p w14:paraId="4714794C" w14:textId="777E3405" w:rsidR="004C5C36" w:rsidRDefault="004C5C36"/>
    <w:p w14:paraId="3F9E94BC" w14:textId="41BCBFF2" w:rsidR="004C5C36" w:rsidRDefault="004C5C36"/>
    <w:p w14:paraId="011C83FB" w14:textId="3DFFD839" w:rsidR="004C5C36" w:rsidRDefault="004C5C36"/>
    <w:p w14:paraId="1B16EAB6" w14:textId="59370B8D" w:rsidR="004C5C36" w:rsidRDefault="004C5C36"/>
    <w:p w14:paraId="2FC30C58" w14:textId="68BD69ED" w:rsidR="004C5C36" w:rsidRDefault="004C5C36"/>
    <w:p w14:paraId="4595A0C2" w14:textId="18450F64" w:rsidR="004C5C36" w:rsidRDefault="004C5C36"/>
    <w:p w14:paraId="2C6C2BCC" w14:textId="4CD8FAFD" w:rsidR="004C5C36" w:rsidRDefault="004C5C36"/>
    <w:p w14:paraId="3B21997F" w14:textId="130A71F5" w:rsidR="004C5C36" w:rsidRDefault="004C5C36"/>
    <w:p w14:paraId="12C28F29" w14:textId="4CFAD27D" w:rsidR="004C5C36" w:rsidRDefault="004C5C36"/>
    <w:p w14:paraId="4D69E0E6" w14:textId="71E5A913" w:rsidR="004C5C36" w:rsidRDefault="004C5C36"/>
    <w:p w14:paraId="12942FB9" w14:textId="59F77C62" w:rsidR="004C5C36" w:rsidRDefault="004C5C36"/>
    <w:p w14:paraId="066BB3F1" w14:textId="6CE2CD16" w:rsidR="004C5C36" w:rsidRDefault="004C5C36"/>
    <w:p w14:paraId="53E2A918" w14:textId="397DF155" w:rsidR="004C5C36" w:rsidRDefault="004C5C36"/>
    <w:p w14:paraId="2FA02E22" w14:textId="2F16A98A" w:rsidR="004C5C36" w:rsidRDefault="004C5C36"/>
    <w:p w14:paraId="1372EF26" w14:textId="3B4D3A61" w:rsidR="004C5C36" w:rsidRDefault="004C5C36"/>
    <w:p w14:paraId="1CC57036" w14:textId="5D6E7A58" w:rsidR="004C5C36" w:rsidRDefault="004C5C36"/>
    <w:p w14:paraId="72585AAE" w14:textId="429BC7D0" w:rsidR="004C5C36" w:rsidRDefault="004C5C36"/>
    <w:p w14:paraId="6D4D411D" w14:textId="47C7EB79" w:rsidR="004C5C36" w:rsidRDefault="004C5C36"/>
    <w:p w14:paraId="5BA15733" w14:textId="579B1BFD" w:rsidR="004C5C36" w:rsidRDefault="004C5C36"/>
    <w:p w14:paraId="748D984A" w14:textId="771857D9" w:rsidR="004C5C36" w:rsidRDefault="004C5C36"/>
    <w:p w14:paraId="7BEF2188" w14:textId="1FE6486F" w:rsidR="004C5C36" w:rsidRDefault="004C5C36"/>
    <w:p w14:paraId="60757EB3" w14:textId="168A7198" w:rsidR="004C5C36" w:rsidRDefault="004C5C36"/>
    <w:p w14:paraId="5834A285" w14:textId="764B9B09" w:rsidR="004C5C36" w:rsidRDefault="004C5C36"/>
    <w:p w14:paraId="4D87967D" w14:textId="65A51ABD" w:rsidR="004C5C36" w:rsidRDefault="004C5C36"/>
    <w:p w14:paraId="09FFC2FE" w14:textId="33E84731" w:rsidR="004C5C36" w:rsidRDefault="004C5C36"/>
    <w:p w14:paraId="70FFF020" w14:textId="25ABE6D9" w:rsidR="004C5C36" w:rsidRDefault="004C5C36"/>
    <w:p w14:paraId="4EC3E9F9" w14:textId="4CF3D8D0" w:rsidR="004C5C36" w:rsidRDefault="004C5C36"/>
    <w:p w14:paraId="41D177DB" w14:textId="1BEFF3AA" w:rsidR="004C5C36" w:rsidRDefault="004C5C36"/>
    <w:p w14:paraId="5F6371D6" w14:textId="0512F79C" w:rsidR="004C5C36" w:rsidRDefault="004C5C36"/>
    <w:p w14:paraId="43B1DF7B" w14:textId="19D75A49" w:rsidR="004C5C36" w:rsidRDefault="004C5C36"/>
    <w:p w14:paraId="75AF6BDF" w14:textId="65CA438B" w:rsidR="004C5C36" w:rsidRDefault="004C5C36"/>
    <w:p w14:paraId="1B8E1D51" w14:textId="36075C88" w:rsidR="004C5C36" w:rsidRDefault="004C5C36"/>
    <w:p w14:paraId="53759869" w14:textId="6164C72A" w:rsidR="004C5C36" w:rsidRDefault="004C5C36"/>
    <w:p w14:paraId="723979FC" w14:textId="2209AFAF" w:rsidR="004C5C36" w:rsidRDefault="004C5C36"/>
    <w:p w14:paraId="68A59F38" w14:textId="34DA0E99" w:rsidR="004C5C36" w:rsidRDefault="004C5C36"/>
    <w:p w14:paraId="2C6EC299" w14:textId="302C3835" w:rsidR="004C5C36" w:rsidRDefault="004C5C36"/>
    <w:p w14:paraId="2B750DD1" w14:textId="449FC61F" w:rsidR="004C5C36" w:rsidRDefault="004C5C36"/>
    <w:p w14:paraId="408059C5" w14:textId="1700B17C" w:rsidR="004C5C36" w:rsidRDefault="004C5C36"/>
    <w:p w14:paraId="10A5B080" w14:textId="3F70D8CB" w:rsidR="004C5C36" w:rsidRDefault="004C5C36"/>
    <w:p w14:paraId="6739C9B9" w14:textId="2EFCA037" w:rsidR="004C5C36" w:rsidRDefault="004C5C36"/>
    <w:p w14:paraId="2C9B27F0" w14:textId="5757E060" w:rsidR="004C5C36" w:rsidRDefault="004C5C36"/>
    <w:p w14:paraId="6147B9EF" w14:textId="77777777" w:rsidR="004C5C36" w:rsidRDefault="004C5C36"/>
    <w:p w14:paraId="1550E6C9" w14:textId="77777777" w:rsidR="004C5C36" w:rsidRDefault="004C5C36"/>
    <w:tbl>
      <w:tblPr>
        <w:tblW w:w="5000" w:type="pct"/>
        <w:tblLook w:val="04A0" w:firstRow="1" w:lastRow="0" w:firstColumn="1" w:lastColumn="0" w:noHBand="0" w:noVBand="1"/>
      </w:tblPr>
      <w:tblGrid>
        <w:gridCol w:w="6140"/>
        <w:gridCol w:w="4564"/>
      </w:tblGrid>
      <w:tr w:rsidR="003A1F4D" w14:paraId="0BFA1DE2" w14:textId="77777777" w:rsidTr="004C5C36">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09D49838"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436BDF" w:rsidRPr="005A5399">
        <w:rPr>
          <w:sz w:val="24"/>
          <w:szCs w:val="24"/>
        </w:rPr>
        <w:t>Оказание услуг по предоставлению строительных машин, механизмов и транспорта с обслуживающим персоналом</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62DA58DD" w:rsidR="003A1F4D" w:rsidRDefault="003A1F4D" w:rsidP="003A1F4D">
      <w:pPr>
        <w:widowControl/>
        <w:autoSpaceDE/>
        <w:ind w:firstLine="426"/>
        <w:jc w:val="both"/>
        <w:rPr>
          <w:sz w:val="22"/>
          <w:szCs w:val="22"/>
        </w:rPr>
      </w:pPr>
    </w:p>
    <w:p w14:paraId="6D8FF91D" w14:textId="77777777" w:rsidR="009F5115" w:rsidRDefault="009F5115"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630364D1"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271FE9">
      <w:pgSz w:w="11906" w:h="16838"/>
      <w:pgMar w:top="851" w:right="567" w:bottom="567" w:left="85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1050" w14:textId="77777777" w:rsidR="00A00AAC" w:rsidRDefault="00A00AAC">
      <w:r>
        <w:separator/>
      </w:r>
    </w:p>
  </w:endnote>
  <w:endnote w:type="continuationSeparator" w:id="0">
    <w:p w14:paraId="3FD30B5B" w14:textId="77777777" w:rsidR="00A00AAC" w:rsidRDefault="00A0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7700"/>
      <w:docPartObj>
        <w:docPartGallery w:val="Page Numbers (Bottom of Page)"/>
        <w:docPartUnique/>
      </w:docPartObj>
    </w:sdtPr>
    <w:sdtEndPr>
      <w:rPr>
        <w:sz w:val="24"/>
        <w:szCs w:val="24"/>
      </w:rPr>
    </w:sdtEndPr>
    <w:sdtContent>
      <w:p w14:paraId="78024FDC" w14:textId="2B254E7B" w:rsidR="00F25172" w:rsidRPr="00F25172" w:rsidRDefault="00F25172">
        <w:pPr>
          <w:pStyle w:val="af0"/>
          <w:jc w:val="right"/>
          <w:rPr>
            <w:sz w:val="24"/>
            <w:szCs w:val="24"/>
          </w:rPr>
        </w:pPr>
        <w:r w:rsidRPr="00F25172">
          <w:rPr>
            <w:sz w:val="24"/>
            <w:szCs w:val="24"/>
          </w:rPr>
          <w:fldChar w:fldCharType="begin"/>
        </w:r>
        <w:r w:rsidRPr="00F25172">
          <w:rPr>
            <w:sz w:val="24"/>
            <w:szCs w:val="24"/>
          </w:rPr>
          <w:instrText>PAGE   \* MERGEFORMAT</w:instrText>
        </w:r>
        <w:r w:rsidRPr="00F25172">
          <w:rPr>
            <w:sz w:val="24"/>
            <w:szCs w:val="24"/>
          </w:rPr>
          <w:fldChar w:fldCharType="separate"/>
        </w:r>
        <w:r w:rsidRPr="00F25172">
          <w:rPr>
            <w:sz w:val="24"/>
            <w:szCs w:val="24"/>
          </w:rPr>
          <w:t>2</w:t>
        </w:r>
        <w:r w:rsidRPr="00F25172">
          <w:rPr>
            <w:sz w:val="24"/>
            <w:szCs w:val="24"/>
          </w:rP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B7DD" w14:textId="77777777" w:rsidR="00A00AAC" w:rsidRDefault="00A00AAC">
      <w:r>
        <w:separator/>
      </w:r>
    </w:p>
  </w:footnote>
  <w:footnote w:type="continuationSeparator" w:id="0">
    <w:p w14:paraId="6FF5FFB6" w14:textId="77777777" w:rsidR="00A00AAC" w:rsidRDefault="00A00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15:restartNumberingAfterBreak="0">
    <w:nsid w:val="786B6512"/>
    <w:multiLevelType w:val="multilevel"/>
    <w:tmpl w:val="8144852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color w:val="auto"/>
        <w:sz w:val="16"/>
        <w:szCs w:val="16"/>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8"/>
  </w:num>
  <w:num w:numId="15">
    <w:abstractNumId w:val="36"/>
  </w:num>
  <w:num w:numId="16">
    <w:abstractNumId w:val="37"/>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41"/>
  </w:num>
  <w:num w:numId="25">
    <w:abstractNumId w:val="35"/>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40"/>
  </w:num>
  <w:num w:numId="41">
    <w:abstractNumId w:val="39"/>
  </w:num>
  <w:num w:numId="42">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0AED"/>
    <w:rsid w:val="00001AB8"/>
    <w:rsid w:val="000025D0"/>
    <w:rsid w:val="00002C00"/>
    <w:rsid w:val="00002EE4"/>
    <w:rsid w:val="00003970"/>
    <w:rsid w:val="00003AB6"/>
    <w:rsid w:val="00004236"/>
    <w:rsid w:val="00004268"/>
    <w:rsid w:val="0000454D"/>
    <w:rsid w:val="0000542B"/>
    <w:rsid w:val="00005464"/>
    <w:rsid w:val="00006DDA"/>
    <w:rsid w:val="00006FB5"/>
    <w:rsid w:val="00007B34"/>
    <w:rsid w:val="00007C2E"/>
    <w:rsid w:val="0001012F"/>
    <w:rsid w:val="0001027A"/>
    <w:rsid w:val="00011145"/>
    <w:rsid w:val="0001284A"/>
    <w:rsid w:val="00012BE4"/>
    <w:rsid w:val="00012F07"/>
    <w:rsid w:val="000138C0"/>
    <w:rsid w:val="00013F55"/>
    <w:rsid w:val="000147F2"/>
    <w:rsid w:val="00014D2A"/>
    <w:rsid w:val="00014FA4"/>
    <w:rsid w:val="00015257"/>
    <w:rsid w:val="00015C49"/>
    <w:rsid w:val="00016021"/>
    <w:rsid w:val="00016F17"/>
    <w:rsid w:val="0001701B"/>
    <w:rsid w:val="00017BBA"/>
    <w:rsid w:val="0002025D"/>
    <w:rsid w:val="00021DD6"/>
    <w:rsid w:val="00021FD5"/>
    <w:rsid w:val="0002247A"/>
    <w:rsid w:val="000227B6"/>
    <w:rsid w:val="0002359A"/>
    <w:rsid w:val="00023B14"/>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4D44"/>
    <w:rsid w:val="0003506E"/>
    <w:rsid w:val="00035F86"/>
    <w:rsid w:val="00036987"/>
    <w:rsid w:val="00036C50"/>
    <w:rsid w:val="000371AC"/>
    <w:rsid w:val="00037C41"/>
    <w:rsid w:val="00040763"/>
    <w:rsid w:val="000417CD"/>
    <w:rsid w:val="000422ED"/>
    <w:rsid w:val="000431B7"/>
    <w:rsid w:val="00043D4E"/>
    <w:rsid w:val="0004418D"/>
    <w:rsid w:val="00045B06"/>
    <w:rsid w:val="0004688F"/>
    <w:rsid w:val="0004729D"/>
    <w:rsid w:val="000479F0"/>
    <w:rsid w:val="00050364"/>
    <w:rsid w:val="0005091F"/>
    <w:rsid w:val="00050C25"/>
    <w:rsid w:val="00050FD7"/>
    <w:rsid w:val="0005232B"/>
    <w:rsid w:val="00052A5E"/>
    <w:rsid w:val="00053267"/>
    <w:rsid w:val="00053452"/>
    <w:rsid w:val="00053BC8"/>
    <w:rsid w:val="000548CA"/>
    <w:rsid w:val="00056D79"/>
    <w:rsid w:val="00060434"/>
    <w:rsid w:val="00061CD6"/>
    <w:rsid w:val="000632FE"/>
    <w:rsid w:val="00063448"/>
    <w:rsid w:val="00063C07"/>
    <w:rsid w:val="000641CC"/>
    <w:rsid w:val="0006681F"/>
    <w:rsid w:val="0006715D"/>
    <w:rsid w:val="00067F9F"/>
    <w:rsid w:val="0007006E"/>
    <w:rsid w:val="00070383"/>
    <w:rsid w:val="000703D8"/>
    <w:rsid w:val="000709DE"/>
    <w:rsid w:val="00070D57"/>
    <w:rsid w:val="00071441"/>
    <w:rsid w:val="00074287"/>
    <w:rsid w:val="00074F26"/>
    <w:rsid w:val="00075153"/>
    <w:rsid w:val="000757EB"/>
    <w:rsid w:val="00075F8D"/>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A63"/>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654"/>
    <w:rsid w:val="000F4AE4"/>
    <w:rsid w:val="000F66A2"/>
    <w:rsid w:val="000F745A"/>
    <w:rsid w:val="000F7875"/>
    <w:rsid w:val="00100C34"/>
    <w:rsid w:val="00100C91"/>
    <w:rsid w:val="00101B36"/>
    <w:rsid w:val="0010286E"/>
    <w:rsid w:val="00102BA6"/>
    <w:rsid w:val="00103CF7"/>
    <w:rsid w:val="00103D01"/>
    <w:rsid w:val="001041D0"/>
    <w:rsid w:val="001050FF"/>
    <w:rsid w:val="00105398"/>
    <w:rsid w:val="00105487"/>
    <w:rsid w:val="00105AA9"/>
    <w:rsid w:val="001070B5"/>
    <w:rsid w:val="001078A5"/>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7E0"/>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2F54"/>
    <w:rsid w:val="0015349D"/>
    <w:rsid w:val="0015384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0A59"/>
    <w:rsid w:val="0017205E"/>
    <w:rsid w:val="00172745"/>
    <w:rsid w:val="0017373E"/>
    <w:rsid w:val="00173779"/>
    <w:rsid w:val="00174897"/>
    <w:rsid w:val="001750E9"/>
    <w:rsid w:val="001755B2"/>
    <w:rsid w:val="00175B53"/>
    <w:rsid w:val="00176088"/>
    <w:rsid w:val="00176DDA"/>
    <w:rsid w:val="001771C4"/>
    <w:rsid w:val="0018031B"/>
    <w:rsid w:val="00180A44"/>
    <w:rsid w:val="0018127D"/>
    <w:rsid w:val="00182540"/>
    <w:rsid w:val="00182A3A"/>
    <w:rsid w:val="00182B48"/>
    <w:rsid w:val="00182FE3"/>
    <w:rsid w:val="001838DB"/>
    <w:rsid w:val="00184CE5"/>
    <w:rsid w:val="00184E72"/>
    <w:rsid w:val="00184E98"/>
    <w:rsid w:val="00184EE8"/>
    <w:rsid w:val="00184F54"/>
    <w:rsid w:val="001854F6"/>
    <w:rsid w:val="00186271"/>
    <w:rsid w:val="00190298"/>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0E80"/>
    <w:rsid w:val="001A1170"/>
    <w:rsid w:val="001A1207"/>
    <w:rsid w:val="001A1AF3"/>
    <w:rsid w:val="001A288E"/>
    <w:rsid w:val="001A2B34"/>
    <w:rsid w:val="001A3675"/>
    <w:rsid w:val="001A3B76"/>
    <w:rsid w:val="001A536A"/>
    <w:rsid w:val="001A5844"/>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5859"/>
    <w:rsid w:val="001C58A9"/>
    <w:rsid w:val="001C60E7"/>
    <w:rsid w:val="001C6726"/>
    <w:rsid w:val="001C67E7"/>
    <w:rsid w:val="001C6B24"/>
    <w:rsid w:val="001C7522"/>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6A"/>
    <w:rsid w:val="001D7CC2"/>
    <w:rsid w:val="001E009E"/>
    <w:rsid w:val="001E07D0"/>
    <w:rsid w:val="001E091A"/>
    <w:rsid w:val="001E173A"/>
    <w:rsid w:val="001E1819"/>
    <w:rsid w:val="001E1A8F"/>
    <w:rsid w:val="001E2366"/>
    <w:rsid w:val="001E3042"/>
    <w:rsid w:val="001E3DC8"/>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19"/>
    <w:rsid w:val="001F3BCF"/>
    <w:rsid w:val="001F53D1"/>
    <w:rsid w:val="001F71E3"/>
    <w:rsid w:val="001F7CA7"/>
    <w:rsid w:val="0020072D"/>
    <w:rsid w:val="002008CA"/>
    <w:rsid w:val="00201268"/>
    <w:rsid w:val="002018BB"/>
    <w:rsid w:val="00202349"/>
    <w:rsid w:val="002026CF"/>
    <w:rsid w:val="00202FE4"/>
    <w:rsid w:val="0020332E"/>
    <w:rsid w:val="00203C4E"/>
    <w:rsid w:val="00204074"/>
    <w:rsid w:val="00204F73"/>
    <w:rsid w:val="002066C1"/>
    <w:rsid w:val="00206B29"/>
    <w:rsid w:val="002104AB"/>
    <w:rsid w:val="00213655"/>
    <w:rsid w:val="00214B3A"/>
    <w:rsid w:val="00214B8D"/>
    <w:rsid w:val="00215847"/>
    <w:rsid w:val="0021611B"/>
    <w:rsid w:val="0021634F"/>
    <w:rsid w:val="00216799"/>
    <w:rsid w:val="00217D5B"/>
    <w:rsid w:val="00220E7C"/>
    <w:rsid w:val="002213D6"/>
    <w:rsid w:val="00221679"/>
    <w:rsid w:val="002217F9"/>
    <w:rsid w:val="00221829"/>
    <w:rsid w:val="0022196C"/>
    <w:rsid w:val="00221EBA"/>
    <w:rsid w:val="00222782"/>
    <w:rsid w:val="002236D1"/>
    <w:rsid w:val="002237D5"/>
    <w:rsid w:val="002243CB"/>
    <w:rsid w:val="00224602"/>
    <w:rsid w:val="00225841"/>
    <w:rsid w:val="00225CA6"/>
    <w:rsid w:val="00225FEE"/>
    <w:rsid w:val="00225FFC"/>
    <w:rsid w:val="002267F3"/>
    <w:rsid w:val="00226FB3"/>
    <w:rsid w:val="0022738A"/>
    <w:rsid w:val="00227DEE"/>
    <w:rsid w:val="00227F18"/>
    <w:rsid w:val="002308C1"/>
    <w:rsid w:val="00230E0F"/>
    <w:rsid w:val="00230F55"/>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51F"/>
    <w:rsid w:val="002468D9"/>
    <w:rsid w:val="002472E7"/>
    <w:rsid w:val="0024783A"/>
    <w:rsid w:val="00251024"/>
    <w:rsid w:val="00251F6C"/>
    <w:rsid w:val="00252AA1"/>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5A3"/>
    <w:rsid w:val="00267BC4"/>
    <w:rsid w:val="00267D0A"/>
    <w:rsid w:val="00267D1D"/>
    <w:rsid w:val="0027063A"/>
    <w:rsid w:val="0027073A"/>
    <w:rsid w:val="0027189E"/>
    <w:rsid w:val="00271B69"/>
    <w:rsid w:val="00271FE9"/>
    <w:rsid w:val="00272305"/>
    <w:rsid w:val="00272438"/>
    <w:rsid w:val="00273192"/>
    <w:rsid w:val="00273B16"/>
    <w:rsid w:val="00274425"/>
    <w:rsid w:val="00274EAA"/>
    <w:rsid w:val="00274FB6"/>
    <w:rsid w:val="00275154"/>
    <w:rsid w:val="00275AEE"/>
    <w:rsid w:val="0027608A"/>
    <w:rsid w:val="00276361"/>
    <w:rsid w:val="00276D16"/>
    <w:rsid w:val="00277AC3"/>
    <w:rsid w:val="002804F3"/>
    <w:rsid w:val="002805C6"/>
    <w:rsid w:val="00280A94"/>
    <w:rsid w:val="002814CB"/>
    <w:rsid w:val="00282492"/>
    <w:rsid w:val="00283978"/>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97AD7"/>
    <w:rsid w:val="002A0648"/>
    <w:rsid w:val="002A1218"/>
    <w:rsid w:val="002A3118"/>
    <w:rsid w:val="002A3209"/>
    <w:rsid w:val="002A3437"/>
    <w:rsid w:val="002A37F9"/>
    <w:rsid w:val="002A4C81"/>
    <w:rsid w:val="002A4E84"/>
    <w:rsid w:val="002A4F43"/>
    <w:rsid w:val="002A618B"/>
    <w:rsid w:val="002A636E"/>
    <w:rsid w:val="002A762C"/>
    <w:rsid w:val="002B1144"/>
    <w:rsid w:val="002B2185"/>
    <w:rsid w:val="002B2371"/>
    <w:rsid w:val="002B23E4"/>
    <w:rsid w:val="002B2E8B"/>
    <w:rsid w:val="002B4E17"/>
    <w:rsid w:val="002B5550"/>
    <w:rsid w:val="002B588D"/>
    <w:rsid w:val="002B5CD0"/>
    <w:rsid w:val="002B6E48"/>
    <w:rsid w:val="002B72E8"/>
    <w:rsid w:val="002B7875"/>
    <w:rsid w:val="002B78BE"/>
    <w:rsid w:val="002C02BA"/>
    <w:rsid w:val="002C044C"/>
    <w:rsid w:val="002C0A2D"/>
    <w:rsid w:val="002C1730"/>
    <w:rsid w:val="002C24FC"/>
    <w:rsid w:val="002C2772"/>
    <w:rsid w:val="002C30D8"/>
    <w:rsid w:val="002C3124"/>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64"/>
    <w:rsid w:val="002D7DB3"/>
    <w:rsid w:val="002E09E1"/>
    <w:rsid w:val="002E1D73"/>
    <w:rsid w:val="002E4A7E"/>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4CFF"/>
    <w:rsid w:val="0032551E"/>
    <w:rsid w:val="0032583A"/>
    <w:rsid w:val="00325B8E"/>
    <w:rsid w:val="0032601E"/>
    <w:rsid w:val="00326D33"/>
    <w:rsid w:val="00327858"/>
    <w:rsid w:val="00330377"/>
    <w:rsid w:val="003306CF"/>
    <w:rsid w:val="0033084A"/>
    <w:rsid w:val="00330C1D"/>
    <w:rsid w:val="00330DE9"/>
    <w:rsid w:val="0033150A"/>
    <w:rsid w:val="003317CC"/>
    <w:rsid w:val="003320B1"/>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9CF"/>
    <w:rsid w:val="00351A85"/>
    <w:rsid w:val="0035258D"/>
    <w:rsid w:val="00352801"/>
    <w:rsid w:val="003534DE"/>
    <w:rsid w:val="00353F5C"/>
    <w:rsid w:val="003544FC"/>
    <w:rsid w:val="0035537F"/>
    <w:rsid w:val="0035552E"/>
    <w:rsid w:val="003557AF"/>
    <w:rsid w:val="00355E66"/>
    <w:rsid w:val="00356E30"/>
    <w:rsid w:val="00357349"/>
    <w:rsid w:val="00357945"/>
    <w:rsid w:val="00357F18"/>
    <w:rsid w:val="003607FE"/>
    <w:rsid w:val="00361D84"/>
    <w:rsid w:val="00362B19"/>
    <w:rsid w:val="00362D84"/>
    <w:rsid w:val="00362E89"/>
    <w:rsid w:val="0036383A"/>
    <w:rsid w:val="00363E4F"/>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411"/>
    <w:rsid w:val="003848A2"/>
    <w:rsid w:val="00385270"/>
    <w:rsid w:val="00385558"/>
    <w:rsid w:val="0038770B"/>
    <w:rsid w:val="0038780E"/>
    <w:rsid w:val="003879BA"/>
    <w:rsid w:val="00390465"/>
    <w:rsid w:val="003910BD"/>
    <w:rsid w:val="00391BCE"/>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670"/>
    <w:rsid w:val="003B3DB8"/>
    <w:rsid w:val="003B5430"/>
    <w:rsid w:val="003B5468"/>
    <w:rsid w:val="003B663E"/>
    <w:rsid w:val="003B68BD"/>
    <w:rsid w:val="003B6BC5"/>
    <w:rsid w:val="003B6F5B"/>
    <w:rsid w:val="003B7015"/>
    <w:rsid w:val="003B7D47"/>
    <w:rsid w:val="003C03C3"/>
    <w:rsid w:val="003C0791"/>
    <w:rsid w:val="003C091E"/>
    <w:rsid w:val="003C0BF9"/>
    <w:rsid w:val="003C0DC7"/>
    <w:rsid w:val="003C0DEB"/>
    <w:rsid w:val="003C1758"/>
    <w:rsid w:val="003C2DB2"/>
    <w:rsid w:val="003C36A6"/>
    <w:rsid w:val="003C42AD"/>
    <w:rsid w:val="003C51E0"/>
    <w:rsid w:val="003C55AA"/>
    <w:rsid w:val="003C6650"/>
    <w:rsid w:val="003C6D6F"/>
    <w:rsid w:val="003C6DA4"/>
    <w:rsid w:val="003D00A7"/>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B65"/>
    <w:rsid w:val="003E1C43"/>
    <w:rsid w:val="003E224D"/>
    <w:rsid w:val="003E2551"/>
    <w:rsid w:val="003E3A71"/>
    <w:rsid w:val="003E3D60"/>
    <w:rsid w:val="003E4156"/>
    <w:rsid w:val="003E426B"/>
    <w:rsid w:val="003E4A59"/>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6E2"/>
    <w:rsid w:val="003F6DD1"/>
    <w:rsid w:val="003F7D7D"/>
    <w:rsid w:val="00401759"/>
    <w:rsid w:val="00401934"/>
    <w:rsid w:val="00401AA7"/>
    <w:rsid w:val="00402539"/>
    <w:rsid w:val="004028A7"/>
    <w:rsid w:val="00403678"/>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067"/>
    <w:rsid w:val="004142BA"/>
    <w:rsid w:val="00414B76"/>
    <w:rsid w:val="004157E0"/>
    <w:rsid w:val="00415C46"/>
    <w:rsid w:val="00415F4A"/>
    <w:rsid w:val="004165B6"/>
    <w:rsid w:val="00416ED0"/>
    <w:rsid w:val="00417C57"/>
    <w:rsid w:val="00420A33"/>
    <w:rsid w:val="0042212C"/>
    <w:rsid w:val="00422183"/>
    <w:rsid w:val="00422267"/>
    <w:rsid w:val="00422CC5"/>
    <w:rsid w:val="00422E56"/>
    <w:rsid w:val="00423181"/>
    <w:rsid w:val="004234BF"/>
    <w:rsid w:val="0042435D"/>
    <w:rsid w:val="0042642D"/>
    <w:rsid w:val="004266E7"/>
    <w:rsid w:val="0042780A"/>
    <w:rsid w:val="00427CB0"/>
    <w:rsid w:val="004308A4"/>
    <w:rsid w:val="00430AD1"/>
    <w:rsid w:val="00431898"/>
    <w:rsid w:val="00431EDD"/>
    <w:rsid w:val="0043219E"/>
    <w:rsid w:val="00432665"/>
    <w:rsid w:val="00432DAF"/>
    <w:rsid w:val="00433E2E"/>
    <w:rsid w:val="004342E4"/>
    <w:rsid w:val="004345C2"/>
    <w:rsid w:val="00434849"/>
    <w:rsid w:val="00434BD8"/>
    <w:rsid w:val="00435D4D"/>
    <w:rsid w:val="004362EB"/>
    <w:rsid w:val="00436495"/>
    <w:rsid w:val="004367E9"/>
    <w:rsid w:val="00436BDF"/>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42DA"/>
    <w:rsid w:val="00454671"/>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D41"/>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B82"/>
    <w:rsid w:val="00490E1E"/>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BA1"/>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C36"/>
    <w:rsid w:val="004C5EAC"/>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4FF7"/>
    <w:rsid w:val="004E503B"/>
    <w:rsid w:val="004E58E9"/>
    <w:rsid w:val="004E5BF3"/>
    <w:rsid w:val="004E5F9F"/>
    <w:rsid w:val="004E6616"/>
    <w:rsid w:val="004E6BF1"/>
    <w:rsid w:val="004F1909"/>
    <w:rsid w:val="004F1DB7"/>
    <w:rsid w:val="004F2DF1"/>
    <w:rsid w:val="004F3C2D"/>
    <w:rsid w:val="004F4A31"/>
    <w:rsid w:val="004F506F"/>
    <w:rsid w:val="004F5490"/>
    <w:rsid w:val="004F5650"/>
    <w:rsid w:val="004F661A"/>
    <w:rsid w:val="0050075C"/>
    <w:rsid w:val="005007C4"/>
    <w:rsid w:val="0050099A"/>
    <w:rsid w:val="00500E1A"/>
    <w:rsid w:val="00500E20"/>
    <w:rsid w:val="0050193D"/>
    <w:rsid w:val="00501CF0"/>
    <w:rsid w:val="00501F6D"/>
    <w:rsid w:val="005024E2"/>
    <w:rsid w:val="00504A1E"/>
    <w:rsid w:val="00506404"/>
    <w:rsid w:val="005073D7"/>
    <w:rsid w:val="0051045A"/>
    <w:rsid w:val="0051048A"/>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E2E"/>
    <w:rsid w:val="00533497"/>
    <w:rsid w:val="005351B2"/>
    <w:rsid w:val="00535814"/>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274D"/>
    <w:rsid w:val="00573D0E"/>
    <w:rsid w:val="00574610"/>
    <w:rsid w:val="005747CE"/>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6B09"/>
    <w:rsid w:val="005976D3"/>
    <w:rsid w:val="00597DED"/>
    <w:rsid w:val="005A300B"/>
    <w:rsid w:val="005A3552"/>
    <w:rsid w:val="005A41B8"/>
    <w:rsid w:val="005A548C"/>
    <w:rsid w:val="005A596A"/>
    <w:rsid w:val="005A5B1E"/>
    <w:rsid w:val="005A5CB3"/>
    <w:rsid w:val="005A60A0"/>
    <w:rsid w:val="005A694D"/>
    <w:rsid w:val="005A69D7"/>
    <w:rsid w:val="005B2240"/>
    <w:rsid w:val="005B3629"/>
    <w:rsid w:val="005B3A9E"/>
    <w:rsid w:val="005B4C72"/>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6B6A"/>
    <w:rsid w:val="005C77B2"/>
    <w:rsid w:val="005D13AD"/>
    <w:rsid w:val="005D1A85"/>
    <w:rsid w:val="005D2E2C"/>
    <w:rsid w:val="005D4230"/>
    <w:rsid w:val="005D423D"/>
    <w:rsid w:val="005D4326"/>
    <w:rsid w:val="005D4D16"/>
    <w:rsid w:val="005D4EA3"/>
    <w:rsid w:val="005D5EE2"/>
    <w:rsid w:val="005D6B17"/>
    <w:rsid w:val="005D7753"/>
    <w:rsid w:val="005D779D"/>
    <w:rsid w:val="005E0985"/>
    <w:rsid w:val="005E0DDD"/>
    <w:rsid w:val="005E119A"/>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883"/>
    <w:rsid w:val="005F0A5A"/>
    <w:rsid w:val="005F0CA2"/>
    <w:rsid w:val="005F1C93"/>
    <w:rsid w:val="005F2089"/>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35AA"/>
    <w:rsid w:val="00604114"/>
    <w:rsid w:val="00604625"/>
    <w:rsid w:val="00605751"/>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31FE"/>
    <w:rsid w:val="00624125"/>
    <w:rsid w:val="00625B2F"/>
    <w:rsid w:val="00625CDE"/>
    <w:rsid w:val="00626860"/>
    <w:rsid w:val="00630DB9"/>
    <w:rsid w:val="00632956"/>
    <w:rsid w:val="00632A8F"/>
    <w:rsid w:val="00633559"/>
    <w:rsid w:val="006337E1"/>
    <w:rsid w:val="0063394F"/>
    <w:rsid w:val="00635305"/>
    <w:rsid w:val="00635EA4"/>
    <w:rsid w:val="00635F82"/>
    <w:rsid w:val="00636057"/>
    <w:rsid w:val="006370C4"/>
    <w:rsid w:val="006375FA"/>
    <w:rsid w:val="006377C0"/>
    <w:rsid w:val="00640193"/>
    <w:rsid w:val="00641805"/>
    <w:rsid w:val="00642D19"/>
    <w:rsid w:val="00642EEA"/>
    <w:rsid w:val="00643EB3"/>
    <w:rsid w:val="006444F7"/>
    <w:rsid w:val="0064523B"/>
    <w:rsid w:val="00645424"/>
    <w:rsid w:val="0064620F"/>
    <w:rsid w:val="00646741"/>
    <w:rsid w:val="00647AC1"/>
    <w:rsid w:val="00647C84"/>
    <w:rsid w:val="00647DE8"/>
    <w:rsid w:val="00652094"/>
    <w:rsid w:val="00653217"/>
    <w:rsid w:val="00653682"/>
    <w:rsid w:val="00653863"/>
    <w:rsid w:val="00654222"/>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5B2"/>
    <w:rsid w:val="006667F0"/>
    <w:rsid w:val="00666939"/>
    <w:rsid w:val="00672ECC"/>
    <w:rsid w:val="00673302"/>
    <w:rsid w:val="006734EB"/>
    <w:rsid w:val="00674984"/>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DCE"/>
    <w:rsid w:val="006B4FD2"/>
    <w:rsid w:val="006B5386"/>
    <w:rsid w:val="006B5584"/>
    <w:rsid w:val="006B6285"/>
    <w:rsid w:val="006B64EA"/>
    <w:rsid w:val="006B7364"/>
    <w:rsid w:val="006B7BA2"/>
    <w:rsid w:val="006C0A38"/>
    <w:rsid w:val="006C0AB4"/>
    <w:rsid w:val="006C0AE4"/>
    <w:rsid w:val="006C0BA1"/>
    <w:rsid w:val="006C1ED9"/>
    <w:rsid w:val="006C31D0"/>
    <w:rsid w:val="006C3AC5"/>
    <w:rsid w:val="006C4308"/>
    <w:rsid w:val="006C5231"/>
    <w:rsid w:val="006C5754"/>
    <w:rsid w:val="006C5959"/>
    <w:rsid w:val="006C5EB9"/>
    <w:rsid w:val="006C7D71"/>
    <w:rsid w:val="006D014E"/>
    <w:rsid w:val="006D0609"/>
    <w:rsid w:val="006D1264"/>
    <w:rsid w:val="006D163D"/>
    <w:rsid w:val="006D1DD4"/>
    <w:rsid w:val="006D24DD"/>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B17"/>
    <w:rsid w:val="006F6D9D"/>
    <w:rsid w:val="006F7AB0"/>
    <w:rsid w:val="006F7F3C"/>
    <w:rsid w:val="006F7F56"/>
    <w:rsid w:val="0070081A"/>
    <w:rsid w:val="00700841"/>
    <w:rsid w:val="007009AE"/>
    <w:rsid w:val="007017A8"/>
    <w:rsid w:val="00701DE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05E8"/>
    <w:rsid w:val="0073144E"/>
    <w:rsid w:val="0073248E"/>
    <w:rsid w:val="00732E3F"/>
    <w:rsid w:val="007331FC"/>
    <w:rsid w:val="00733E62"/>
    <w:rsid w:val="00734758"/>
    <w:rsid w:val="0073565D"/>
    <w:rsid w:val="007362EB"/>
    <w:rsid w:val="00736E9F"/>
    <w:rsid w:val="007376A3"/>
    <w:rsid w:val="00737BEF"/>
    <w:rsid w:val="00737CB7"/>
    <w:rsid w:val="00741090"/>
    <w:rsid w:val="00741419"/>
    <w:rsid w:val="007416A1"/>
    <w:rsid w:val="007418E6"/>
    <w:rsid w:val="00742573"/>
    <w:rsid w:val="0074504C"/>
    <w:rsid w:val="007461DF"/>
    <w:rsid w:val="00746875"/>
    <w:rsid w:val="00747C02"/>
    <w:rsid w:val="00747C5C"/>
    <w:rsid w:val="007500E3"/>
    <w:rsid w:val="00750DDF"/>
    <w:rsid w:val="00751681"/>
    <w:rsid w:val="007534F5"/>
    <w:rsid w:val="007536E0"/>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F80"/>
    <w:rsid w:val="00770664"/>
    <w:rsid w:val="0077275C"/>
    <w:rsid w:val="007728F0"/>
    <w:rsid w:val="007730D2"/>
    <w:rsid w:val="007731F4"/>
    <w:rsid w:val="00774214"/>
    <w:rsid w:val="0077485A"/>
    <w:rsid w:val="00775539"/>
    <w:rsid w:val="00775541"/>
    <w:rsid w:val="00775C22"/>
    <w:rsid w:val="00776337"/>
    <w:rsid w:val="00776DC3"/>
    <w:rsid w:val="00777FAE"/>
    <w:rsid w:val="007805F5"/>
    <w:rsid w:val="00781D13"/>
    <w:rsid w:val="00783547"/>
    <w:rsid w:val="0078606A"/>
    <w:rsid w:val="007865D1"/>
    <w:rsid w:val="00787D0F"/>
    <w:rsid w:val="00790192"/>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08"/>
    <w:rsid w:val="007A1137"/>
    <w:rsid w:val="007A189B"/>
    <w:rsid w:val="007A1933"/>
    <w:rsid w:val="007A2508"/>
    <w:rsid w:val="007A26DB"/>
    <w:rsid w:val="007A310B"/>
    <w:rsid w:val="007A31E1"/>
    <w:rsid w:val="007A3E65"/>
    <w:rsid w:val="007A5F1F"/>
    <w:rsid w:val="007A788B"/>
    <w:rsid w:val="007A791A"/>
    <w:rsid w:val="007B127F"/>
    <w:rsid w:val="007B12BC"/>
    <w:rsid w:val="007B183D"/>
    <w:rsid w:val="007B22C3"/>
    <w:rsid w:val="007B381D"/>
    <w:rsid w:val="007B3CDF"/>
    <w:rsid w:val="007B426D"/>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4E0"/>
    <w:rsid w:val="007D3ACD"/>
    <w:rsid w:val="007D3D01"/>
    <w:rsid w:val="007D3F21"/>
    <w:rsid w:val="007D5698"/>
    <w:rsid w:val="007E0E62"/>
    <w:rsid w:val="007E1EEE"/>
    <w:rsid w:val="007E2389"/>
    <w:rsid w:val="007E2852"/>
    <w:rsid w:val="007E3138"/>
    <w:rsid w:val="007E3C9A"/>
    <w:rsid w:val="007E40D3"/>
    <w:rsid w:val="007E473C"/>
    <w:rsid w:val="007E5210"/>
    <w:rsid w:val="007E5EA2"/>
    <w:rsid w:val="007E641E"/>
    <w:rsid w:val="007E6924"/>
    <w:rsid w:val="007E765E"/>
    <w:rsid w:val="007E79CA"/>
    <w:rsid w:val="007F23C9"/>
    <w:rsid w:val="007F2DA7"/>
    <w:rsid w:val="007F31FC"/>
    <w:rsid w:val="007F39DA"/>
    <w:rsid w:val="007F3EA9"/>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471"/>
    <w:rsid w:val="00807A38"/>
    <w:rsid w:val="008103C3"/>
    <w:rsid w:val="00810ED5"/>
    <w:rsid w:val="0081107D"/>
    <w:rsid w:val="00811ACE"/>
    <w:rsid w:val="00811E78"/>
    <w:rsid w:val="008120A3"/>
    <w:rsid w:val="008127E4"/>
    <w:rsid w:val="0081364C"/>
    <w:rsid w:val="008137F7"/>
    <w:rsid w:val="00813903"/>
    <w:rsid w:val="00813EB7"/>
    <w:rsid w:val="008142AF"/>
    <w:rsid w:val="0081432F"/>
    <w:rsid w:val="008155E6"/>
    <w:rsid w:val="00816D2E"/>
    <w:rsid w:val="008174A7"/>
    <w:rsid w:val="00820091"/>
    <w:rsid w:val="00821830"/>
    <w:rsid w:val="0082189A"/>
    <w:rsid w:val="00821E51"/>
    <w:rsid w:val="00822432"/>
    <w:rsid w:val="00822F9E"/>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3AB"/>
    <w:rsid w:val="00847EF5"/>
    <w:rsid w:val="00850512"/>
    <w:rsid w:val="0085101D"/>
    <w:rsid w:val="00852926"/>
    <w:rsid w:val="00853BBA"/>
    <w:rsid w:val="008541C6"/>
    <w:rsid w:val="00854DA8"/>
    <w:rsid w:val="00854F36"/>
    <w:rsid w:val="0085505F"/>
    <w:rsid w:val="0085522D"/>
    <w:rsid w:val="0085555D"/>
    <w:rsid w:val="008558C2"/>
    <w:rsid w:val="00856ADE"/>
    <w:rsid w:val="008574F3"/>
    <w:rsid w:val="0085775B"/>
    <w:rsid w:val="00857FEC"/>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58D"/>
    <w:rsid w:val="00873923"/>
    <w:rsid w:val="00873A2E"/>
    <w:rsid w:val="00875301"/>
    <w:rsid w:val="008764E7"/>
    <w:rsid w:val="00876F89"/>
    <w:rsid w:val="008771C6"/>
    <w:rsid w:val="00880323"/>
    <w:rsid w:val="008803BC"/>
    <w:rsid w:val="00881278"/>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379A"/>
    <w:rsid w:val="008A41F2"/>
    <w:rsid w:val="008A4AD8"/>
    <w:rsid w:val="008A5356"/>
    <w:rsid w:val="008A548F"/>
    <w:rsid w:val="008A77C4"/>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686"/>
    <w:rsid w:val="008E0FEB"/>
    <w:rsid w:val="008E1182"/>
    <w:rsid w:val="008E14B6"/>
    <w:rsid w:val="008E16FF"/>
    <w:rsid w:val="008E2187"/>
    <w:rsid w:val="008E21A7"/>
    <w:rsid w:val="008E2518"/>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4B40"/>
    <w:rsid w:val="00945EEB"/>
    <w:rsid w:val="00946470"/>
    <w:rsid w:val="00946BCB"/>
    <w:rsid w:val="009474D6"/>
    <w:rsid w:val="009475E9"/>
    <w:rsid w:val="00947813"/>
    <w:rsid w:val="009504C7"/>
    <w:rsid w:val="0095077F"/>
    <w:rsid w:val="00950810"/>
    <w:rsid w:val="00950C9A"/>
    <w:rsid w:val="00951AC5"/>
    <w:rsid w:val="009524A8"/>
    <w:rsid w:val="0095264F"/>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CA"/>
    <w:rsid w:val="00970C52"/>
    <w:rsid w:val="00971156"/>
    <w:rsid w:val="00973019"/>
    <w:rsid w:val="00973A2C"/>
    <w:rsid w:val="009744AA"/>
    <w:rsid w:val="00974C95"/>
    <w:rsid w:val="00975472"/>
    <w:rsid w:val="009757DC"/>
    <w:rsid w:val="00975DE3"/>
    <w:rsid w:val="00976740"/>
    <w:rsid w:val="00976795"/>
    <w:rsid w:val="00976A13"/>
    <w:rsid w:val="00977738"/>
    <w:rsid w:val="00977E27"/>
    <w:rsid w:val="00980CF4"/>
    <w:rsid w:val="0098155C"/>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00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CE"/>
    <w:rsid w:val="009C0CD7"/>
    <w:rsid w:val="009C18D3"/>
    <w:rsid w:val="009C21EC"/>
    <w:rsid w:val="009C2E65"/>
    <w:rsid w:val="009C2E9E"/>
    <w:rsid w:val="009C4511"/>
    <w:rsid w:val="009C5AED"/>
    <w:rsid w:val="009C5BA2"/>
    <w:rsid w:val="009C5F58"/>
    <w:rsid w:val="009C6ACE"/>
    <w:rsid w:val="009C6DD8"/>
    <w:rsid w:val="009C72AB"/>
    <w:rsid w:val="009D14FF"/>
    <w:rsid w:val="009D156A"/>
    <w:rsid w:val="009D1B00"/>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5115"/>
    <w:rsid w:val="009F6589"/>
    <w:rsid w:val="009F66C5"/>
    <w:rsid w:val="009F7032"/>
    <w:rsid w:val="009F7C0D"/>
    <w:rsid w:val="00A003DD"/>
    <w:rsid w:val="00A00414"/>
    <w:rsid w:val="00A00AAC"/>
    <w:rsid w:val="00A010EB"/>
    <w:rsid w:val="00A01BDD"/>
    <w:rsid w:val="00A021B9"/>
    <w:rsid w:val="00A041A8"/>
    <w:rsid w:val="00A04546"/>
    <w:rsid w:val="00A047C8"/>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481A"/>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14A"/>
    <w:rsid w:val="00A35F1D"/>
    <w:rsid w:val="00A36699"/>
    <w:rsid w:val="00A375CA"/>
    <w:rsid w:val="00A40423"/>
    <w:rsid w:val="00A4047E"/>
    <w:rsid w:val="00A40952"/>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1CB1"/>
    <w:rsid w:val="00A62CB4"/>
    <w:rsid w:val="00A64696"/>
    <w:rsid w:val="00A64E0C"/>
    <w:rsid w:val="00A661F3"/>
    <w:rsid w:val="00A6623A"/>
    <w:rsid w:val="00A66EFF"/>
    <w:rsid w:val="00A672EA"/>
    <w:rsid w:val="00A675B1"/>
    <w:rsid w:val="00A67791"/>
    <w:rsid w:val="00A67B14"/>
    <w:rsid w:val="00A700E1"/>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B81"/>
    <w:rsid w:val="00A81E1E"/>
    <w:rsid w:val="00A8265F"/>
    <w:rsid w:val="00A834E2"/>
    <w:rsid w:val="00A839B5"/>
    <w:rsid w:val="00A84124"/>
    <w:rsid w:val="00A841A4"/>
    <w:rsid w:val="00A84C61"/>
    <w:rsid w:val="00A873B1"/>
    <w:rsid w:val="00A87A7A"/>
    <w:rsid w:val="00A90198"/>
    <w:rsid w:val="00A90476"/>
    <w:rsid w:val="00A9098E"/>
    <w:rsid w:val="00A90A02"/>
    <w:rsid w:val="00A9107B"/>
    <w:rsid w:val="00A91DDA"/>
    <w:rsid w:val="00A9251A"/>
    <w:rsid w:val="00A9289E"/>
    <w:rsid w:val="00A9332B"/>
    <w:rsid w:val="00A93BA4"/>
    <w:rsid w:val="00A94724"/>
    <w:rsid w:val="00A9543D"/>
    <w:rsid w:val="00A955C4"/>
    <w:rsid w:val="00A958EC"/>
    <w:rsid w:val="00A9722D"/>
    <w:rsid w:val="00A97787"/>
    <w:rsid w:val="00AA0EDF"/>
    <w:rsid w:val="00AA1177"/>
    <w:rsid w:val="00AA2971"/>
    <w:rsid w:val="00AA29E8"/>
    <w:rsid w:val="00AA2CB2"/>
    <w:rsid w:val="00AA3A7F"/>
    <w:rsid w:val="00AA49DD"/>
    <w:rsid w:val="00AA50A7"/>
    <w:rsid w:val="00AA596E"/>
    <w:rsid w:val="00AA5B54"/>
    <w:rsid w:val="00AA65EF"/>
    <w:rsid w:val="00AA664B"/>
    <w:rsid w:val="00AA765D"/>
    <w:rsid w:val="00AB07C3"/>
    <w:rsid w:val="00AB0FEA"/>
    <w:rsid w:val="00AB2000"/>
    <w:rsid w:val="00AB2409"/>
    <w:rsid w:val="00AB3D51"/>
    <w:rsid w:val="00AB3EEF"/>
    <w:rsid w:val="00AB4C58"/>
    <w:rsid w:val="00AB6A04"/>
    <w:rsid w:val="00AB72E0"/>
    <w:rsid w:val="00AB7722"/>
    <w:rsid w:val="00AB7CA4"/>
    <w:rsid w:val="00AB7E72"/>
    <w:rsid w:val="00AB7FDC"/>
    <w:rsid w:val="00AC0F3D"/>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1392"/>
    <w:rsid w:val="00AD291F"/>
    <w:rsid w:val="00AD3490"/>
    <w:rsid w:val="00AD354A"/>
    <w:rsid w:val="00AD3F55"/>
    <w:rsid w:val="00AD4B06"/>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347E"/>
    <w:rsid w:val="00AF3A01"/>
    <w:rsid w:val="00AF3ADF"/>
    <w:rsid w:val="00AF3F2D"/>
    <w:rsid w:val="00AF40F0"/>
    <w:rsid w:val="00AF4C4D"/>
    <w:rsid w:val="00AF4D89"/>
    <w:rsid w:val="00AF5224"/>
    <w:rsid w:val="00AF57F3"/>
    <w:rsid w:val="00AF6130"/>
    <w:rsid w:val="00AF647C"/>
    <w:rsid w:val="00AF6989"/>
    <w:rsid w:val="00B01DFB"/>
    <w:rsid w:val="00B02945"/>
    <w:rsid w:val="00B02B02"/>
    <w:rsid w:val="00B02E8E"/>
    <w:rsid w:val="00B0333F"/>
    <w:rsid w:val="00B03AB8"/>
    <w:rsid w:val="00B03D61"/>
    <w:rsid w:val="00B04161"/>
    <w:rsid w:val="00B055FF"/>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5AA"/>
    <w:rsid w:val="00B46D5E"/>
    <w:rsid w:val="00B47C24"/>
    <w:rsid w:val="00B500ED"/>
    <w:rsid w:val="00B5042C"/>
    <w:rsid w:val="00B50799"/>
    <w:rsid w:val="00B50F3E"/>
    <w:rsid w:val="00B52120"/>
    <w:rsid w:val="00B5231E"/>
    <w:rsid w:val="00B527AC"/>
    <w:rsid w:val="00B52A51"/>
    <w:rsid w:val="00B5501A"/>
    <w:rsid w:val="00B550D0"/>
    <w:rsid w:val="00B55682"/>
    <w:rsid w:val="00B557CB"/>
    <w:rsid w:val="00B55A4B"/>
    <w:rsid w:val="00B55AD2"/>
    <w:rsid w:val="00B56D3F"/>
    <w:rsid w:val="00B57437"/>
    <w:rsid w:val="00B5768F"/>
    <w:rsid w:val="00B57C88"/>
    <w:rsid w:val="00B57E2A"/>
    <w:rsid w:val="00B60D1C"/>
    <w:rsid w:val="00B6113A"/>
    <w:rsid w:val="00B61D5C"/>
    <w:rsid w:val="00B620A1"/>
    <w:rsid w:val="00B6298E"/>
    <w:rsid w:val="00B62ED7"/>
    <w:rsid w:val="00B64176"/>
    <w:rsid w:val="00B64457"/>
    <w:rsid w:val="00B65771"/>
    <w:rsid w:val="00B6657B"/>
    <w:rsid w:val="00B66B78"/>
    <w:rsid w:val="00B66DBA"/>
    <w:rsid w:val="00B67645"/>
    <w:rsid w:val="00B67685"/>
    <w:rsid w:val="00B67774"/>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4C9F"/>
    <w:rsid w:val="00B959D8"/>
    <w:rsid w:val="00B96BB8"/>
    <w:rsid w:val="00B97C5F"/>
    <w:rsid w:val="00BA02B0"/>
    <w:rsid w:val="00BA056B"/>
    <w:rsid w:val="00BA150D"/>
    <w:rsid w:val="00BA24D5"/>
    <w:rsid w:val="00BA24DE"/>
    <w:rsid w:val="00BA27C9"/>
    <w:rsid w:val="00BA367D"/>
    <w:rsid w:val="00BA3954"/>
    <w:rsid w:val="00BA498C"/>
    <w:rsid w:val="00BA4FAC"/>
    <w:rsid w:val="00BA67F8"/>
    <w:rsid w:val="00BA6B52"/>
    <w:rsid w:val="00BB0508"/>
    <w:rsid w:val="00BB0999"/>
    <w:rsid w:val="00BB1F75"/>
    <w:rsid w:val="00BB2306"/>
    <w:rsid w:val="00BB3080"/>
    <w:rsid w:val="00BB496E"/>
    <w:rsid w:val="00BB59BD"/>
    <w:rsid w:val="00BB6266"/>
    <w:rsid w:val="00BB701F"/>
    <w:rsid w:val="00BB72D9"/>
    <w:rsid w:val="00BC0DBD"/>
    <w:rsid w:val="00BC1EF8"/>
    <w:rsid w:val="00BC2392"/>
    <w:rsid w:val="00BC2AC7"/>
    <w:rsid w:val="00BC36FB"/>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D7FD1"/>
    <w:rsid w:val="00BE00C8"/>
    <w:rsid w:val="00BE0CC7"/>
    <w:rsid w:val="00BE16CA"/>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0BA9"/>
    <w:rsid w:val="00C01000"/>
    <w:rsid w:val="00C010F2"/>
    <w:rsid w:val="00C01292"/>
    <w:rsid w:val="00C01297"/>
    <w:rsid w:val="00C01FF9"/>
    <w:rsid w:val="00C025D7"/>
    <w:rsid w:val="00C02939"/>
    <w:rsid w:val="00C03971"/>
    <w:rsid w:val="00C03E56"/>
    <w:rsid w:val="00C0432D"/>
    <w:rsid w:val="00C046ED"/>
    <w:rsid w:val="00C05470"/>
    <w:rsid w:val="00C05A34"/>
    <w:rsid w:val="00C05E49"/>
    <w:rsid w:val="00C0603F"/>
    <w:rsid w:val="00C07307"/>
    <w:rsid w:val="00C07EA9"/>
    <w:rsid w:val="00C104AE"/>
    <w:rsid w:val="00C10911"/>
    <w:rsid w:val="00C109A4"/>
    <w:rsid w:val="00C10E89"/>
    <w:rsid w:val="00C1212C"/>
    <w:rsid w:val="00C13A7B"/>
    <w:rsid w:val="00C14538"/>
    <w:rsid w:val="00C15425"/>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70B"/>
    <w:rsid w:val="00C26761"/>
    <w:rsid w:val="00C27132"/>
    <w:rsid w:val="00C2734E"/>
    <w:rsid w:val="00C27AA1"/>
    <w:rsid w:val="00C3006E"/>
    <w:rsid w:val="00C30840"/>
    <w:rsid w:val="00C3147B"/>
    <w:rsid w:val="00C31552"/>
    <w:rsid w:val="00C32430"/>
    <w:rsid w:val="00C35075"/>
    <w:rsid w:val="00C3544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824"/>
    <w:rsid w:val="00C54334"/>
    <w:rsid w:val="00C551AC"/>
    <w:rsid w:val="00C5537B"/>
    <w:rsid w:val="00C554CD"/>
    <w:rsid w:val="00C55B89"/>
    <w:rsid w:val="00C564F2"/>
    <w:rsid w:val="00C56BCA"/>
    <w:rsid w:val="00C57E07"/>
    <w:rsid w:val="00C60128"/>
    <w:rsid w:val="00C60246"/>
    <w:rsid w:val="00C60414"/>
    <w:rsid w:val="00C6095C"/>
    <w:rsid w:val="00C6112D"/>
    <w:rsid w:val="00C612E9"/>
    <w:rsid w:val="00C6175F"/>
    <w:rsid w:val="00C61C83"/>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CF7"/>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5FE9"/>
    <w:rsid w:val="00C8614B"/>
    <w:rsid w:val="00C862B4"/>
    <w:rsid w:val="00C901E0"/>
    <w:rsid w:val="00C912EC"/>
    <w:rsid w:val="00C916A6"/>
    <w:rsid w:val="00C918AC"/>
    <w:rsid w:val="00C927A1"/>
    <w:rsid w:val="00C938EC"/>
    <w:rsid w:val="00C93E98"/>
    <w:rsid w:val="00C948BE"/>
    <w:rsid w:val="00C94D02"/>
    <w:rsid w:val="00C95351"/>
    <w:rsid w:val="00C95774"/>
    <w:rsid w:val="00C95CE3"/>
    <w:rsid w:val="00C96357"/>
    <w:rsid w:val="00C96439"/>
    <w:rsid w:val="00C96953"/>
    <w:rsid w:val="00C96CA4"/>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0D8"/>
    <w:rsid w:val="00CD58C9"/>
    <w:rsid w:val="00CD650D"/>
    <w:rsid w:val="00CD786E"/>
    <w:rsid w:val="00CE05A3"/>
    <w:rsid w:val="00CE0B04"/>
    <w:rsid w:val="00CE106B"/>
    <w:rsid w:val="00CE1CEB"/>
    <w:rsid w:val="00CE2E9F"/>
    <w:rsid w:val="00CE2ECD"/>
    <w:rsid w:val="00CE3750"/>
    <w:rsid w:val="00CE3F7C"/>
    <w:rsid w:val="00CE467D"/>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5ADE"/>
    <w:rsid w:val="00CF6F12"/>
    <w:rsid w:val="00CF76A3"/>
    <w:rsid w:val="00CF7B91"/>
    <w:rsid w:val="00CF7D19"/>
    <w:rsid w:val="00D003BA"/>
    <w:rsid w:val="00D011DB"/>
    <w:rsid w:val="00D01339"/>
    <w:rsid w:val="00D021C4"/>
    <w:rsid w:val="00D02F9C"/>
    <w:rsid w:val="00D0329E"/>
    <w:rsid w:val="00D03DBB"/>
    <w:rsid w:val="00D04062"/>
    <w:rsid w:val="00D04A88"/>
    <w:rsid w:val="00D05E6A"/>
    <w:rsid w:val="00D07591"/>
    <w:rsid w:val="00D078E8"/>
    <w:rsid w:val="00D078F6"/>
    <w:rsid w:val="00D07E57"/>
    <w:rsid w:val="00D07F35"/>
    <w:rsid w:val="00D1054F"/>
    <w:rsid w:val="00D1088D"/>
    <w:rsid w:val="00D111F0"/>
    <w:rsid w:val="00D11887"/>
    <w:rsid w:val="00D11A12"/>
    <w:rsid w:val="00D123C7"/>
    <w:rsid w:val="00D136CB"/>
    <w:rsid w:val="00D13817"/>
    <w:rsid w:val="00D144C9"/>
    <w:rsid w:val="00D147A5"/>
    <w:rsid w:val="00D15533"/>
    <w:rsid w:val="00D15A62"/>
    <w:rsid w:val="00D15B78"/>
    <w:rsid w:val="00D2143A"/>
    <w:rsid w:val="00D2171C"/>
    <w:rsid w:val="00D23C9D"/>
    <w:rsid w:val="00D23DC9"/>
    <w:rsid w:val="00D23F05"/>
    <w:rsid w:val="00D23F48"/>
    <w:rsid w:val="00D249FE"/>
    <w:rsid w:val="00D24C54"/>
    <w:rsid w:val="00D260FA"/>
    <w:rsid w:val="00D26E22"/>
    <w:rsid w:val="00D27DC6"/>
    <w:rsid w:val="00D305C2"/>
    <w:rsid w:val="00D308DA"/>
    <w:rsid w:val="00D3181F"/>
    <w:rsid w:val="00D3318B"/>
    <w:rsid w:val="00D34D79"/>
    <w:rsid w:val="00D35C04"/>
    <w:rsid w:val="00D37226"/>
    <w:rsid w:val="00D37348"/>
    <w:rsid w:val="00D378F2"/>
    <w:rsid w:val="00D37939"/>
    <w:rsid w:val="00D40511"/>
    <w:rsid w:val="00D40C3D"/>
    <w:rsid w:val="00D414B5"/>
    <w:rsid w:val="00D422F4"/>
    <w:rsid w:val="00D425F9"/>
    <w:rsid w:val="00D429DF"/>
    <w:rsid w:val="00D43200"/>
    <w:rsid w:val="00D43304"/>
    <w:rsid w:val="00D43CF3"/>
    <w:rsid w:val="00D43CFA"/>
    <w:rsid w:val="00D44020"/>
    <w:rsid w:val="00D4438C"/>
    <w:rsid w:val="00D472F5"/>
    <w:rsid w:val="00D47AB7"/>
    <w:rsid w:val="00D51151"/>
    <w:rsid w:val="00D51182"/>
    <w:rsid w:val="00D5150A"/>
    <w:rsid w:val="00D5184F"/>
    <w:rsid w:val="00D51AAF"/>
    <w:rsid w:val="00D5218E"/>
    <w:rsid w:val="00D53D40"/>
    <w:rsid w:val="00D54160"/>
    <w:rsid w:val="00D54359"/>
    <w:rsid w:val="00D544AD"/>
    <w:rsid w:val="00D54A00"/>
    <w:rsid w:val="00D54A3A"/>
    <w:rsid w:val="00D5527B"/>
    <w:rsid w:val="00D5549B"/>
    <w:rsid w:val="00D56706"/>
    <w:rsid w:val="00D56DA7"/>
    <w:rsid w:val="00D571E5"/>
    <w:rsid w:val="00D57A5D"/>
    <w:rsid w:val="00D57DA4"/>
    <w:rsid w:val="00D57DFB"/>
    <w:rsid w:val="00D600D3"/>
    <w:rsid w:val="00D61367"/>
    <w:rsid w:val="00D61857"/>
    <w:rsid w:val="00D618BB"/>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600B"/>
    <w:rsid w:val="00D76630"/>
    <w:rsid w:val="00D76A77"/>
    <w:rsid w:val="00D775EF"/>
    <w:rsid w:val="00D77EF2"/>
    <w:rsid w:val="00D800C5"/>
    <w:rsid w:val="00D813D2"/>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53C4"/>
    <w:rsid w:val="00D96C70"/>
    <w:rsid w:val="00D97E14"/>
    <w:rsid w:val="00DA0BF2"/>
    <w:rsid w:val="00DA1310"/>
    <w:rsid w:val="00DA1453"/>
    <w:rsid w:val="00DA1A3D"/>
    <w:rsid w:val="00DA1F57"/>
    <w:rsid w:val="00DA277D"/>
    <w:rsid w:val="00DA2BE5"/>
    <w:rsid w:val="00DA3460"/>
    <w:rsid w:val="00DA4589"/>
    <w:rsid w:val="00DA48F5"/>
    <w:rsid w:val="00DA528E"/>
    <w:rsid w:val="00DA562B"/>
    <w:rsid w:val="00DA5818"/>
    <w:rsid w:val="00DA5B9C"/>
    <w:rsid w:val="00DB0104"/>
    <w:rsid w:val="00DB16C7"/>
    <w:rsid w:val="00DB21E4"/>
    <w:rsid w:val="00DB2814"/>
    <w:rsid w:val="00DB3E58"/>
    <w:rsid w:val="00DB44C6"/>
    <w:rsid w:val="00DB491E"/>
    <w:rsid w:val="00DB6018"/>
    <w:rsid w:val="00DB609D"/>
    <w:rsid w:val="00DB665C"/>
    <w:rsid w:val="00DB6697"/>
    <w:rsid w:val="00DB6EF0"/>
    <w:rsid w:val="00DC1397"/>
    <w:rsid w:val="00DC1D11"/>
    <w:rsid w:val="00DC3137"/>
    <w:rsid w:val="00DC3466"/>
    <w:rsid w:val="00DC51D2"/>
    <w:rsid w:val="00DC5265"/>
    <w:rsid w:val="00DC5CF4"/>
    <w:rsid w:val="00DC631F"/>
    <w:rsid w:val="00DC6714"/>
    <w:rsid w:val="00DC6C4F"/>
    <w:rsid w:val="00DC705B"/>
    <w:rsid w:val="00DC7C30"/>
    <w:rsid w:val="00DD00FA"/>
    <w:rsid w:val="00DD0E42"/>
    <w:rsid w:val="00DD10A6"/>
    <w:rsid w:val="00DD1691"/>
    <w:rsid w:val="00DD2F95"/>
    <w:rsid w:val="00DD3A17"/>
    <w:rsid w:val="00DD4643"/>
    <w:rsid w:val="00DD5622"/>
    <w:rsid w:val="00DD5C58"/>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14"/>
    <w:rsid w:val="00DF0C47"/>
    <w:rsid w:val="00DF0D82"/>
    <w:rsid w:val="00DF10BA"/>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1187D"/>
    <w:rsid w:val="00E1277B"/>
    <w:rsid w:val="00E12C5A"/>
    <w:rsid w:val="00E1389A"/>
    <w:rsid w:val="00E13974"/>
    <w:rsid w:val="00E165E8"/>
    <w:rsid w:val="00E16682"/>
    <w:rsid w:val="00E16BCB"/>
    <w:rsid w:val="00E2143E"/>
    <w:rsid w:val="00E2162E"/>
    <w:rsid w:val="00E21B16"/>
    <w:rsid w:val="00E220A3"/>
    <w:rsid w:val="00E22320"/>
    <w:rsid w:val="00E22D70"/>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1D23"/>
    <w:rsid w:val="00E82345"/>
    <w:rsid w:val="00E82DB7"/>
    <w:rsid w:val="00E83295"/>
    <w:rsid w:val="00E8329A"/>
    <w:rsid w:val="00E83FEF"/>
    <w:rsid w:val="00E8475D"/>
    <w:rsid w:val="00E847B4"/>
    <w:rsid w:val="00E848B6"/>
    <w:rsid w:val="00E85833"/>
    <w:rsid w:val="00E8614C"/>
    <w:rsid w:val="00E86AE1"/>
    <w:rsid w:val="00E86B83"/>
    <w:rsid w:val="00E86BF7"/>
    <w:rsid w:val="00E87FD1"/>
    <w:rsid w:val="00E9214C"/>
    <w:rsid w:val="00E92602"/>
    <w:rsid w:val="00E94463"/>
    <w:rsid w:val="00E944F2"/>
    <w:rsid w:val="00E9785B"/>
    <w:rsid w:val="00E97EBE"/>
    <w:rsid w:val="00EA1B4A"/>
    <w:rsid w:val="00EA3559"/>
    <w:rsid w:val="00EA402A"/>
    <w:rsid w:val="00EA4083"/>
    <w:rsid w:val="00EA633E"/>
    <w:rsid w:val="00EA7330"/>
    <w:rsid w:val="00EA783B"/>
    <w:rsid w:val="00EA793B"/>
    <w:rsid w:val="00EB047C"/>
    <w:rsid w:val="00EB0783"/>
    <w:rsid w:val="00EB0C8B"/>
    <w:rsid w:val="00EB1093"/>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13E"/>
    <w:rsid w:val="00ED0BFE"/>
    <w:rsid w:val="00ED3360"/>
    <w:rsid w:val="00ED36D2"/>
    <w:rsid w:val="00ED3741"/>
    <w:rsid w:val="00ED3F5E"/>
    <w:rsid w:val="00ED47D7"/>
    <w:rsid w:val="00ED5AC8"/>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BD7"/>
    <w:rsid w:val="00EF6D82"/>
    <w:rsid w:val="00EF7403"/>
    <w:rsid w:val="00EF7492"/>
    <w:rsid w:val="00EF7E25"/>
    <w:rsid w:val="00F0024F"/>
    <w:rsid w:val="00F00CD4"/>
    <w:rsid w:val="00F00E10"/>
    <w:rsid w:val="00F02038"/>
    <w:rsid w:val="00F02BAB"/>
    <w:rsid w:val="00F02CCD"/>
    <w:rsid w:val="00F02E4E"/>
    <w:rsid w:val="00F042B8"/>
    <w:rsid w:val="00F044BB"/>
    <w:rsid w:val="00F04E98"/>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2996"/>
    <w:rsid w:val="00F22B06"/>
    <w:rsid w:val="00F2335C"/>
    <w:rsid w:val="00F23A1A"/>
    <w:rsid w:val="00F23D9D"/>
    <w:rsid w:val="00F25172"/>
    <w:rsid w:val="00F3018E"/>
    <w:rsid w:val="00F30965"/>
    <w:rsid w:val="00F30D40"/>
    <w:rsid w:val="00F3116E"/>
    <w:rsid w:val="00F33023"/>
    <w:rsid w:val="00F33F6C"/>
    <w:rsid w:val="00F34410"/>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6091"/>
    <w:rsid w:val="00F46C51"/>
    <w:rsid w:val="00F4714E"/>
    <w:rsid w:val="00F47E71"/>
    <w:rsid w:val="00F5068A"/>
    <w:rsid w:val="00F527BD"/>
    <w:rsid w:val="00F52B84"/>
    <w:rsid w:val="00F532DD"/>
    <w:rsid w:val="00F53804"/>
    <w:rsid w:val="00F54012"/>
    <w:rsid w:val="00F5498C"/>
    <w:rsid w:val="00F557A5"/>
    <w:rsid w:val="00F55886"/>
    <w:rsid w:val="00F56155"/>
    <w:rsid w:val="00F561C7"/>
    <w:rsid w:val="00F56B7C"/>
    <w:rsid w:val="00F57C0C"/>
    <w:rsid w:val="00F57FA1"/>
    <w:rsid w:val="00F60AC2"/>
    <w:rsid w:val="00F62E71"/>
    <w:rsid w:val="00F649A1"/>
    <w:rsid w:val="00F652AF"/>
    <w:rsid w:val="00F65C2A"/>
    <w:rsid w:val="00F66A52"/>
    <w:rsid w:val="00F71547"/>
    <w:rsid w:val="00F71DB1"/>
    <w:rsid w:val="00F71FCB"/>
    <w:rsid w:val="00F751E9"/>
    <w:rsid w:val="00F75495"/>
    <w:rsid w:val="00F75ADB"/>
    <w:rsid w:val="00F763BC"/>
    <w:rsid w:val="00F764AA"/>
    <w:rsid w:val="00F76DAD"/>
    <w:rsid w:val="00F774DB"/>
    <w:rsid w:val="00F77539"/>
    <w:rsid w:val="00F77863"/>
    <w:rsid w:val="00F77ADB"/>
    <w:rsid w:val="00F8024F"/>
    <w:rsid w:val="00F80B3B"/>
    <w:rsid w:val="00F80B64"/>
    <w:rsid w:val="00F8296F"/>
    <w:rsid w:val="00F837FB"/>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3BF1"/>
    <w:rsid w:val="00FA402E"/>
    <w:rsid w:val="00FA415E"/>
    <w:rsid w:val="00FA4AD4"/>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5D98"/>
    <w:rsid w:val="00FC7D93"/>
    <w:rsid w:val="00FD0A2F"/>
    <w:rsid w:val="00FD0B3F"/>
    <w:rsid w:val="00FD1F02"/>
    <w:rsid w:val="00FD22F0"/>
    <w:rsid w:val="00FD241E"/>
    <w:rsid w:val="00FD354A"/>
    <w:rsid w:val="00FD56B1"/>
    <w:rsid w:val="00FD6915"/>
    <w:rsid w:val="00FD7268"/>
    <w:rsid w:val="00FD774A"/>
    <w:rsid w:val="00FE009E"/>
    <w:rsid w:val="00FE1191"/>
    <w:rsid w:val="00FE29C3"/>
    <w:rsid w:val="00FE345C"/>
    <w:rsid w:val="00FE5079"/>
    <w:rsid w:val="00FE5BC5"/>
    <w:rsid w:val="00FE5BE7"/>
    <w:rsid w:val="00FE77EC"/>
    <w:rsid w:val="00FF03DE"/>
    <w:rsid w:val="00FF05EE"/>
    <w:rsid w:val="00FF0908"/>
    <w:rsid w:val="00FF2240"/>
    <w:rsid w:val="00FF22FA"/>
    <w:rsid w:val="00FF2D59"/>
    <w:rsid w:val="00FF2F0B"/>
    <w:rsid w:val="00FF321B"/>
    <w:rsid w:val="00FF49A1"/>
    <w:rsid w:val="00FF5015"/>
    <w:rsid w:val="00FF54B1"/>
    <w:rsid w:val="00FF5F85"/>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uiPriority w:val="99"/>
    <w:rsid w:val="00BC2AC7"/>
    <w:rPr>
      <w:rFonts w:ascii="Tahoma" w:hAnsi="Tahoma" w:cs="Tahoma"/>
      <w:sz w:val="16"/>
      <w:szCs w:val="16"/>
    </w:rPr>
  </w:style>
  <w:style w:type="character" w:customStyle="1" w:styleId="a8">
    <w:name w:val="Текст выноски Знак"/>
    <w:basedOn w:val="a1"/>
    <w:link w:val="a7"/>
    <w:uiPriority w:val="99"/>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customStyle="1" w:styleId="FontStyle42">
    <w:name w:val="Font Style42"/>
    <w:rsid w:val="00271FE9"/>
    <w:rPr>
      <w:rFonts w:ascii="Times New Roman" w:hAnsi="Times New Roman" w:cs="Times New Roman"/>
      <w:b/>
      <w:bCs/>
      <w:sz w:val="18"/>
      <w:szCs w:val="18"/>
    </w:rPr>
  </w:style>
  <w:style w:type="paragraph" w:customStyle="1" w:styleId="afff5">
    <w:name w:val="Таблица текст"/>
    <w:basedOn w:val="a0"/>
    <w:rsid w:val="00D40511"/>
    <w:pPr>
      <w:widowControl/>
      <w:autoSpaceDE/>
      <w:autoSpaceDN/>
      <w:adjustRightInd/>
      <w:spacing w:before="40" w:after="40"/>
      <w:ind w:left="57" w:right="57"/>
    </w:pPr>
    <w:rPr>
      <w:sz w:val="24"/>
      <w:szCs w:val="24"/>
    </w:rPr>
  </w:style>
  <w:style w:type="paragraph" w:customStyle="1" w:styleId="ConsPlusTitle">
    <w:name w:val="ConsPlusTitle"/>
    <w:uiPriority w:val="99"/>
    <w:rsid w:val="00D40511"/>
    <w:pPr>
      <w:widowControl w:val="0"/>
      <w:autoSpaceDE w:val="0"/>
      <w:autoSpaceDN w:val="0"/>
      <w:adjustRightInd w:val="0"/>
    </w:pPr>
    <w:rPr>
      <w:b/>
      <w:bCs/>
      <w:sz w:val="24"/>
      <w:szCs w:val="24"/>
    </w:rPr>
  </w:style>
  <w:style w:type="paragraph" w:styleId="36">
    <w:name w:val="Body Text Indent 3"/>
    <w:basedOn w:val="a0"/>
    <w:link w:val="37"/>
    <w:semiHidden/>
    <w:unhideWhenUsed/>
    <w:rsid w:val="00B0333F"/>
    <w:pPr>
      <w:spacing w:after="120"/>
      <w:ind w:left="283"/>
    </w:pPr>
    <w:rPr>
      <w:sz w:val="16"/>
      <w:szCs w:val="16"/>
    </w:rPr>
  </w:style>
  <w:style w:type="character" w:customStyle="1" w:styleId="37">
    <w:name w:val="Основной текст с отступом 3 Знак"/>
    <w:basedOn w:val="a1"/>
    <w:link w:val="36"/>
    <w:semiHidden/>
    <w:rsid w:val="00B0333F"/>
    <w:rPr>
      <w:sz w:val="16"/>
      <w:szCs w:val="16"/>
    </w:rPr>
  </w:style>
  <w:style w:type="character" w:styleId="afff6">
    <w:name w:val="Unresolved Mention"/>
    <w:basedOn w:val="a1"/>
    <w:uiPriority w:val="99"/>
    <w:semiHidden/>
    <w:unhideWhenUsed/>
    <w:rsid w:val="00DB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98911172">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68799574">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2543766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37671475">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482844495">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6999</TotalTime>
  <Pages>30</Pages>
  <Words>14297</Words>
  <Characters>81499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95605</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944</cp:revision>
  <cp:lastPrinted>2021-12-03T12:02:00Z</cp:lastPrinted>
  <dcterms:created xsi:type="dcterms:W3CDTF">2019-01-15T12:23:00Z</dcterms:created>
  <dcterms:modified xsi:type="dcterms:W3CDTF">2021-12-03T12:58:00Z</dcterms:modified>
</cp:coreProperties>
</file>