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367" w14:textId="77777777" w:rsidR="00B87C22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B87C22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</w:t>
      </w:r>
    </w:p>
    <w:p w14:paraId="5E92276E" w14:textId="77777777" w:rsidR="000174DA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электронной форме на </w:t>
      </w:r>
      <w:r w:rsidR="000174DA">
        <w:rPr>
          <w:rFonts w:ascii="Times New Roman" w:hAnsi="Times New Roman" w:cs="Times New Roman"/>
          <w:b/>
          <w:sz w:val="24"/>
          <w:szCs w:val="24"/>
        </w:rPr>
        <w:t>п</w:t>
      </w:r>
      <w:r w:rsidR="000174DA" w:rsidRPr="000174DA">
        <w:rPr>
          <w:rFonts w:ascii="Times New Roman" w:hAnsi="Times New Roman" w:cs="Times New Roman"/>
          <w:b/>
          <w:sz w:val="24"/>
          <w:szCs w:val="24"/>
        </w:rPr>
        <w:t>оставк</w:t>
      </w:r>
      <w:r w:rsidR="000174DA" w:rsidRPr="000174DA">
        <w:rPr>
          <w:rFonts w:ascii="Times New Roman" w:hAnsi="Times New Roman" w:cs="Times New Roman"/>
          <w:b/>
          <w:sz w:val="24"/>
          <w:szCs w:val="24"/>
        </w:rPr>
        <w:t>у</w:t>
      </w:r>
      <w:r w:rsidR="000174DA" w:rsidRPr="000174DA">
        <w:rPr>
          <w:rFonts w:ascii="Times New Roman" w:hAnsi="Times New Roman" w:cs="Times New Roman"/>
          <w:b/>
          <w:sz w:val="24"/>
          <w:szCs w:val="24"/>
        </w:rPr>
        <w:t xml:space="preserve"> комплектной трансформаторной подстанции </w:t>
      </w:r>
    </w:p>
    <w:p w14:paraId="3492794D" w14:textId="185DB915" w:rsidR="00B87C22" w:rsidRPr="00B87C22" w:rsidRDefault="000174DA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DA">
        <w:rPr>
          <w:rFonts w:ascii="Times New Roman" w:hAnsi="Times New Roman" w:cs="Times New Roman"/>
          <w:b/>
          <w:sz w:val="24"/>
          <w:szCs w:val="24"/>
        </w:rPr>
        <w:t>КТП-КК-Т-2х630-10/0,4 У1, ячейки КСО-393 и распределительного пункта РП-0,4 кВ</w:t>
      </w:r>
    </w:p>
    <w:p w14:paraId="71E5F886" w14:textId="62CFA47F" w:rsidR="0091340E" w:rsidRPr="00B87C22" w:rsidRDefault="00B87C22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>(извещение в ЕИС №</w:t>
      </w:r>
      <w:r w:rsidRPr="00B87C2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0174DA" w:rsidRPr="000174DA">
        <w:rPr>
          <w:rFonts w:ascii="Times New Roman" w:hAnsi="Times New Roman" w:cs="Times New Roman"/>
          <w:b/>
          <w:sz w:val="24"/>
          <w:szCs w:val="24"/>
        </w:rPr>
        <w:t>32312284509</w:t>
      </w:r>
      <w:r w:rsidR="000174DA">
        <w:rPr>
          <w:rFonts w:ascii="Arial" w:hAnsi="Arial" w:cs="Arial"/>
          <w:b/>
          <w:bCs/>
          <w:color w:val="0060A4"/>
          <w:sz w:val="17"/>
          <w:szCs w:val="17"/>
          <w:shd w:val="clear" w:color="auto" w:fill="FFFFFF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87C22">
        <w:rPr>
          <w:rFonts w:ascii="Times New Roman" w:hAnsi="Times New Roman" w:cs="Times New Roman"/>
          <w:b/>
          <w:sz w:val="24"/>
          <w:szCs w:val="24"/>
        </w:rPr>
        <w:t>«</w:t>
      </w:r>
      <w:r w:rsidR="000174DA">
        <w:rPr>
          <w:rFonts w:ascii="Times New Roman" w:hAnsi="Times New Roman" w:cs="Times New Roman"/>
          <w:b/>
          <w:sz w:val="24"/>
          <w:szCs w:val="24"/>
        </w:rPr>
        <w:t>12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74DA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20</w:t>
      </w:r>
      <w:r w:rsidRPr="00B87C22">
        <w:rPr>
          <w:rFonts w:ascii="Times New Roman" w:hAnsi="Times New Roman" w:cs="Times New Roman"/>
          <w:b/>
          <w:sz w:val="24"/>
          <w:szCs w:val="24"/>
        </w:rPr>
        <w:t>2</w:t>
      </w:r>
      <w:r w:rsidR="000174DA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г.</w:t>
      </w:r>
      <w:r w:rsidRPr="00B87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E7C0E2A" w14:textId="77777777"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20E0" w14:textId="48B4413A" w:rsidR="00B8290A" w:rsidRPr="00624016" w:rsidRDefault="00325000" w:rsidP="001E4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517D4B">
        <w:rPr>
          <w:rFonts w:ascii="Times New Roman" w:hAnsi="Times New Roman" w:cs="Times New Roman"/>
          <w:b/>
          <w:sz w:val="24"/>
          <w:szCs w:val="24"/>
        </w:rPr>
        <w:t>13</w:t>
      </w:r>
      <w:r w:rsidR="00D15A79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</w:t>
      </w:r>
      <w:r w:rsidR="00517D4B">
        <w:rPr>
          <w:rFonts w:ascii="Times New Roman" w:hAnsi="Times New Roman" w:cs="Times New Roman"/>
          <w:b/>
          <w:sz w:val="24"/>
          <w:szCs w:val="24"/>
        </w:rPr>
        <w:t>4</w:t>
      </w:r>
      <w:r w:rsidR="00497453" w:rsidRPr="00624016">
        <w:rPr>
          <w:rFonts w:ascii="Times New Roman" w:hAnsi="Times New Roman" w:cs="Times New Roman"/>
          <w:b/>
          <w:sz w:val="24"/>
          <w:szCs w:val="24"/>
        </w:rPr>
        <w:t>.20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2</w:t>
      </w:r>
      <w:r w:rsidR="00517D4B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6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62401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9195795" w14:textId="77777777" w:rsidR="009B6B3F" w:rsidRDefault="009B6B3F" w:rsidP="001E4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DA5C7F7" w14:textId="2476D05E" w:rsidR="00FF25AC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25A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5AC" w:rsidRPr="00FB3924">
        <w:rPr>
          <w:rFonts w:ascii="Times New Roman" w:hAnsi="Times New Roman" w:cs="Times New Roman"/>
          <w:sz w:val="24"/>
          <w:szCs w:val="24"/>
        </w:rPr>
        <w:t xml:space="preserve"> Подпункт 14.3.2 пункта 14.3 извещения о проведении запроса котировок в электронной форме </w:t>
      </w:r>
      <w:r w:rsidR="00FF25A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FF25A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1A39DD32" w14:textId="29FA91EB" w:rsidR="006B0E18" w:rsidRPr="006B0E18" w:rsidRDefault="00FF25AC" w:rsidP="006B0E18">
      <w:pPr>
        <w:pStyle w:val="a8"/>
        <w:spacing w:after="0"/>
        <w:jc w:val="both"/>
        <w:rPr>
          <w:rFonts w:ascii="Times New Roman" w:hAnsi="Times New Roman"/>
        </w:rPr>
      </w:pPr>
      <w:r w:rsidRPr="00FB3924">
        <w:rPr>
          <w:rFonts w:ascii="Times New Roman" w:hAnsi="Times New Roman"/>
          <w:b/>
        </w:rPr>
        <w:t>«</w:t>
      </w:r>
      <w:r w:rsidR="006B0E18" w:rsidRPr="00212C9B">
        <w:rPr>
          <w:rFonts w:ascii="Times New Roman" w:hAnsi="Times New Roman"/>
        </w:rPr>
        <w:t>14.3.2. Дата и время окончания срока подачи заявок: «</w:t>
      </w:r>
      <w:r w:rsidR="006B0E18" w:rsidRPr="006B0E18">
        <w:rPr>
          <w:rFonts w:ascii="Times New Roman" w:hAnsi="Times New Roman"/>
        </w:rPr>
        <w:t>25</w:t>
      </w:r>
      <w:r w:rsidR="006B0E18" w:rsidRPr="00212C9B">
        <w:rPr>
          <w:rFonts w:ascii="Times New Roman" w:hAnsi="Times New Roman"/>
        </w:rPr>
        <w:t xml:space="preserve">» </w:t>
      </w:r>
      <w:r w:rsidR="006B0E18">
        <w:rPr>
          <w:rFonts w:ascii="Times New Roman" w:hAnsi="Times New Roman"/>
        </w:rPr>
        <w:t xml:space="preserve">апреля </w:t>
      </w:r>
      <w:r w:rsidR="006B0E18" w:rsidRPr="00212C9B">
        <w:rPr>
          <w:rFonts w:ascii="Times New Roman" w:hAnsi="Times New Roman"/>
        </w:rPr>
        <w:t>202</w:t>
      </w:r>
      <w:r w:rsidR="006B0E18">
        <w:rPr>
          <w:rFonts w:ascii="Times New Roman" w:hAnsi="Times New Roman"/>
        </w:rPr>
        <w:t>3</w:t>
      </w:r>
      <w:r w:rsidR="006B0E18" w:rsidRPr="00212C9B">
        <w:rPr>
          <w:rFonts w:ascii="Times New Roman" w:hAnsi="Times New Roman"/>
        </w:rPr>
        <w:t xml:space="preserve"> г. 09:00 (</w:t>
      </w:r>
      <w:r w:rsidR="006B0E18" w:rsidRPr="00212C9B">
        <w:rPr>
          <w:rFonts w:ascii="Times New Roman" w:hAnsi="Times New Roman"/>
          <w:color w:val="000000"/>
        </w:rPr>
        <w:t>по московскому времени</w:t>
      </w:r>
      <w:r w:rsidR="006B0E18" w:rsidRPr="00212C9B">
        <w:rPr>
          <w:rFonts w:ascii="Times New Roman" w:hAnsi="Times New Roman"/>
        </w:rPr>
        <w:t>).</w:t>
      </w:r>
      <w:r w:rsidR="006B0E18">
        <w:rPr>
          <w:rFonts w:ascii="Times New Roman" w:hAnsi="Times New Roman"/>
        </w:rPr>
        <w:t>».</w:t>
      </w:r>
    </w:p>
    <w:p w14:paraId="674F9A3B" w14:textId="77777777" w:rsidR="006B0E18" w:rsidRDefault="006B0E18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1526" w14:textId="12CB8BCF" w:rsidR="00D30A7C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A7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0A7C" w:rsidRPr="00FB3924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="00D30A7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30A7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7A2BB0B5" w14:textId="6E23AA02" w:rsidR="00E46CB1" w:rsidRPr="00E46CB1" w:rsidRDefault="00D30A7C" w:rsidP="00E46CB1">
      <w:pPr>
        <w:pStyle w:val="aa"/>
        <w:widowControl w:val="0"/>
        <w:spacing w:line="240" w:lineRule="auto"/>
        <w:ind w:firstLine="0"/>
        <w:jc w:val="both"/>
        <w:rPr>
          <w:rStyle w:val="FontStyle16"/>
          <w:bCs/>
          <w:sz w:val="24"/>
          <w:szCs w:val="24"/>
        </w:rPr>
      </w:pPr>
      <w:r w:rsidRPr="00E46CB1">
        <w:rPr>
          <w:rStyle w:val="FontStyle16"/>
          <w:bCs/>
          <w:sz w:val="24"/>
          <w:szCs w:val="24"/>
        </w:rPr>
        <w:t>«</w:t>
      </w:r>
      <w:r w:rsidR="00E46CB1" w:rsidRPr="00E46CB1">
        <w:rPr>
          <w:rStyle w:val="FontStyle16"/>
          <w:b/>
          <w:sz w:val="24"/>
          <w:szCs w:val="24"/>
        </w:rPr>
        <w:t xml:space="preserve">20.1. Дата и время окончания срока предоставления участникам закупки разъяснений положений извещения о проведении запроса котировок в электронной форме: </w:t>
      </w:r>
      <w:r w:rsidR="00E46CB1">
        <w:rPr>
          <w:rStyle w:val="FontStyle16"/>
          <w:bCs/>
          <w:sz w:val="24"/>
          <w:szCs w:val="24"/>
        </w:rPr>
        <w:t>20</w:t>
      </w:r>
      <w:r w:rsidR="00E46CB1" w:rsidRPr="00E46CB1">
        <w:rPr>
          <w:rStyle w:val="FontStyle16"/>
          <w:bCs/>
          <w:sz w:val="24"/>
          <w:szCs w:val="24"/>
        </w:rPr>
        <w:t>.04.2023 г. 09:00 ч. (по московскому времени).</w:t>
      </w:r>
      <w:r w:rsidR="00E46CB1">
        <w:rPr>
          <w:rStyle w:val="FontStyle16"/>
          <w:bCs/>
          <w:sz w:val="24"/>
          <w:szCs w:val="24"/>
        </w:rPr>
        <w:t>».</w:t>
      </w:r>
    </w:p>
    <w:p w14:paraId="1C688E84" w14:textId="77777777" w:rsidR="009B6B3F" w:rsidRDefault="009B6B3F" w:rsidP="001E4433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14:paraId="3B1BC98A" w14:textId="386FE244" w:rsidR="00DD6D73" w:rsidRPr="00FB3924" w:rsidRDefault="009B6B3F" w:rsidP="001E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6D73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D73" w:rsidRPr="00FB3924">
        <w:rPr>
          <w:rFonts w:ascii="Times New Roman" w:hAnsi="Times New Roman" w:cs="Times New Roman"/>
          <w:sz w:val="24"/>
          <w:szCs w:val="24"/>
        </w:rPr>
        <w:t xml:space="preserve"> Пункт 22 извещения о проведении запроса котировок в электронной форме </w:t>
      </w:r>
      <w:r w:rsidR="00DD6D73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D6D73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7F36FCA7" w14:textId="5EC9DA88" w:rsidR="00E46CB1" w:rsidRPr="00E46CB1" w:rsidRDefault="00DD6D73" w:rsidP="00E46CB1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E46CB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46CB1" w:rsidRPr="00E46CB1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E46CB1" w:rsidRPr="00E46CB1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="00E46CB1" w:rsidRPr="00E46CB1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="00E46CB1" w:rsidRPr="00E46CB1">
        <w:rPr>
          <w:rStyle w:val="FontStyle16"/>
          <w:b/>
          <w:sz w:val="24"/>
          <w:szCs w:val="24"/>
        </w:rPr>
        <w:t xml:space="preserve">: </w:t>
      </w:r>
    </w:p>
    <w:p w14:paraId="7B878E5F" w14:textId="639B8500" w:rsidR="00E46CB1" w:rsidRPr="00E46CB1" w:rsidRDefault="00E46CB1" w:rsidP="00E46C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B1">
        <w:rPr>
          <w:rStyle w:val="FontStyle16"/>
          <w:b/>
          <w:sz w:val="24"/>
          <w:szCs w:val="24"/>
        </w:rPr>
        <w:t xml:space="preserve">22.1. 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E46CB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46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46CB1">
        <w:rPr>
          <w:rFonts w:ascii="Times New Roman" w:hAnsi="Times New Roman" w:cs="Times New Roman"/>
          <w:sz w:val="24"/>
          <w:szCs w:val="24"/>
        </w:rPr>
        <w:t>» апреля 2023 г. 14:00 (по московскому времени).</w:t>
      </w:r>
    </w:p>
    <w:p w14:paraId="1A6DCE85" w14:textId="46FCFC15" w:rsidR="00E46CB1" w:rsidRPr="00E46CB1" w:rsidRDefault="00E46CB1" w:rsidP="00E46C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B1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E46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46CB1">
        <w:rPr>
          <w:rFonts w:ascii="Times New Roman" w:hAnsi="Times New Roman" w:cs="Times New Roman"/>
          <w:sz w:val="24"/>
          <w:szCs w:val="24"/>
        </w:rPr>
        <w:t>» апреля 2023 г.</w:t>
      </w:r>
      <w:r w:rsidRPr="00E4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15:00 (по московскому времени).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14:paraId="7919562E" w14:textId="77777777" w:rsidR="00E46CB1" w:rsidRDefault="00E46CB1" w:rsidP="001E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C169" w14:textId="77777777" w:rsidR="00E46CB1" w:rsidRDefault="00E46CB1" w:rsidP="001E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07D13" w14:textId="6DB88B43" w:rsidR="00607538" w:rsidRDefault="00607538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AA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EF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B13CD" w14:textId="32D8CE15" w:rsidR="00607538" w:rsidRPr="00EF35AA" w:rsidRDefault="00671AF1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7538" w:rsidRPr="00EF35AA">
        <w:rPr>
          <w:rFonts w:ascii="Times New Roman" w:hAnsi="Times New Roman" w:cs="Times New Roman"/>
          <w:sz w:val="24"/>
          <w:szCs w:val="24"/>
        </w:rPr>
        <w:t xml:space="preserve">. Изменения внесены в соответствии с п. 11 статьи 4 Федерального закона от 18 июля 2011 г. </w:t>
      </w:r>
      <w:r w:rsidR="00607538" w:rsidRPr="00EF35AA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63436767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E2C2A5" w14:textId="2423C821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0BC16585" w14:textId="1560566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DF0136" w14:textId="253E480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15D7B4C" w14:textId="5A4FF52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87C3A72" w14:textId="77777777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607538" w:rsidRPr="005B6AB6" w14:paraId="721077D1" w14:textId="77777777" w:rsidTr="0041110E">
        <w:tc>
          <w:tcPr>
            <w:tcW w:w="7763" w:type="dxa"/>
          </w:tcPr>
          <w:p w14:paraId="355200D2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14:paraId="25F639B4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CD18D6D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6875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1C9"/>
    <w:multiLevelType w:val="hybridMultilevel"/>
    <w:tmpl w:val="90F229A6"/>
    <w:lvl w:ilvl="0" w:tplc="835CC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601">
    <w:abstractNumId w:val="6"/>
  </w:num>
  <w:num w:numId="2" w16cid:durableId="1595937056">
    <w:abstractNumId w:val="4"/>
  </w:num>
  <w:num w:numId="3" w16cid:durableId="1999914611">
    <w:abstractNumId w:val="3"/>
  </w:num>
  <w:num w:numId="4" w16cid:durableId="10866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025132">
    <w:abstractNumId w:val="0"/>
  </w:num>
  <w:num w:numId="6" w16cid:durableId="1795713045">
    <w:abstractNumId w:val="5"/>
  </w:num>
  <w:num w:numId="7" w16cid:durableId="86995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3D4F"/>
    <w:rsid w:val="000174DA"/>
    <w:rsid w:val="000274F8"/>
    <w:rsid w:val="00042F77"/>
    <w:rsid w:val="00043141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C1026"/>
    <w:rsid w:val="000C5E5D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970C6"/>
    <w:rsid w:val="001A5A3C"/>
    <w:rsid w:val="001B1E09"/>
    <w:rsid w:val="001D3934"/>
    <w:rsid w:val="001D7369"/>
    <w:rsid w:val="001E11F7"/>
    <w:rsid w:val="001E4433"/>
    <w:rsid w:val="00206FA1"/>
    <w:rsid w:val="00215292"/>
    <w:rsid w:val="00230B99"/>
    <w:rsid w:val="00244D14"/>
    <w:rsid w:val="00256948"/>
    <w:rsid w:val="00260547"/>
    <w:rsid w:val="00262ED6"/>
    <w:rsid w:val="002730F8"/>
    <w:rsid w:val="00273CFB"/>
    <w:rsid w:val="0027562C"/>
    <w:rsid w:val="002920D6"/>
    <w:rsid w:val="002A4144"/>
    <w:rsid w:val="002B4B96"/>
    <w:rsid w:val="002B5B7E"/>
    <w:rsid w:val="002B7BC5"/>
    <w:rsid w:val="002D1F32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97339"/>
    <w:rsid w:val="003A07A3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14D8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47DD"/>
    <w:rsid w:val="0050678F"/>
    <w:rsid w:val="00517D4B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B6AB6"/>
    <w:rsid w:val="005C5813"/>
    <w:rsid w:val="005D187A"/>
    <w:rsid w:val="005E768E"/>
    <w:rsid w:val="00603B2C"/>
    <w:rsid w:val="00604914"/>
    <w:rsid w:val="00607538"/>
    <w:rsid w:val="006227D2"/>
    <w:rsid w:val="0062397F"/>
    <w:rsid w:val="00624016"/>
    <w:rsid w:val="006256F0"/>
    <w:rsid w:val="00631309"/>
    <w:rsid w:val="00634837"/>
    <w:rsid w:val="00644E75"/>
    <w:rsid w:val="00647403"/>
    <w:rsid w:val="00653BF9"/>
    <w:rsid w:val="00665307"/>
    <w:rsid w:val="00671AF1"/>
    <w:rsid w:val="00675C4A"/>
    <w:rsid w:val="00687588"/>
    <w:rsid w:val="00693AE2"/>
    <w:rsid w:val="006A4238"/>
    <w:rsid w:val="006B0E18"/>
    <w:rsid w:val="006C0088"/>
    <w:rsid w:val="006C2CCF"/>
    <w:rsid w:val="006C32F8"/>
    <w:rsid w:val="006D215B"/>
    <w:rsid w:val="006D771D"/>
    <w:rsid w:val="006E30F5"/>
    <w:rsid w:val="006E6426"/>
    <w:rsid w:val="006F3A29"/>
    <w:rsid w:val="00702C45"/>
    <w:rsid w:val="00703EFC"/>
    <w:rsid w:val="00755222"/>
    <w:rsid w:val="00755B60"/>
    <w:rsid w:val="007645B0"/>
    <w:rsid w:val="007A01D4"/>
    <w:rsid w:val="007C0C24"/>
    <w:rsid w:val="007C3FD8"/>
    <w:rsid w:val="007D025B"/>
    <w:rsid w:val="007D2382"/>
    <w:rsid w:val="007D3696"/>
    <w:rsid w:val="007D50AE"/>
    <w:rsid w:val="007F229C"/>
    <w:rsid w:val="007F3884"/>
    <w:rsid w:val="00804D76"/>
    <w:rsid w:val="00805A21"/>
    <w:rsid w:val="00816BAF"/>
    <w:rsid w:val="00821959"/>
    <w:rsid w:val="00836F5A"/>
    <w:rsid w:val="008513A1"/>
    <w:rsid w:val="00872214"/>
    <w:rsid w:val="00893C46"/>
    <w:rsid w:val="008A52F8"/>
    <w:rsid w:val="008A56EC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B6B3F"/>
    <w:rsid w:val="009C3727"/>
    <w:rsid w:val="009C5F23"/>
    <w:rsid w:val="009C6E79"/>
    <w:rsid w:val="009C7961"/>
    <w:rsid w:val="009D787B"/>
    <w:rsid w:val="009E5158"/>
    <w:rsid w:val="00A013E6"/>
    <w:rsid w:val="00A015C9"/>
    <w:rsid w:val="00A03CC6"/>
    <w:rsid w:val="00A112BD"/>
    <w:rsid w:val="00A11317"/>
    <w:rsid w:val="00A17741"/>
    <w:rsid w:val="00A56F89"/>
    <w:rsid w:val="00A65ABF"/>
    <w:rsid w:val="00A661D4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D3C62"/>
    <w:rsid w:val="00AE3EEB"/>
    <w:rsid w:val="00AE45DD"/>
    <w:rsid w:val="00AE7087"/>
    <w:rsid w:val="00B0229F"/>
    <w:rsid w:val="00B16559"/>
    <w:rsid w:val="00B169E0"/>
    <w:rsid w:val="00B16F0D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87C22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4E74"/>
    <w:rsid w:val="00C95F64"/>
    <w:rsid w:val="00C9666F"/>
    <w:rsid w:val="00C97A25"/>
    <w:rsid w:val="00CB0C11"/>
    <w:rsid w:val="00CB3596"/>
    <w:rsid w:val="00CB3B98"/>
    <w:rsid w:val="00CB4E4C"/>
    <w:rsid w:val="00CC2D0C"/>
    <w:rsid w:val="00CD14F2"/>
    <w:rsid w:val="00CD4851"/>
    <w:rsid w:val="00D07A27"/>
    <w:rsid w:val="00D15A79"/>
    <w:rsid w:val="00D16CB1"/>
    <w:rsid w:val="00D16EED"/>
    <w:rsid w:val="00D25421"/>
    <w:rsid w:val="00D30A7C"/>
    <w:rsid w:val="00D321C9"/>
    <w:rsid w:val="00D327A6"/>
    <w:rsid w:val="00D73B2C"/>
    <w:rsid w:val="00D753BE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D6D73"/>
    <w:rsid w:val="00DE19DD"/>
    <w:rsid w:val="00DF14AE"/>
    <w:rsid w:val="00DF68C3"/>
    <w:rsid w:val="00E06AA7"/>
    <w:rsid w:val="00E31D45"/>
    <w:rsid w:val="00E32B4B"/>
    <w:rsid w:val="00E426D8"/>
    <w:rsid w:val="00E44758"/>
    <w:rsid w:val="00E4545B"/>
    <w:rsid w:val="00E46CB1"/>
    <w:rsid w:val="00E53456"/>
    <w:rsid w:val="00E61964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F25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04B"/>
  <w15:docId w15:val="{08810912-B0D8-4492-8414-E521E70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6A423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A423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A4238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A423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A4238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6A4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EFCD-6A56-4076-A02C-9EF13C2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65</cp:revision>
  <cp:lastPrinted>2023-04-13T13:03:00Z</cp:lastPrinted>
  <dcterms:created xsi:type="dcterms:W3CDTF">2014-06-25T04:48:00Z</dcterms:created>
  <dcterms:modified xsi:type="dcterms:W3CDTF">2023-04-13T13:07:00Z</dcterms:modified>
</cp:coreProperties>
</file>