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348"/>
        <w:gridCol w:w="3311"/>
      </w:tblGrid>
      <w:tr w:rsidR="00F02E4E" w14:paraId="63D91747" w14:textId="77777777" w:rsidTr="005B4C9C">
        <w:tc>
          <w:tcPr>
            <w:tcW w:w="3447" w:type="pct"/>
          </w:tcPr>
          <w:p w14:paraId="1DE9BDB2" w14:textId="77777777" w:rsidR="00F02E4E" w:rsidRDefault="00F02E4E" w:rsidP="002B6E48">
            <w:pPr>
              <w:rPr>
                <w:b/>
                <w:caps/>
                <w:sz w:val="24"/>
                <w:szCs w:val="24"/>
              </w:rPr>
            </w:pPr>
            <w:bookmarkStart w:id="0" w:name="_Hlk132190203"/>
            <w:bookmarkEnd w:id="0"/>
          </w:p>
        </w:tc>
        <w:tc>
          <w:tcPr>
            <w:tcW w:w="1553"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5B4C9C">
        <w:tc>
          <w:tcPr>
            <w:tcW w:w="3447" w:type="pct"/>
          </w:tcPr>
          <w:p w14:paraId="1A5EF34F" w14:textId="77777777" w:rsidR="00F02E4E" w:rsidRDefault="00F02E4E" w:rsidP="002B6E48">
            <w:pPr>
              <w:rPr>
                <w:b/>
                <w:caps/>
                <w:sz w:val="24"/>
                <w:szCs w:val="24"/>
              </w:rPr>
            </w:pPr>
          </w:p>
        </w:tc>
        <w:tc>
          <w:tcPr>
            <w:tcW w:w="1553" w:type="pct"/>
          </w:tcPr>
          <w:p w14:paraId="47A8E27C" w14:textId="1D943536" w:rsidR="00F02E4E" w:rsidRPr="00F02E4E" w:rsidRDefault="00501E60" w:rsidP="00EC176E">
            <w:pPr>
              <w:jc w:val="both"/>
              <w:rPr>
                <w:sz w:val="24"/>
                <w:szCs w:val="24"/>
              </w:rPr>
            </w:pPr>
            <w:r>
              <w:rPr>
                <w:sz w:val="24"/>
                <w:szCs w:val="24"/>
              </w:rPr>
              <w:t>Д</w:t>
            </w:r>
            <w:r w:rsidR="00EC176E">
              <w:rPr>
                <w:sz w:val="24"/>
                <w:szCs w:val="24"/>
              </w:rPr>
              <w:t>иректор</w:t>
            </w:r>
            <w:r w:rsidR="00970B67">
              <w:rPr>
                <w:sz w:val="24"/>
                <w:szCs w:val="24"/>
              </w:rPr>
              <w:t xml:space="preserve"> </w:t>
            </w:r>
            <w:r w:rsidR="00F02E4E">
              <w:rPr>
                <w:sz w:val="24"/>
                <w:szCs w:val="24"/>
              </w:rPr>
              <w:t>ООО «ПЭС-НК»</w:t>
            </w:r>
          </w:p>
        </w:tc>
      </w:tr>
      <w:tr w:rsidR="00F02E4E" w14:paraId="7C9285AC" w14:textId="77777777" w:rsidTr="005B4C9C">
        <w:tc>
          <w:tcPr>
            <w:tcW w:w="3447" w:type="pct"/>
          </w:tcPr>
          <w:p w14:paraId="2EEB8EF3" w14:textId="77777777" w:rsidR="00F02E4E" w:rsidRDefault="00F02E4E" w:rsidP="002B6E48">
            <w:pPr>
              <w:rPr>
                <w:b/>
                <w:caps/>
                <w:sz w:val="24"/>
                <w:szCs w:val="24"/>
              </w:rPr>
            </w:pPr>
          </w:p>
        </w:tc>
        <w:tc>
          <w:tcPr>
            <w:tcW w:w="1553" w:type="pct"/>
          </w:tcPr>
          <w:p w14:paraId="1DD7D852" w14:textId="5D97619E"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501E60">
              <w:rPr>
                <w:sz w:val="24"/>
                <w:szCs w:val="24"/>
              </w:rPr>
              <w:t>Е</w:t>
            </w:r>
            <w:r>
              <w:rPr>
                <w:sz w:val="24"/>
                <w:szCs w:val="24"/>
              </w:rPr>
              <w:t>.В</w:t>
            </w:r>
            <w:r w:rsidRPr="002B6E48">
              <w:rPr>
                <w:sz w:val="24"/>
                <w:szCs w:val="24"/>
              </w:rPr>
              <w:t xml:space="preserve">. </w:t>
            </w:r>
            <w:r w:rsidR="00501E60">
              <w:rPr>
                <w:sz w:val="24"/>
                <w:szCs w:val="24"/>
              </w:rPr>
              <w:t>Рогов</w:t>
            </w:r>
          </w:p>
        </w:tc>
      </w:tr>
      <w:tr w:rsidR="00F02E4E" w14:paraId="59FE2234" w14:textId="77777777" w:rsidTr="005B4C9C">
        <w:tc>
          <w:tcPr>
            <w:tcW w:w="3447" w:type="pct"/>
          </w:tcPr>
          <w:p w14:paraId="1C1F070E" w14:textId="77777777" w:rsidR="00F02E4E" w:rsidRDefault="00F02E4E" w:rsidP="002B6E48">
            <w:pPr>
              <w:rPr>
                <w:b/>
                <w:caps/>
                <w:sz w:val="24"/>
                <w:szCs w:val="24"/>
              </w:rPr>
            </w:pPr>
          </w:p>
        </w:tc>
        <w:tc>
          <w:tcPr>
            <w:tcW w:w="1553" w:type="pct"/>
          </w:tcPr>
          <w:p w14:paraId="6D5E6964" w14:textId="4EADE73C"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 </w:t>
            </w:r>
            <w:r w:rsidR="00873A2E">
              <w:rPr>
                <w:sz w:val="24"/>
                <w:szCs w:val="24"/>
              </w:rPr>
              <w:t>202</w:t>
            </w:r>
            <w:r w:rsidR="005C096C">
              <w:rPr>
                <w:sz w:val="24"/>
                <w:szCs w:val="24"/>
              </w:rPr>
              <w:t>3</w:t>
            </w:r>
            <w:r w:rsidRPr="002B6E48">
              <w:rPr>
                <w:sz w:val="24"/>
                <w:szCs w:val="24"/>
              </w:rPr>
              <w:t xml:space="preserve"> г.</w:t>
            </w:r>
          </w:p>
        </w:tc>
      </w:tr>
    </w:tbl>
    <w:p w14:paraId="05730EEB" w14:textId="77777777" w:rsidR="00F02E4E" w:rsidRDefault="00F02E4E" w:rsidP="002B6E48">
      <w:pPr>
        <w:ind w:left="6237"/>
        <w:rPr>
          <w:b/>
          <w:caps/>
          <w:sz w:val="24"/>
          <w:szCs w:val="24"/>
        </w:rPr>
      </w:pPr>
    </w:p>
    <w:p w14:paraId="7207C65D" w14:textId="77777777" w:rsidR="00E35826" w:rsidRDefault="001910AA" w:rsidP="00E35826">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r w:rsidR="00E35826">
        <w:rPr>
          <w:b/>
          <w:sz w:val="24"/>
          <w:szCs w:val="24"/>
        </w:rPr>
        <w:t xml:space="preserve"> </w:t>
      </w:r>
      <w:r w:rsidR="00F56155" w:rsidRPr="00EC176E">
        <w:rPr>
          <w:b/>
          <w:sz w:val="24"/>
          <w:szCs w:val="24"/>
        </w:rPr>
        <w:t>В ЭЛЕКТРОННОЙ ФОРМ</w:t>
      </w:r>
      <w:r w:rsidR="00BE4A92" w:rsidRPr="00EC176E">
        <w:rPr>
          <w:b/>
          <w:sz w:val="24"/>
          <w:szCs w:val="24"/>
        </w:rPr>
        <w:t xml:space="preserve">Е </w:t>
      </w:r>
    </w:p>
    <w:p w14:paraId="7FFBF886" w14:textId="77777777" w:rsidR="005414F5" w:rsidRDefault="00BE4A92" w:rsidP="005414F5">
      <w:pPr>
        <w:pStyle w:val="af0"/>
        <w:jc w:val="center"/>
        <w:rPr>
          <w:b/>
          <w:bCs/>
          <w:sz w:val="24"/>
          <w:szCs w:val="24"/>
        </w:rPr>
      </w:pPr>
      <w:r w:rsidRPr="00EC176E">
        <w:rPr>
          <w:b/>
          <w:sz w:val="24"/>
          <w:szCs w:val="24"/>
        </w:rPr>
        <w:t>НА</w:t>
      </w:r>
      <w:r w:rsidR="00B47C24">
        <w:rPr>
          <w:b/>
          <w:sz w:val="24"/>
          <w:szCs w:val="24"/>
        </w:rPr>
        <w:t xml:space="preserve"> </w:t>
      </w:r>
      <w:r w:rsidR="005D30AA">
        <w:rPr>
          <w:b/>
          <w:color w:val="000000"/>
          <w:sz w:val="24"/>
          <w:szCs w:val="24"/>
        </w:rPr>
        <w:t>ПОСТАВКУ</w:t>
      </w:r>
      <w:r w:rsidR="005414F5">
        <w:rPr>
          <w:b/>
          <w:color w:val="000000"/>
          <w:sz w:val="24"/>
          <w:szCs w:val="24"/>
        </w:rPr>
        <w:t xml:space="preserve"> </w:t>
      </w:r>
      <w:r w:rsidR="005414F5">
        <w:rPr>
          <w:b/>
          <w:color w:val="000000"/>
          <w:sz w:val="24"/>
          <w:szCs w:val="24"/>
        </w:rPr>
        <w:t xml:space="preserve">НЕФТЕПРОДУКТОВ ЧЕРЕЗ </w:t>
      </w:r>
      <w:r w:rsidR="005414F5" w:rsidRPr="00B82B69">
        <w:rPr>
          <w:b/>
          <w:bCs/>
          <w:sz w:val="24"/>
          <w:szCs w:val="24"/>
        </w:rPr>
        <w:t xml:space="preserve">АВТОЗАПРАВОЧНЫЕ СТАНЦИИ </w:t>
      </w:r>
    </w:p>
    <w:p w14:paraId="4CE25B7A" w14:textId="092588C1" w:rsidR="005D30AA" w:rsidRDefault="005414F5" w:rsidP="005414F5">
      <w:pPr>
        <w:pStyle w:val="af0"/>
        <w:jc w:val="center"/>
        <w:rPr>
          <w:b/>
          <w:bCs/>
          <w:sz w:val="24"/>
          <w:szCs w:val="24"/>
        </w:rPr>
      </w:pPr>
      <w:r>
        <w:rPr>
          <w:b/>
          <w:bCs/>
          <w:sz w:val="24"/>
          <w:szCs w:val="24"/>
        </w:rPr>
        <w:t xml:space="preserve">С ИСПОЛЬЗОВАНИЕМ </w:t>
      </w:r>
      <w:r w:rsidRPr="00B82B69">
        <w:rPr>
          <w:b/>
          <w:bCs/>
          <w:sz w:val="24"/>
          <w:szCs w:val="24"/>
        </w:rPr>
        <w:t>ТОПЛИВНЫ</w:t>
      </w:r>
      <w:r>
        <w:rPr>
          <w:b/>
          <w:bCs/>
          <w:sz w:val="24"/>
          <w:szCs w:val="24"/>
        </w:rPr>
        <w:t>Х КАРТ</w:t>
      </w:r>
    </w:p>
    <w:p w14:paraId="6BB0D97B" w14:textId="77777777" w:rsidR="005414F5" w:rsidRPr="00C729A6" w:rsidRDefault="005414F5" w:rsidP="005414F5">
      <w:pPr>
        <w:pStyle w:val="af0"/>
        <w:jc w:val="center"/>
        <w:rPr>
          <w:bCs/>
        </w:rPr>
      </w:pPr>
    </w:p>
    <w:p w14:paraId="2C493A12" w14:textId="77777777" w:rsidR="001910AA" w:rsidRPr="00455816" w:rsidRDefault="001910AA" w:rsidP="00CF38C0">
      <w:pPr>
        <w:pStyle w:val="1"/>
        <w:keepNext w:val="0"/>
        <w:widowControl w:val="0"/>
        <w:jc w:val="both"/>
        <w:rPr>
          <w:b w:val="0"/>
        </w:rPr>
      </w:pPr>
      <w:r w:rsidRPr="00D04B36">
        <w:t>1. </w:t>
      </w:r>
      <w:r w:rsidRPr="00455816">
        <w:t xml:space="preserve">Способ </w:t>
      </w:r>
      <w:r w:rsidR="00F56155" w:rsidRPr="00455816">
        <w:t xml:space="preserve">осуществления </w:t>
      </w:r>
      <w:r w:rsidR="008F43DF" w:rsidRPr="00455816">
        <w:t xml:space="preserve">закупки: </w:t>
      </w:r>
      <w:r w:rsidR="004E6616" w:rsidRPr="00455816">
        <w:rPr>
          <w:b w:val="0"/>
        </w:rPr>
        <w:t>запрос</w:t>
      </w:r>
      <w:r w:rsidR="008E14B6" w:rsidRPr="00455816">
        <w:rPr>
          <w:b w:val="0"/>
        </w:rPr>
        <w:t xml:space="preserve"> котировок в электронной форме</w:t>
      </w:r>
      <w:r w:rsidR="005024E2" w:rsidRPr="00455816">
        <w:rPr>
          <w:b w:val="0"/>
        </w:rPr>
        <w:t xml:space="preserve"> </w:t>
      </w:r>
      <w:r w:rsidR="00FB0839" w:rsidRPr="00455816">
        <w:rPr>
          <w:b w:val="0"/>
          <w:color w:val="000000"/>
        </w:rPr>
        <w:t xml:space="preserve">(далее </w:t>
      </w:r>
      <w:r w:rsidR="00413947" w:rsidRPr="00455816">
        <w:rPr>
          <w:b w:val="0"/>
          <w:color w:val="000000"/>
        </w:rPr>
        <w:t>–</w:t>
      </w:r>
      <w:r w:rsidR="00FB0839" w:rsidRPr="00455816">
        <w:rPr>
          <w:b w:val="0"/>
          <w:color w:val="000000"/>
        </w:rPr>
        <w:t xml:space="preserve"> запрос котировок)</w:t>
      </w:r>
      <w:r w:rsidR="008E14B6" w:rsidRPr="00455816">
        <w:rPr>
          <w:b w:val="0"/>
        </w:rPr>
        <w:t>.</w:t>
      </w:r>
    </w:p>
    <w:p w14:paraId="10458FEC" w14:textId="00874825" w:rsidR="00D078E8" w:rsidRPr="00C1274D" w:rsidRDefault="0021611B" w:rsidP="00A17E97">
      <w:pPr>
        <w:jc w:val="both"/>
        <w:rPr>
          <w:rFonts w:eastAsia="Calibri"/>
          <w:sz w:val="22"/>
          <w:szCs w:val="22"/>
        </w:rPr>
      </w:pPr>
      <w:r w:rsidRPr="00455816">
        <w:rPr>
          <w:b/>
          <w:sz w:val="24"/>
          <w:szCs w:val="24"/>
        </w:rPr>
        <w:t>1.1.</w:t>
      </w:r>
      <w:r w:rsidR="003A28BB" w:rsidRPr="00455816">
        <w:rPr>
          <w:b/>
          <w:sz w:val="24"/>
          <w:szCs w:val="24"/>
        </w:rPr>
        <w:t xml:space="preserve"> </w:t>
      </w:r>
      <w:r w:rsidRPr="00455816">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455816">
        <w:rPr>
          <w:b/>
          <w:sz w:val="24"/>
          <w:szCs w:val="24"/>
        </w:rPr>
        <w:t>:</w:t>
      </w:r>
      <w:r w:rsidR="00582E36" w:rsidRPr="00455816">
        <w:rPr>
          <w:b/>
          <w:sz w:val="24"/>
          <w:szCs w:val="24"/>
        </w:rPr>
        <w:t xml:space="preserve"> </w:t>
      </w:r>
      <w:r w:rsidR="00582E36" w:rsidRPr="00455816">
        <w:rPr>
          <w:b/>
          <w:sz w:val="24"/>
          <w:szCs w:val="24"/>
        </w:rPr>
        <w:br/>
      </w:r>
      <w:r w:rsidR="00583FB9">
        <w:rPr>
          <w:sz w:val="24"/>
          <w:szCs w:val="24"/>
        </w:rPr>
        <w:t xml:space="preserve">(АО «АГЗРТ») </w:t>
      </w:r>
      <w:r w:rsidR="00583FB9" w:rsidRPr="00583FB9">
        <w:rPr>
          <w:sz w:val="24"/>
          <w:szCs w:val="24"/>
          <w:lang w:val="en-US"/>
        </w:rPr>
        <w:t>http</w:t>
      </w:r>
      <w:r w:rsidR="00583FB9" w:rsidRPr="00583FB9">
        <w:rPr>
          <w:sz w:val="24"/>
          <w:szCs w:val="24"/>
        </w:rPr>
        <w:t>://223</w:t>
      </w:r>
      <w:proofErr w:type="spellStart"/>
      <w:r w:rsidR="00583FB9" w:rsidRPr="00583FB9">
        <w:rPr>
          <w:sz w:val="24"/>
          <w:szCs w:val="24"/>
          <w:lang w:val="en-US"/>
        </w:rPr>
        <w:t>etp</w:t>
      </w:r>
      <w:proofErr w:type="spellEnd"/>
      <w:r w:rsidR="00583FB9" w:rsidRPr="00583FB9">
        <w:rPr>
          <w:sz w:val="24"/>
          <w:szCs w:val="24"/>
        </w:rPr>
        <w:t>.</w:t>
      </w:r>
      <w:proofErr w:type="spellStart"/>
      <w:r w:rsidR="00583FB9" w:rsidRPr="00583FB9">
        <w:rPr>
          <w:sz w:val="24"/>
          <w:szCs w:val="24"/>
          <w:lang w:val="en-US"/>
        </w:rPr>
        <w:t>zakazrf</w:t>
      </w:r>
      <w:proofErr w:type="spellEnd"/>
      <w:r w:rsidR="00583FB9" w:rsidRPr="00583FB9">
        <w:rPr>
          <w:sz w:val="24"/>
          <w:szCs w:val="24"/>
        </w:rPr>
        <w:t>.</w:t>
      </w:r>
      <w:proofErr w:type="spellStart"/>
      <w:r w:rsidR="00583FB9" w:rsidRPr="00583FB9">
        <w:rPr>
          <w:sz w:val="24"/>
          <w:szCs w:val="24"/>
          <w:lang w:val="en-US"/>
        </w:rPr>
        <w:t>ru</w:t>
      </w:r>
      <w:proofErr w:type="spellEnd"/>
      <w:r w:rsidR="00582E36" w:rsidRPr="00455816">
        <w:rPr>
          <w:rFonts w:ascii="Times New Roman CYR" w:hAnsi="Times New Roman CYR" w:cs="Times New Roman CYR"/>
          <w:sz w:val="24"/>
          <w:szCs w:val="24"/>
        </w:rPr>
        <w:t xml:space="preserve"> </w:t>
      </w:r>
      <w:r w:rsidR="00C02939" w:rsidRPr="00455816">
        <w:rPr>
          <w:rFonts w:ascii="Times New Roman CYR" w:hAnsi="Times New Roman CYR" w:cs="Times New Roman CYR"/>
          <w:bCs/>
          <w:sz w:val="24"/>
          <w:szCs w:val="24"/>
        </w:rPr>
        <w:t>(далее – электронная торговая площадка, ЭТП).</w:t>
      </w:r>
    </w:p>
    <w:p w14:paraId="57AEF9DE" w14:textId="77777777" w:rsidR="00A00414" w:rsidRPr="00C729A6" w:rsidRDefault="00A00414" w:rsidP="00CF38C0">
      <w:pPr>
        <w:jc w:val="both"/>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d"/>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513CA69A" w:rsidR="001910AA" w:rsidRPr="003A28BB" w:rsidRDefault="001910AA" w:rsidP="00CF38C0">
      <w:pPr>
        <w:pStyle w:val="afd"/>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w:t>
      </w:r>
      <w:r w:rsidR="005C096C">
        <w:rPr>
          <w:rFonts w:ascii="Times New Roman" w:hAnsi="Times New Roman"/>
        </w:rPr>
        <w:br/>
      </w:r>
      <w:r w:rsidR="00D84502" w:rsidRPr="003A28BB">
        <w:rPr>
          <w:rFonts w:ascii="Times New Roman" w:hAnsi="Times New Roman"/>
        </w:rPr>
        <w:t xml:space="preserve">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d"/>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8"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lang w:val="en-US"/>
          </w:rPr>
          <w:t>nk</w:t>
        </w:r>
        <w:proofErr w:type="spellEnd"/>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rPr>
          <w:t>ru</w:t>
        </w:r>
        <w:proofErr w:type="spellEnd"/>
      </w:hyperlink>
    </w:p>
    <w:p w14:paraId="518117DF" w14:textId="77777777" w:rsidR="001910AA" w:rsidRPr="00272528" w:rsidRDefault="001910AA" w:rsidP="00CF38C0">
      <w:pPr>
        <w:pStyle w:val="afd"/>
        <w:spacing w:after="0"/>
        <w:jc w:val="both"/>
        <w:rPr>
          <w:rFonts w:ascii="Times New Roman" w:hAnsi="Times New Roman"/>
          <w:b/>
        </w:rPr>
      </w:pPr>
      <w:r w:rsidRPr="00272528">
        <w:rPr>
          <w:rFonts w:ascii="Times New Roman" w:hAnsi="Times New Roman"/>
          <w:b/>
        </w:rPr>
        <w:t xml:space="preserve">2.5. Номер контактного телефона: </w:t>
      </w:r>
      <w:r w:rsidR="007572EE" w:rsidRPr="00272528">
        <w:rPr>
          <w:rFonts w:ascii="Times New Roman" w:hAnsi="Times New Roman"/>
        </w:rPr>
        <w:t>8 (</w:t>
      </w:r>
      <w:r w:rsidR="00D84502" w:rsidRPr="00272528">
        <w:rPr>
          <w:rFonts w:ascii="Times New Roman" w:hAnsi="Times New Roman"/>
        </w:rPr>
        <w:t>8555</w:t>
      </w:r>
      <w:r w:rsidR="007572EE" w:rsidRPr="00272528">
        <w:rPr>
          <w:rFonts w:ascii="Times New Roman" w:hAnsi="Times New Roman"/>
        </w:rPr>
        <w:t xml:space="preserve">) </w:t>
      </w:r>
      <w:r w:rsidR="0068219B" w:rsidRPr="00272528">
        <w:rPr>
          <w:rFonts w:ascii="Times New Roman" w:hAnsi="Times New Roman"/>
        </w:rPr>
        <w:t>44-03</w:t>
      </w:r>
      <w:r w:rsidR="00D84502" w:rsidRPr="00272528">
        <w:rPr>
          <w:rFonts w:ascii="Times New Roman" w:hAnsi="Times New Roman"/>
        </w:rPr>
        <w:t>-</w:t>
      </w:r>
      <w:r w:rsidR="0068219B" w:rsidRPr="00272528">
        <w:rPr>
          <w:rFonts w:ascii="Times New Roman" w:hAnsi="Times New Roman"/>
        </w:rPr>
        <w:t>63</w:t>
      </w:r>
    </w:p>
    <w:p w14:paraId="607D9C07" w14:textId="77777777" w:rsidR="00311C11" w:rsidRPr="00272528" w:rsidRDefault="001910AA" w:rsidP="00CF38C0">
      <w:pPr>
        <w:pStyle w:val="afd"/>
        <w:spacing w:after="0"/>
        <w:jc w:val="both"/>
        <w:rPr>
          <w:rFonts w:ascii="Times New Roman" w:hAnsi="Times New Roman"/>
          <w:b/>
        </w:rPr>
      </w:pPr>
      <w:r w:rsidRPr="00272528">
        <w:rPr>
          <w:rFonts w:ascii="Times New Roman" w:hAnsi="Times New Roman"/>
          <w:b/>
        </w:rPr>
        <w:t>2.6. </w:t>
      </w:r>
      <w:r w:rsidR="00311C11" w:rsidRPr="00272528">
        <w:rPr>
          <w:rFonts w:ascii="Times New Roman" w:hAnsi="Times New Roman"/>
          <w:b/>
          <w:bCs/>
          <w:color w:val="000000"/>
        </w:rPr>
        <w:t>Контактные лица</w:t>
      </w:r>
      <w:r w:rsidR="00311C11" w:rsidRPr="00272528">
        <w:rPr>
          <w:rFonts w:ascii="Times New Roman" w:hAnsi="Times New Roman"/>
          <w:b/>
        </w:rPr>
        <w:t>:</w:t>
      </w:r>
    </w:p>
    <w:p w14:paraId="4DD7A676" w14:textId="5E609A1B" w:rsidR="00311C11" w:rsidRPr="00272528" w:rsidRDefault="00311C11" w:rsidP="00311C11">
      <w:pPr>
        <w:pStyle w:val="afd"/>
        <w:spacing w:after="0"/>
        <w:jc w:val="both"/>
        <w:rPr>
          <w:rStyle w:val="a9"/>
          <w:rFonts w:ascii="Times New Roman" w:hAnsi="Times New Roman"/>
          <w:color w:val="auto"/>
          <w:shd w:val="clear" w:color="auto" w:fill="FFFFFF"/>
        </w:rPr>
      </w:pPr>
      <w:r w:rsidRPr="00272528">
        <w:rPr>
          <w:rFonts w:ascii="Times New Roman" w:hAnsi="Times New Roman"/>
          <w:b/>
          <w:bCs/>
          <w:color w:val="000000"/>
          <w:u w:val="single"/>
        </w:rPr>
        <w:t xml:space="preserve">По вопросам </w:t>
      </w:r>
      <w:r w:rsidRPr="00272528">
        <w:rPr>
          <w:rFonts w:ascii="Times New Roman" w:hAnsi="Times New Roman"/>
          <w:b/>
          <w:u w:val="single"/>
        </w:rPr>
        <w:t>извещения и проведения закупки</w:t>
      </w:r>
      <w:r w:rsidRPr="00272528">
        <w:rPr>
          <w:rFonts w:ascii="Times New Roman" w:hAnsi="Times New Roman"/>
          <w:b/>
          <w:bCs/>
          <w:color w:val="000000"/>
          <w:u w:val="single"/>
        </w:rPr>
        <w:t>:</w:t>
      </w:r>
      <w:r w:rsidRPr="00272528">
        <w:rPr>
          <w:rFonts w:ascii="Times New Roman" w:hAnsi="Times New Roman"/>
          <w:b/>
          <w:bCs/>
          <w:color w:val="000000"/>
        </w:rPr>
        <w:t xml:space="preserve"> </w:t>
      </w:r>
      <w:r w:rsidRPr="00272528">
        <w:rPr>
          <w:rFonts w:ascii="Times New Roman" w:hAnsi="Times New Roman"/>
        </w:rPr>
        <w:t xml:space="preserve">Гаврилова Ольга Николаевна – специалист по закупкам, тел.: 8 (8555) 44-03-63, </w:t>
      </w:r>
      <w:r w:rsidR="001F7CA7" w:rsidRPr="00272528">
        <w:rPr>
          <w:rFonts w:ascii="Times New Roman" w:hAnsi="Times New Roman"/>
        </w:rPr>
        <w:t>адрес электронной почты</w:t>
      </w:r>
      <w:r w:rsidRPr="00272528">
        <w:rPr>
          <w:rFonts w:ascii="Times New Roman" w:hAnsi="Times New Roman"/>
        </w:rPr>
        <w:t xml:space="preserve">: </w:t>
      </w:r>
      <w:hyperlink r:id="rId9" w:history="1">
        <w:r w:rsidRPr="00272528">
          <w:rPr>
            <w:rStyle w:val="a9"/>
            <w:rFonts w:ascii="Times New Roman" w:hAnsi="Times New Roman"/>
            <w:color w:val="auto"/>
            <w:shd w:val="clear" w:color="auto" w:fill="FFFFFF"/>
          </w:rPr>
          <w:t>peitc_223fz@mail.ru</w:t>
        </w:r>
      </w:hyperlink>
    </w:p>
    <w:p w14:paraId="2AFBD33D" w14:textId="0AFC575E" w:rsidR="0068754A" w:rsidRPr="00272528" w:rsidRDefault="00311C11" w:rsidP="0068754A">
      <w:pPr>
        <w:pStyle w:val="afd"/>
        <w:spacing w:after="0"/>
        <w:jc w:val="both"/>
        <w:rPr>
          <w:rFonts w:ascii="Times New Roman" w:hAnsi="Times New Roman"/>
          <w:b/>
          <w:bCs/>
          <w:color w:val="000000"/>
        </w:rPr>
      </w:pPr>
      <w:r w:rsidRPr="00272528">
        <w:rPr>
          <w:rFonts w:ascii="Times New Roman" w:hAnsi="Times New Roman"/>
          <w:b/>
          <w:bCs/>
          <w:color w:val="000000"/>
          <w:u w:val="single"/>
        </w:rPr>
        <w:t>По вопросам технического задания:</w:t>
      </w:r>
      <w:r w:rsidR="005D30AA" w:rsidRPr="00272528">
        <w:rPr>
          <w:rFonts w:ascii="Times New Roman" w:hAnsi="Times New Roman"/>
          <w:b/>
          <w:bCs/>
          <w:color w:val="000000"/>
        </w:rPr>
        <w:t xml:space="preserve"> </w:t>
      </w:r>
      <w:r w:rsidR="00272528" w:rsidRPr="00272528">
        <w:rPr>
          <w:rFonts w:ascii="Times New Roman" w:hAnsi="Times New Roman"/>
          <w:bCs/>
        </w:rPr>
        <w:t xml:space="preserve">Зарипова Регина Георгиевна – старший диспетчер, </w:t>
      </w:r>
      <w:r w:rsidR="00272528" w:rsidRPr="00272528">
        <w:rPr>
          <w:rFonts w:ascii="Times New Roman" w:hAnsi="Times New Roman"/>
          <w:bCs/>
        </w:rPr>
        <w:br/>
      </w:r>
      <w:r w:rsidR="00272528" w:rsidRPr="00272528">
        <w:rPr>
          <w:rFonts w:ascii="Times New Roman" w:hAnsi="Times New Roman"/>
        </w:rPr>
        <w:t>тел.: 8 (987) 413-39-34</w:t>
      </w:r>
      <w:r w:rsidR="0068754A" w:rsidRPr="00272528">
        <w:rPr>
          <w:rFonts w:ascii="Times New Roman" w:hAnsi="Times New Roman"/>
          <w:bCs/>
          <w:color w:val="000000"/>
        </w:rPr>
        <w:t>.</w:t>
      </w:r>
    </w:p>
    <w:p w14:paraId="6519E89D" w14:textId="19E3A527" w:rsidR="00311C11" w:rsidRPr="00C729A6" w:rsidRDefault="00311C11" w:rsidP="00311C11">
      <w:pPr>
        <w:pStyle w:val="afd"/>
        <w:spacing w:after="0"/>
        <w:jc w:val="both"/>
        <w:rPr>
          <w:rFonts w:ascii="Times New Roman" w:hAnsi="Times New Roman"/>
          <w:b/>
          <w:bCs/>
          <w:color w:val="000000"/>
          <w:sz w:val="20"/>
          <w:szCs w:val="20"/>
        </w:rPr>
      </w:pPr>
    </w:p>
    <w:p w14:paraId="78699DDA" w14:textId="2182B1DC"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106A05">
        <w:rPr>
          <w:b/>
          <w:sz w:val="24"/>
          <w:szCs w:val="24"/>
        </w:rPr>
        <w:t xml:space="preserve"> </w:t>
      </w:r>
      <w:r w:rsidR="005414F5" w:rsidRPr="00FE345C">
        <w:rPr>
          <w:sz w:val="24"/>
          <w:szCs w:val="24"/>
        </w:rPr>
        <w:t>Поставка</w:t>
      </w:r>
      <w:r w:rsidR="005414F5">
        <w:rPr>
          <w:sz w:val="24"/>
          <w:szCs w:val="24"/>
        </w:rPr>
        <w:t xml:space="preserve"> </w:t>
      </w:r>
      <w:r w:rsidR="005414F5" w:rsidRPr="00000CD7">
        <w:rPr>
          <w:sz w:val="24"/>
          <w:szCs w:val="24"/>
        </w:rPr>
        <w:t>нефтепродуктов через автозаправочные станции с использованием топливных карт</w:t>
      </w:r>
      <w:r w:rsidR="00F8134D" w:rsidRPr="00F8134D">
        <w:rPr>
          <w:sz w:val="24"/>
          <w:szCs w:val="24"/>
        </w:rPr>
        <w:t>.</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F21BED" w:rsidRDefault="00EF27DF" w:rsidP="00CF38C0">
      <w:pPr>
        <w:pStyle w:val="af0"/>
        <w:jc w:val="both"/>
        <w:rPr>
          <w:b/>
          <w:sz w:val="24"/>
          <w:szCs w:val="24"/>
        </w:rPr>
      </w:pPr>
    </w:p>
    <w:p w14:paraId="6B75FD14" w14:textId="77777777" w:rsidR="00101B36" w:rsidRPr="00CE2C97"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 xml:space="preserve">определением </w:t>
      </w:r>
      <w:r w:rsidR="00070383" w:rsidRPr="00CE2C97">
        <w:rPr>
          <w:rStyle w:val="10pt"/>
          <w:b/>
          <w:sz w:val="24"/>
          <w:szCs w:val="24"/>
        </w:rPr>
        <w:t>соответствия поставляемого товара, выполняемой работы, оказываемой услуги потребностям заказчика:</w:t>
      </w:r>
      <w:r w:rsidR="00222782" w:rsidRPr="00CE2C97">
        <w:rPr>
          <w:sz w:val="24"/>
          <w:szCs w:val="24"/>
        </w:rPr>
        <w:t xml:space="preserve"> в соответствии с Техническим заданием (Приложение № 1 </w:t>
      </w:r>
      <w:r w:rsidR="00222782" w:rsidRPr="00CE2C97">
        <w:rPr>
          <w:rStyle w:val="afff0"/>
          <w:color w:val="auto"/>
          <w:sz w:val="24"/>
          <w:szCs w:val="24"/>
        </w:rPr>
        <w:t>к извещению о проведении запроса котировок</w:t>
      </w:r>
      <w:r w:rsidR="00222782" w:rsidRPr="00CE2C97">
        <w:rPr>
          <w:sz w:val="24"/>
          <w:szCs w:val="24"/>
        </w:rPr>
        <w:t xml:space="preserve">) и проектом договора (Приложение № 2 </w:t>
      </w:r>
      <w:r w:rsidR="00222782" w:rsidRPr="00CE2C97">
        <w:rPr>
          <w:rStyle w:val="afff0"/>
          <w:color w:val="auto"/>
          <w:sz w:val="24"/>
          <w:szCs w:val="24"/>
        </w:rPr>
        <w:t>к настоящему извещению</w:t>
      </w:r>
      <w:r w:rsidR="00222782" w:rsidRPr="00CE2C97">
        <w:rPr>
          <w:sz w:val="24"/>
          <w:szCs w:val="24"/>
        </w:rPr>
        <w:t>).</w:t>
      </w:r>
    </w:p>
    <w:p w14:paraId="287ADEBB" w14:textId="77777777" w:rsidR="00101B36" w:rsidRPr="00CE2C97" w:rsidRDefault="00101B36" w:rsidP="00222782">
      <w:pPr>
        <w:pStyle w:val="af0"/>
        <w:jc w:val="both"/>
        <w:rPr>
          <w:sz w:val="24"/>
          <w:szCs w:val="24"/>
        </w:rPr>
      </w:pPr>
    </w:p>
    <w:p w14:paraId="4169C8D2" w14:textId="77777777" w:rsidR="005D30AA" w:rsidRPr="00CE2C97" w:rsidRDefault="005D30AA" w:rsidP="005D30AA">
      <w:pPr>
        <w:pStyle w:val="af0"/>
        <w:jc w:val="both"/>
        <w:rPr>
          <w:b/>
          <w:color w:val="000000"/>
          <w:sz w:val="24"/>
          <w:szCs w:val="24"/>
        </w:rPr>
      </w:pPr>
      <w:r w:rsidRPr="00CE2C97">
        <w:rPr>
          <w:rFonts w:eastAsia="Calibri"/>
          <w:b/>
          <w:color w:val="000000"/>
          <w:sz w:val="24"/>
          <w:szCs w:val="24"/>
        </w:rPr>
        <w:t xml:space="preserve">5. </w:t>
      </w:r>
      <w:r w:rsidRPr="00CE2C97">
        <w:rPr>
          <w:b/>
          <w:color w:val="000000"/>
          <w:sz w:val="24"/>
          <w:szCs w:val="24"/>
        </w:rPr>
        <w:t>Место, условия и сроки (периоды) поставки товара, выполнения работ, оказания услуги:</w:t>
      </w:r>
    </w:p>
    <w:p w14:paraId="37E42E98" w14:textId="77777777" w:rsidR="005414F5" w:rsidRPr="00000CD7" w:rsidRDefault="005414F5" w:rsidP="005414F5">
      <w:pPr>
        <w:pStyle w:val="afff1"/>
        <w:widowControl w:val="0"/>
        <w:tabs>
          <w:tab w:val="left" w:pos="0"/>
          <w:tab w:val="left" w:pos="426"/>
        </w:tabs>
        <w:spacing w:before="0" w:after="0" w:line="240" w:lineRule="auto"/>
        <w:rPr>
          <w:rFonts w:ascii="Times New Roman" w:hAnsi="Times New Roman"/>
          <w:sz w:val="24"/>
          <w:szCs w:val="24"/>
        </w:rPr>
      </w:pPr>
      <w:r w:rsidRPr="00000CD7">
        <w:rPr>
          <w:rFonts w:ascii="Times New Roman" w:hAnsi="Times New Roman"/>
          <w:b/>
          <w:color w:val="000000"/>
          <w:sz w:val="24"/>
          <w:szCs w:val="24"/>
        </w:rPr>
        <w:t xml:space="preserve">5.1. Место поставки товара: </w:t>
      </w:r>
      <w:r w:rsidRPr="00000CD7">
        <w:rPr>
          <w:rFonts w:ascii="Times New Roman" w:hAnsi="Times New Roman"/>
          <w:sz w:val="24"/>
          <w:szCs w:val="24"/>
        </w:rPr>
        <w:t xml:space="preserve">по месту нахождения АЗС – автозаправочные станции </w:t>
      </w:r>
      <w:r w:rsidRPr="00000CD7">
        <w:rPr>
          <w:rFonts w:ascii="Times New Roman" w:hAnsi="Times New Roman"/>
          <w:bCs/>
          <w:sz w:val="24"/>
          <w:szCs w:val="24"/>
        </w:rPr>
        <w:t>Участника (</w:t>
      </w:r>
      <w:r w:rsidRPr="00000CD7">
        <w:rPr>
          <w:rFonts w:ascii="Times New Roman" w:hAnsi="Times New Roman"/>
          <w:sz w:val="24"/>
          <w:szCs w:val="24"/>
        </w:rPr>
        <w:t>Поставщика), расположенные на территории г. Нижнекамск (РТ, Нижнекамский район) и городах Республики Татарстан.</w:t>
      </w:r>
    </w:p>
    <w:p w14:paraId="47DC3D35" w14:textId="77777777" w:rsidR="005414F5" w:rsidRPr="003716C9" w:rsidRDefault="005414F5" w:rsidP="005414F5">
      <w:pPr>
        <w:pStyle w:val="afff1"/>
        <w:widowControl w:val="0"/>
        <w:tabs>
          <w:tab w:val="left" w:pos="0"/>
          <w:tab w:val="left" w:pos="426"/>
        </w:tabs>
        <w:spacing w:before="0" w:after="0" w:line="240" w:lineRule="auto"/>
        <w:rPr>
          <w:rFonts w:ascii="Times New Roman" w:hAnsi="Times New Roman"/>
          <w:bCs/>
          <w:sz w:val="24"/>
          <w:szCs w:val="24"/>
        </w:rPr>
      </w:pPr>
      <w:r w:rsidRPr="00000CD7">
        <w:rPr>
          <w:rFonts w:ascii="Times New Roman" w:hAnsi="Times New Roman"/>
          <w:b/>
          <w:color w:val="000000"/>
          <w:sz w:val="24"/>
          <w:szCs w:val="24"/>
        </w:rPr>
        <w:t xml:space="preserve">5.2. Условия поставки товара: </w:t>
      </w:r>
      <w:r w:rsidRPr="003716C9">
        <w:rPr>
          <w:rFonts w:ascii="Times New Roman" w:hAnsi="Times New Roman"/>
          <w:sz w:val="24"/>
          <w:szCs w:val="24"/>
        </w:rPr>
        <w:t xml:space="preserve">поставка Товара осуществляется силами и средствами Участника (Поставщика) в местах нахождения автозаправочных станциях, с учетом графика работы АЗС. Автозаправочные станции Участника (Поставщика) должны обеспечивать заправку всеми марками топлива, указанными в проекте договора (Приложение № 2 </w:t>
      </w:r>
      <w:r w:rsidRPr="003716C9">
        <w:rPr>
          <w:rStyle w:val="afff0"/>
          <w:rFonts w:ascii="Times New Roman" w:eastAsia="Courier New" w:hAnsi="Times New Roman"/>
          <w:color w:val="auto"/>
          <w:sz w:val="24"/>
          <w:szCs w:val="24"/>
        </w:rPr>
        <w:t>к настоящему извещению</w:t>
      </w:r>
      <w:r w:rsidRPr="003716C9">
        <w:rPr>
          <w:rFonts w:ascii="Times New Roman" w:hAnsi="Times New Roman"/>
          <w:sz w:val="24"/>
          <w:szCs w:val="24"/>
        </w:rPr>
        <w:t>).</w:t>
      </w:r>
    </w:p>
    <w:p w14:paraId="6724F8BD" w14:textId="77777777" w:rsidR="005414F5" w:rsidRPr="00D81D05" w:rsidRDefault="005414F5" w:rsidP="005414F5">
      <w:pPr>
        <w:pStyle w:val="afff1"/>
        <w:widowControl w:val="0"/>
        <w:tabs>
          <w:tab w:val="left" w:pos="0"/>
          <w:tab w:val="left" w:pos="426"/>
        </w:tabs>
        <w:spacing w:before="0" w:after="0" w:line="240" w:lineRule="auto"/>
        <w:rPr>
          <w:rFonts w:ascii="Times New Roman" w:hAnsi="Times New Roman"/>
          <w:sz w:val="24"/>
          <w:szCs w:val="24"/>
        </w:rPr>
      </w:pPr>
      <w:r w:rsidRPr="00000CD7">
        <w:rPr>
          <w:rFonts w:ascii="Times New Roman" w:hAnsi="Times New Roman"/>
          <w:b/>
          <w:color w:val="000000"/>
          <w:sz w:val="24"/>
          <w:szCs w:val="24"/>
        </w:rPr>
        <w:t xml:space="preserve"> </w:t>
      </w:r>
      <w:r w:rsidRPr="00000CD7">
        <w:rPr>
          <w:rFonts w:ascii="Times New Roman" w:hAnsi="Times New Roman"/>
          <w:b/>
          <w:sz w:val="24"/>
          <w:szCs w:val="24"/>
        </w:rPr>
        <w:t>5.3. Сроки поставки</w:t>
      </w:r>
      <w:r w:rsidRPr="00D04B36">
        <w:rPr>
          <w:rFonts w:ascii="Times New Roman" w:hAnsi="Times New Roman"/>
          <w:b/>
          <w:sz w:val="24"/>
          <w:szCs w:val="24"/>
        </w:rPr>
        <w:t xml:space="preserve"> товара:</w:t>
      </w:r>
      <w:r>
        <w:rPr>
          <w:rFonts w:ascii="Times New Roman" w:hAnsi="Times New Roman"/>
          <w:b/>
          <w:sz w:val="24"/>
          <w:szCs w:val="24"/>
        </w:rPr>
        <w:t xml:space="preserve"> </w:t>
      </w:r>
      <w:r w:rsidRPr="003716C9">
        <w:rPr>
          <w:rFonts w:ascii="Times New Roman" w:hAnsi="Times New Roman"/>
          <w:sz w:val="24"/>
          <w:szCs w:val="24"/>
        </w:rPr>
        <w:t>с момента заключения договора по «</w:t>
      </w:r>
      <w:r>
        <w:rPr>
          <w:rFonts w:ascii="Times New Roman" w:hAnsi="Times New Roman"/>
          <w:sz w:val="24"/>
          <w:szCs w:val="24"/>
        </w:rPr>
        <w:t>29</w:t>
      </w:r>
      <w:r w:rsidRPr="003716C9">
        <w:rPr>
          <w:rFonts w:ascii="Times New Roman" w:hAnsi="Times New Roman"/>
          <w:sz w:val="24"/>
          <w:szCs w:val="24"/>
        </w:rPr>
        <w:t>» февраля 202</w:t>
      </w:r>
      <w:r>
        <w:rPr>
          <w:rFonts w:ascii="Times New Roman" w:hAnsi="Times New Roman"/>
          <w:sz w:val="24"/>
          <w:szCs w:val="24"/>
        </w:rPr>
        <w:t>4</w:t>
      </w:r>
      <w:r w:rsidRPr="003716C9">
        <w:rPr>
          <w:rFonts w:ascii="Times New Roman" w:hAnsi="Times New Roman"/>
          <w:sz w:val="24"/>
          <w:szCs w:val="24"/>
        </w:rPr>
        <w:t xml:space="preserve"> г. (включительно).</w:t>
      </w:r>
    </w:p>
    <w:p w14:paraId="5CC15AF2" w14:textId="00CAD47A" w:rsidR="005B5AF5" w:rsidRPr="00CE2C97" w:rsidRDefault="005B5AF5" w:rsidP="005D30AA">
      <w:pPr>
        <w:pStyle w:val="afff1"/>
        <w:widowControl w:val="0"/>
        <w:tabs>
          <w:tab w:val="left" w:pos="0"/>
          <w:tab w:val="left" w:pos="426"/>
        </w:tabs>
        <w:spacing w:before="0" w:after="0" w:line="240" w:lineRule="auto"/>
        <w:rPr>
          <w:rFonts w:ascii="Times New Roman" w:hAnsi="Times New Roman"/>
          <w:sz w:val="24"/>
          <w:szCs w:val="24"/>
        </w:rPr>
      </w:pPr>
    </w:p>
    <w:p w14:paraId="6AE13766" w14:textId="14A76169" w:rsidR="000E303F" w:rsidRPr="00CE2C97" w:rsidRDefault="00922213" w:rsidP="003E51A7">
      <w:pPr>
        <w:pStyle w:val="1"/>
        <w:keepNext w:val="0"/>
        <w:widowControl w:val="0"/>
        <w:jc w:val="both"/>
        <w:rPr>
          <w:b w:val="0"/>
        </w:rPr>
      </w:pPr>
      <w:r w:rsidRPr="00CE2C97">
        <w:t>6</w:t>
      </w:r>
      <w:r w:rsidR="001910AA" w:rsidRPr="00CE2C97">
        <w:t>.</w:t>
      </w:r>
      <w:r w:rsidR="003F3BD7" w:rsidRPr="00CE2C97">
        <w:t xml:space="preserve"> Сведения о начальной (максимальной) цене договора, либо фор</w:t>
      </w:r>
      <w:r w:rsidR="003F3BD7" w:rsidRPr="00CE2C97">
        <w:softHyphen/>
        <w:t>мула цены и максимальное значение цены договора, либо цена единицы товара, работы, услуги и максимальное значение цены договора</w:t>
      </w:r>
      <w:r w:rsidR="00F56155" w:rsidRPr="00CE2C97">
        <w:t>:</w:t>
      </w:r>
      <w:r w:rsidR="00CF38C0" w:rsidRPr="00CE2C97">
        <w:t xml:space="preserve"> </w:t>
      </w:r>
      <w:r w:rsidR="005414F5" w:rsidRPr="005414F5">
        <w:rPr>
          <w:b w:val="0"/>
        </w:rPr>
        <w:t>8</w:t>
      </w:r>
      <w:r w:rsidR="005414F5">
        <w:rPr>
          <w:b w:val="0"/>
        </w:rPr>
        <w:t xml:space="preserve"> </w:t>
      </w:r>
      <w:r w:rsidR="005414F5" w:rsidRPr="005414F5">
        <w:rPr>
          <w:b w:val="0"/>
        </w:rPr>
        <w:t>393</w:t>
      </w:r>
      <w:r w:rsidR="005414F5">
        <w:rPr>
          <w:b w:val="0"/>
        </w:rPr>
        <w:t xml:space="preserve"> </w:t>
      </w:r>
      <w:r w:rsidR="005414F5" w:rsidRPr="005414F5">
        <w:rPr>
          <w:b w:val="0"/>
        </w:rPr>
        <w:t>000</w:t>
      </w:r>
      <w:r w:rsidR="005414F5">
        <w:rPr>
          <w:b w:val="0"/>
        </w:rPr>
        <w:t>,00</w:t>
      </w:r>
      <w:r w:rsidR="005414F5" w:rsidRPr="005414F5">
        <w:rPr>
          <w:b w:val="0"/>
        </w:rPr>
        <w:t xml:space="preserve"> руб. (Восемь миллионов триста девяносто три тысячи рублей 00 копеек)</w:t>
      </w:r>
      <w:r w:rsidR="005D30AA" w:rsidRPr="00CE2C97">
        <w:rPr>
          <w:b w:val="0"/>
        </w:rPr>
        <w:t>,</w:t>
      </w:r>
      <w:r w:rsidR="0064561C" w:rsidRPr="00CE2C97">
        <w:rPr>
          <w:b w:val="0"/>
        </w:rPr>
        <w:t xml:space="preserve"> </w:t>
      </w:r>
      <w:r w:rsidR="00810ED5" w:rsidRPr="00CE2C97">
        <w:rPr>
          <w:b w:val="0"/>
        </w:rPr>
        <w:t>с учетом НДС 20%.</w:t>
      </w:r>
    </w:p>
    <w:p w14:paraId="5D173319" w14:textId="09F44442" w:rsidR="003D2205" w:rsidRPr="00D1327A" w:rsidRDefault="003D2205" w:rsidP="003D2205">
      <w:pPr>
        <w:jc w:val="both"/>
        <w:rPr>
          <w:bCs/>
          <w:sz w:val="24"/>
          <w:szCs w:val="24"/>
        </w:rPr>
      </w:pPr>
      <w:r w:rsidRPr="00CE2C97">
        <w:rPr>
          <w:bCs/>
          <w:sz w:val="24"/>
          <w:szCs w:val="24"/>
        </w:rPr>
        <w:lastRenderedPageBreak/>
        <w:t>В случае, если товары, работы, услуги участника не облагаются НДС (участник не является плательщиком НДС) то цена, предложенная таким</w:t>
      </w:r>
      <w:r w:rsidRPr="00D1327A">
        <w:rPr>
          <w:bCs/>
          <w:sz w:val="24"/>
          <w:szCs w:val="24"/>
        </w:rPr>
        <w:t xml:space="preserve"> участником в заявке, не должна превышать установленную начальную (максимальную) цену.</w:t>
      </w:r>
    </w:p>
    <w:p w14:paraId="0F94B4E8" w14:textId="77777777" w:rsidR="00D1327A" w:rsidRPr="00504D13" w:rsidRDefault="00D1327A" w:rsidP="003D2205">
      <w:pPr>
        <w:jc w:val="both"/>
        <w:rPr>
          <w:bCs/>
          <w:color w:val="FF0000"/>
          <w:sz w:val="24"/>
          <w:szCs w:val="24"/>
        </w:rPr>
      </w:pP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70B5E42D" w14:textId="3B1D8F47" w:rsidR="00786A2D" w:rsidRDefault="00CD3BEF" w:rsidP="00786A2D">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5414F5" w:rsidRPr="003B6F5B">
        <w:rPr>
          <w:bCs/>
          <w:sz w:val="24"/>
          <w:szCs w:val="24"/>
        </w:rPr>
        <w:t>Цена договора</w:t>
      </w:r>
      <w:r w:rsidR="005414F5">
        <w:rPr>
          <w:bCs/>
          <w:sz w:val="24"/>
          <w:szCs w:val="24"/>
        </w:rPr>
        <w:t xml:space="preserve"> </w:t>
      </w:r>
      <w:r w:rsidR="005414F5" w:rsidRPr="003B6F5B">
        <w:rPr>
          <w:bCs/>
          <w:sz w:val="24"/>
          <w:szCs w:val="24"/>
        </w:rPr>
        <w:t>указана с учетом стоимости Товара, с учетом НДС 20%, всех расходов, связанных с поставкой товаров,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w:t>
      </w:r>
      <w:r w:rsidR="005414F5" w:rsidRPr="003B6F5B">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2CC4E57A" w14:textId="1A1F64DA" w:rsidR="001D6282" w:rsidRDefault="001D6282" w:rsidP="008F43DF">
      <w:pPr>
        <w:rPr>
          <w:sz w:val="24"/>
          <w:szCs w:val="24"/>
        </w:rPr>
      </w:pPr>
    </w:p>
    <w:p w14:paraId="3AA30B9E" w14:textId="4AFE3860" w:rsidR="00613140" w:rsidRDefault="00786A2D" w:rsidP="005414F5">
      <w:pPr>
        <w:tabs>
          <w:tab w:val="left" w:pos="142"/>
        </w:tabs>
        <w:jc w:val="both"/>
        <w:rPr>
          <w:bCs/>
          <w:color w:val="000000"/>
          <w:sz w:val="24"/>
          <w:szCs w:val="24"/>
        </w:rPr>
      </w:pPr>
      <w:r>
        <w:rPr>
          <w:b/>
          <w:sz w:val="24"/>
          <w:szCs w:val="24"/>
        </w:rPr>
        <w:t>8</w:t>
      </w:r>
      <w:r w:rsidRPr="00CF38C0">
        <w:rPr>
          <w:b/>
          <w:sz w:val="24"/>
          <w:szCs w:val="24"/>
        </w:rPr>
        <w:t>. Форма, сроки и порядок оплаты товара, работы, услуги:</w:t>
      </w:r>
      <w:r>
        <w:rPr>
          <w:b/>
          <w:sz w:val="24"/>
          <w:szCs w:val="24"/>
        </w:rPr>
        <w:t xml:space="preserve"> </w:t>
      </w:r>
      <w:r w:rsidR="005414F5" w:rsidRPr="0035258D">
        <w:rPr>
          <w:rFonts w:eastAsia="DejaVu Sans"/>
          <w:sz w:val="24"/>
          <w:szCs w:val="24"/>
        </w:rPr>
        <w:t xml:space="preserve">Оплата по </w:t>
      </w:r>
      <w:r w:rsidR="005414F5">
        <w:rPr>
          <w:rFonts w:eastAsia="DejaVu Sans"/>
          <w:sz w:val="24"/>
          <w:szCs w:val="24"/>
        </w:rPr>
        <w:t>д</w:t>
      </w:r>
      <w:r w:rsidR="005414F5" w:rsidRPr="0035258D">
        <w:rPr>
          <w:rFonts w:eastAsia="DejaVu Sans"/>
          <w:sz w:val="24"/>
          <w:szCs w:val="24"/>
        </w:rPr>
        <w:t xml:space="preserve">оговору производится ежемесячно за фактически полученные Товары Заказчиком на основании счета </w:t>
      </w:r>
      <w:r w:rsidR="005414F5">
        <w:rPr>
          <w:bCs/>
          <w:sz w:val="24"/>
          <w:szCs w:val="24"/>
        </w:rPr>
        <w:t>Участника (</w:t>
      </w:r>
      <w:r w:rsidR="005414F5" w:rsidRPr="0035258D">
        <w:rPr>
          <w:rFonts w:eastAsia="DejaVu Sans"/>
          <w:sz w:val="24"/>
          <w:szCs w:val="24"/>
        </w:rPr>
        <w:t>Поставщика</w:t>
      </w:r>
      <w:r w:rsidR="005414F5">
        <w:rPr>
          <w:rFonts w:eastAsia="DejaVu Sans"/>
          <w:sz w:val="24"/>
          <w:szCs w:val="24"/>
        </w:rPr>
        <w:t>)</w:t>
      </w:r>
      <w:r w:rsidR="005414F5" w:rsidRPr="0035258D">
        <w:rPr>
          <w:rFonts w:eastAsia="DejaVu Sans"/>
          <w:sz w:val="24"/>
          <w:szCs w:val="24"/>
        </w:rPr>
        <w:t xml:space="preserve">, счета-фактуры, товарной накладной или </w:t>
      </w:r>
      <w:r w:rsidR="005414F5" w:rsidRPr="0035258D">
        <w:rPr>
          <w:color w:val="000000"/>
          <w:sz w:val="24"/>
          <w:szCs w:val="24"/>
        </w:rPr>
        <w:t>универсального передаточного документа (далее – УПД)</w:t>
      </w:r>
      <w:r w:rsidR="005414F5" w:rsidRPr="0035258D">
        <w:rPr>
          <w:rFonts w:eastAsia="DejaVu Sans"/>
          <w:sz w:val="24"/>
          <w:szCs w:val="24"/>
        </w:rPr>
        <w:t xml:space="preserve">, </w:t>
      </w:r>
      <w:r w:rsidR="005414F5" w:rsidRPr="0035258D">
        <w:rPr>
          <w:sz w:val="24"/>
          <w:szCs w:val="24"/>
        </w:rPr>
        <w:t>подписанных Сторонами</w:t>
      </w:r>
      <w:r w:rsidR="005414F5" w:rsidRPr="0035258D">
        <w:rPr>
          <w:rFonts w:eastAsia="DejaVu Sans"/>
          <w:sz w:val="24"/>
          <w:szCs w:val="24"/>
        </w:rPr>
        <w:t xml:space="preserve">, </w:t>
      </w:r>
      <w:r w:rsidR="005414F5" w:rsidRPr="0035258D">
        <w:rPr>
          <w:sz w:val="24"/>
          <w:szCs w:val="24"/>
        </w:rPr>
        <w:t xml:space="preserve">в срок  не позднее </w:t>
      </w:r>
      <w:r w:rsidR="005414F5">
        <w:rPr>
          <w:sz w:val="24"/>
          <w:szCs w:val="24"/>
        </w:rPr>
        <w:t>25</w:t>
      </w:r>
      <w:r w:rsidR="005414F5" w:rsidRPr="0035258D">
        <w:rPr>
          <w:sz w:val="24"/>
          <w:szCs w:val="24"/>
        </w:rPr>
        <w:t xml:space="preserve"> (</w:t>
      </w:r>
      <w:r w:rsidR="005414F5" w:rsidRPr="00000CD7">
        <w:rPr>
          <w:sz w:val="24"/>
          <w:szCs w:val="24"/>
        </w:rPr>
        <w:t>Двадцать пят</w:t>
      </w:r>
      <w:r w:rsidR="005414F5">
        <w:rPr>
          <w:sz w:val="24"/>
          <w:szCs w:val="24"/>
        </w:rPr>
        <w:t>ого</w:t>
      </w:r>
      <w:r w:rsidR="005414F5" w:rsidRPr="0035258D">
        <w:rPr>
          <w:sz w:val="24"/>
          <w:szCs w:val="24"/>
        </w:rPr>
        <w:t>) числа месяца следующего за отчетным</w:t>
      </w:r>
      <w:r w:rsidR="005414F5" w:rsidRPr="0035258D">
        <w:rPr>
          <w:rFonts w:eastAsia="DejaVu Sans"/>
          <w:sz w:val="24"/>
          <w:szCs w:val="24"/>
        </w:rPr>
        <w:t>.</w:t>
      </w:r>
      <w:r w:rsidR="005414F5">
        <w:rPr>
          <w:rFonts w:eastAsia="DejaVu Sans"/>
          <w:sz w:val="24"/>
          <w:szCs w:val="24"/>
        </w:rPr>
        <w:t xml:space="preserve"> </w:t>
      </w:r>
      <w:r w:rsidR="005414F5" w:rsidRPr="0035258D">
        <w:rPr>
          <w:sz w:val="24"/>
          <w:szCs w:val="24"/>
        </w:rPr>
        <w:t xml:space="preserve">Расчеты по Договору осуществляются в </w:t>
      </w:r>
      <w:r w:rsidR="005414F5">
        <w:rPr>
          <w:sz w:val="24"/>
          <w:szCs w:val="24"/>
        </w:rPr>
        <w:t xml:space="preserve">рублях, в </w:t>
      </w:r>
      <w:r w:rsidR="005414F5" w:rsidRPr="0035258D">
        <w:rPr>
          <w:sz w:val="24"/>
          <w:szCs w:val="24"/>
        </w:rPr>
        <w:t xml:space="preserve">безналичном порядке путем перечисления денежных средств на расчетный счет </w:t>
      </w:r>
      <w:r w:rsidR="005414F5">
        <w:rPr>
          <w:bCs/>
          <w:sz w:val="24"/>
          <w:szCs w:val="24"/>
        </w:rPr>
        <w:t>Участника (</w:t>
      </w:r>
      <w:r w:rsidR="005414F5" w:rsidRPr="0035258D">
        <w:rPr>
          <w:sz w:val="24"/>
          <w:szCs w:val="24"/>
        </w:rPr>
        <w:t>Поставщика</w:t>
      </w:r>
      <w:r w:rsidR="005414F5">
        <w:rPr>
          <w:sz w:val="24"/>
          <w:szCs w:val="24"/>
        </w:rPr>
        <w:t>)</w:t>
      </w:r>
      <w:r w:rsidR="005414F5" w:rsidRPr="0035258D">
        <w:rPr>
          <w:sz w:val="24"/>
          <w:szCs w:val="24"/>
        </w:rPr>
        <w:t>. Обязанность Заказчика по оплате Товаров считается исполненной с момента списания денежных средств с расчетного счета Заказчика.</w:t>
      </w:r>
      <w:r w:rsidR="005414F5" w:rsidRPr="0035258D">
        <w:rPr>
          <w:bCs/>
          <w:color w:val="000000"/>
          <w:sz w:val="24"/>
          <w:szCs w:val="24"/>
        </w:rPr>
        <w:t xml:space="preserve"> По соглашению сторон могут быть применены иные предусмотренные законодательством формы расчетов.</w:t>
      </w:r>
    </w:p>
    <w:p w14:paraId="5A680550" w14:textId="77777777" w:rsidR="005414F5" w:rsidRDefault="005414F5" w:rsidP="005414F5">
      <w:pPr>
        <w:tabs>
          <w:tab w:val="left" w:pos="142"/>
        </w:tabs>
        <w:jc w:val="both"/>
        <w:rPr>
          <w:bCs/>
          <w:sz w:val="24"/>
          <w:szCs w:val="24"/>
        </w:rPr>
      </w:pPr>
    </w:p>
    <w:p w14:paraId="2F0FD59C" w14:textId="77777777" w:rsidR="00844455" w:rsidRPr="00404BBF"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 xml:space="preserve">оговора и расчетов с </w:t>
      </w:r>
      <w:r w:rsidR="00844455" w:rsidRPr="00404BBF">
        <w:rPr>
          <w:b/>
          <w:sz w:val="24"/>
          <w:szCs w:val="24"/>
        </w:rPr>
        <w:t>поставщиком</w:t>
      </w:r>
      <w:r w:rsidRPr="00404BBF">
        <w:rPr>
          <w:b/>
          <w:sz w:val="24"/>
          <w:szCs w:val="24"/>
        </w:rPr>
        <w:t xml:space="preserve"> (исполнителем, подрядчиком)</w:t>
      </w:r>
      <w:r w:rsidR="00295F3E" w:rsidRPr="00404BBF">
        <w:rPr>
          <w:sz w:val="24"/>
          <w:szCs w:val="24"/>
        </w:rPr>
        <w:t xml:space="preserve">: </w:t>
      </w:r>
      <w:r w:rsidR="00844455" w:rsidRPr="00404BBF">
        <w:rPr>
          <w:sz w:val="24"/>
          <w:szCs w:val="24"/>
        </w:rPr>
        <w:t>Рубль Российской Федерации</w:t>
      </w:r>
      <w:r w:rsidR="00295F3E" w:rsidRPr="00404BBF">
        <w:rPr>
          <w:sz w:val="24"/>
          <w:szCs w:val="24"/>
        </w:rPr>
        <w:t>.</w:t>
      </w:r>
    </w:p>
    <w:p w14:paraId="0D8295F8" w14:textId="77777777" w:rsidR="00844455" w:rsidRPr="00404BBF" w:rsidRDefault="00844455" w:rsidP="008F43DF">
      <w:pPr>
        <w:jc w:val="both"/>
        <w:rPr>
          <w:sz w:val="24"/>
          <w:szCs w:val="24"/>
        </w:rPr>
      </w:pPr>
    </w:p>
    <w:p w14:paraId="65C00BD4" w14:textId="77777777" w:rsidR="00844455" w:rsidRPr="00404BBF" w:rsidRDefault="00716577" w:rsidP="008F43DF">
      <w:pPr>
        <w:suppressAutoHyphens/>
        <w:autoSpaceDN/>
        <w:adjustRightInd/>
        <w:jc w:val="both"/>
        <w:rPr>
          <w:sz w:val="24"/>
          <w:szCs w:val="24"/>
        </w:rPr>
      </w:pPr>
      <w:r w:rsidRPr="00404BBF">
        <w:rPr>
          <w:b/>
          <w:sz w:val="24"/>
          <w:szCs w:val="24"/>
        </w:rPr>
        <w:t>10</w:t>
      </w:r>
      <w:r w:rsidR="008D7517" w:rsidRPr="00404BBF">
        <w:rPr>
          <w:b/>
          <w:sz w:val="24"/>
          <w:szCs w:val="24"/>
        </w:rPr>
        <w:t xml:space="preserve">. </w:t>
      </w:r>
      <w:r w:rsidR="00844455" w:rsidRPr="00404BBF">
        <w:rPr>
          <w:b/>
          <w:sz w:val="24"/>
          <w:szCs w:val="24"/>
        </w:rPr>
        <w:t>Порядок применения официального курса иностранной валют</w:t>
      </w:r>
      <w:r w:rsidR="00C67D3D" w:rsidRPr="00404BBF">
        <w:rPr>
          <w:b/>
          <w:sz w:val="24"/>
          <w:szCs w:val="24"/>
        </w:rPr>
        <w:t xml:space="preserve">ы к рублю Российской Федерации, </w:t>
      </w:r>
      <w:r w:rsidR="00E220A3" w:rsidRPr="00404BBF">
        <w:rPr>
          <w:b/>
          <w:sz w:val="24"/>
          <w:szCs w:val="24"/>
          <w:lang w:eastAsia="ar-SA"/>
        </w:rPr>
        <w:t>установленного Банком России и</w:t>
      </w:r>
      <w:r w:rsidR="00B557CB" w:rsidRPr="00404BBF">
        <w:rPr>
          <w:b/>
          <w:sz w:val="24"/>
          <w:szCs w:val="24"/>
          <w:lang w:eastAsia="ar-SA"/>
        </w:rPr>
        <w:t xml:space="preserve"> </w:t>
      </w:r>
      <w:r w:rsidR="00844455" w:rsidRPr="00404BBF">
        <w:rPr>
          <w:b/>
          <w:sz w:val="24"/>
          <w:szCs w:val="24"/>
        </w:rPr>
        <w:t>используемого при оплате</w:t>
      </w:r>
      <w:r w:rsidR="00E220A3" w:rsidRPr="00404BBF">
        <w:rPr>
          <w:b/>
          <w:sz w:val="24"/>
          <w:szCs w:val="24"/>
          <w:lang w:eastAsia="ar-SA"/>
        </w:rPr>
        <w:t xml:space="preserve"> заключенного</w:t>
      </w:r>
      <w:r w:rsidR="00C67D3D" w:rsidRPr="00404BBF">
        <w:rPr>
          <w:b/>
          <w:sz w:val="24"/>
          <w:szCs w:val="24"/>
          <w:lang w:eastAsia="ar-SA"/>
        </w:rPr>
        <w:t xml:space="preserve"> </w:t>
      </w:r>
      <w:r w:rsidR="00E220A3" w:rsidRPr="00404BBF">
        <w:rPr>
          <w:b/>
          <w:sz w:val="24"/>
          <w:szCs w:val="24"/>
        </w:rPr>
        <w:t>Д</w:t>
      </w:r>
      <w:r w:rsidR="00844455" w:rsidRPr="00404BBF">
        <w:rPr>
          <w:b/>
          <w:sz w:val="24"/>
          <w:szCs w:val="24"/>
        </w:rPr>
        <w:t>оговора</w:t>
      </w:r>
      <w:r w:rsidR="008D7517" w:rsidRPr="00404BBF">
        <w:rPr>
          <w:b/>
          <w:sz w:val="24"/>
          <w:szCs w:val="24"/>
        </w:rPr>
        <w:t>:</w:t>
      </w:r>
      <w:r w:rsidR="00611614" w:rsidRPr="00404BBF">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C729A6" w:rsidRDefault="00C96953" w:rsidP="008F43DF"/>
    <w:p w14:paraId="00226E29" w14:textId="5572366C" w:rsidR="009D14FF" w:rsidRPr="00404BBF" w:rsidRDefault="00716577" w:rsidP="008F43DF">
      <w:pPr>
        <w:jc w:val="both"/>
        <w:rPr>
          <w:b/>
          <w:color w:val="000000"/>
          <w:sz w:val="24"/>
          <w:szCs w:val="24"/>
          <w:shd w:val="clear" w:color="auto" w:fill="FFFFFF"/>
          <w:lang w:bidi="ru-RU"/>
        </w:rPr>
      </w:pPr>
      <w:r w:rsidRPr="00404BBF">
        <w:rPr>
          <w:b/>
          <w:color w:val="000000"/>
          <w:sz w:val="24"/>
          <w:szCs w:val="24"/>
          <w:shd w:val="clear" w:color="auto" w:fill="FFFFFF"/>
          <w:lang w:bidi="ru-RU"/>
        </w:rPr>
        <w:t>11</w:t>
      </w:r>
      <w:r w:rsidR="009D14FF" w:rsidRPr="00404BBF">
        <w:rPr>
          <w:b/>
          <w:color w:val="000000"/>
          <w:sz w:val="24"/>
          <w:szCs w:val="24"/>
          <w:shd w:val="clear" w:color="auto" w:fill="FFFFFF"/>
          <w:lang w:bidi="ru-RU"/>
        </w:rPr>
        <w:t>. Размер обеспечения заявки</w:t>
      </w:r>
      <w:r w:rsidR="00E84D58" w:rsidRPr="00404BBF">
        <w:rPr>
          <w:b/>
          <w:sz w:val="24"/>
          <w:szCs w:val="24"/>
        </w:rPr>
        <w:t xml:space="preserve"> на участие в запросе котировок в электронной форме</w:t>
      </w:r>
      <w:r w:rsidR="009D14FF" w:rsidRPr="00404BBF">
        <w:rPr>
          <w:b/>
          <w:color w:val="000000"/>
          <w:sz w:val="24"/>
          <w:szCs w:val="24"/>
          <w:shd w:val="clear" w:color="auto" w:fill="FFFFFF"/>
          <w:lang w:bidi="ru-RU"/>
        </w:rPr>
        <w:t xml:space="preserve">, </w:t>
      </w:r>
      <w:r w:rsidR="00E84D58" w:rsidRPr="00404BBF">
        <w:rPr>
          <w:b/>
          <w:color w:val="000000"/>
          <w:sz w:val="24"/>
          <w:szCs w:val="24"/>
          <w:shd w:val="clear" w:color="auto" w:fill="FFFFFF"/>
          <w:lang w:bidi="ru-RU"/>
        </w:rPr>
        <w:t xml:space="preserve">порядок и срок его </w:t>
      </w:r>
      <w:r w:rsidR="00453DA7" w:rsidRPr="00404BBF">
        <w:rPr>
          <w:b/>
          <w:color w:val="000000"/>
          <w:sz w:val="24"/>
          <w:szCs w:val="24"/>
          <w:shd w:val="clear" w:color="auto" w:fill="FFFFFF"/>
          <w:lang w:bidi="ru-RU"/>
        </w:rPr>
        <w:t>предоставления</w:t>
      </w:r>
      <w:r w:rsidR="009D14FF" w:rsidRPr="00404BBF">
        <w:rPr>
          <w:rStyle w:val="95pt"/>
          <w:b/>
          <w:sz w:val="24"/>
          <w:szCs w:val="24"/>
        </w:rPr>
        <w:t xml:space="preserve">: </w:t>
      </w:r>
      <w:r w:rsidR="009D14FF" w:rsidRPr="00404BBF">
        <w:rPr>
          <w:rStyle w:val="95pt"/>
          <w:sz w:val="24"/>
          <w:szCs w:val="24"/>
        </w:rPr>
        <w:t>н</w:t>
      </w:r>
      <w:r w:rsidR="009D14FF" w:rsidRPr="00404BBF">
        <w:rPr>
          <w:sz w:val="24"/>
          <w:szCs w:val="24"/>
        </w:rPr>
        <w:t>е установлены.</w:t>
      </w:r>
    </w:p>
    <w:p w14:paraId="43E8B857" w14:textId="77777777" w:rsidR="009D14FF" w:rsidRPr="00C729A6" w:rsidRDefault="009D14FF" w:rsidP="008F43DF">
      <w:pPr>
        <w:widowControl/>
        <w:autoSpaceDE/>
        <w:autoSpaceDN/>
        <w:adjustRightInd/>
      </w:pPr>
    </w:p>
    <w:p w14:paraId="51F4CA35" w14:textId="10BA0701" w:rsidR="009D14FF" w:rsidRPr="00404BBF" w:rsidRDefault="00716577" w:rsidP="00BA75B3">
      <w:pPr>
        <w:autoSpaceDE/>
        <w:autoSpaceDN/>
        <w:adjustRightInd/>
        <w:jc w:val="both"/>
        <w:rPr>
          <w:b/>
          <w:sz w:val="24"/>
          <w:szCs w:val="24"/>
        </w:rPr>
      </w:pPr>
      <w:r w:rsidRPr="00404BBF">
        <w:rPr>
          <w:b/>
          <w:sz w:val="24"/>
          <w:szCs w:val="24"/>
        </w:rPr>
        <w:t>12</w:t>
      </w:r>
      <w:r w:rsidR="009D14FF" w:rsidRPr="00404BBF">
        <w:rPr>
          <w:b/>
          <w:sz w:val="24"/>
          <w:szCs w:val="24"/>
        </w:rPr>
        <w:t xml:space="preserve">. Размер обеспечения исполнения договора, </w:t>
      </w:r>
      <w:r w:rsidR="00C260C3" w:rsidRPr="00404BBF">
        <w:rPr>
          <w:b/>
          <w:sz w:val="24"/>
          <w:szCs w:val="24"/>
        </w:rPr>
        <w:t xml:space="preserve">порядок и срок его </w:t>
      </w:r>
      <w:r w:rsidR="00BA75B3" w:rsidRPr="00404BBF">
        <w:rPr>
          <w:b/>
          <w:sz w:val="24"/>
          <w:szCs w:val="24"/>
        </w:rPr>
        <w:t>предоставления, а также основное обязательство, исполнение которого обеспечивается, и срок его исполнения</w:t>
      </w:r>
      <w:r w:rsidR="009D14FF" w:rsidRPr="00404BBF">
        <w:rPr>
          <w:b/>
          <w:sz w:val="24"/>
          <w:szCs w:val="24"/>
        </w:rPr>
        <w:t xml:space="preserve">: </w:t>
      </w:r>
      <w:r w:rsidR="009D14FF" w:rsidRPr="00404BBF">
        <w:rPr>
          <w:bCs/>
          <w:sz w:val="24"/>
          <w:szCs w:val="24"/>
        </w:rPr>
        <w:t>не установлены.</w:t>
      </w:r>
    </w:p>
    <w:p w14:paraId="36FE2AFF" w14:textId="77777777" w:rsidR="003D2205" w:rsidRPr="00C729A6" w:rsidRDefault="003D2205" w:rsidP="003D2205">
      <w:pPr>
        <w:autoSpaceDE/>
        <w:autoSpaceDN/>
        <w:adjustRightInd/>
        <w:rPr>
          <w:b/>
        </w:rPr>
      </w:pPr>
    </w:p>
    <w:p w14:paraId="4FC44703" w14:textId="77777777" w:rsidR="00F56155" w:rsidRPr="00CF38C0" w:rsidRDefault="00226FB3" w:rsidP="003D2205">
      <w:pPr>
        <w:pStyle w:val="1"/>
        <w:keepNext w:val="0"/>
        <w:widowControl w:val="0"/>
        <w:jc w:val="both"/>
      </w:pPr>
      <w:r w:rsidRPr="00404BBF">
        <w:t>13</w:t>
      </w:r>
      <w:r w:rsidR="009D4AE4" w:rsidRPr="00404BBF">
        <w:t xml:space="preserve">. Срок, место и порядок предоставления </w:t>
      </w:r>
      <w:r w:rsidR="0033084A" w:rsidRPr="00404BBF">
        <w:t xml:space="preserve">извещения </w:t>
      </w:r>
      <w:r w:rsidR="009D4AE4" w:rsidRPr="00404BBF">
        <w:t xml:space="preserve">о </w:t>
      </w:r>
      <w:r w:rsidR="0033084A" w:rsidRPr="00404BBF">
        <w:t xml:space="preserve">проведении </w:t>
      </w:r>
      <w:r w:rsidR="009D4AE4" w:rsidRPr="00404BBF">
        <w:t>запрос</w:t>
      </w:r>
      <w:r w:rsidR="0033084A" w:rsidRPr="00404BBF">
        <w:t>а</w:t>
      </w:r>
      <w:r w:rsidR="009D4AE4" w:rsidRPr="00404BBF">
        <w:t xml:space="preserve"> котировок</w:t>
      </w:r>
      <w:r w:rsidR="00F84473" w:rsidRPr="00404BBF">
        <w:t xml:space="preserve"> в электронной форме</w:t>
      </w:r>
      <w:r w:rsidR="009D4AE4" w:rsidRPr="00404BBF">
        <w:t>, размер, порядок и сроки</w:t>
      </w:r>
      <w:r w:rsidR="009D4AE4" w:rsidRPr="00CF38C0">
        <w:t xml:space="preserve">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2381271C" w:rsidR="00F84473" w:rsidRPr="00404BBF" w:rsidRDefault="00226FB3" w:rsidP="003D2205">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w:t>
      </w:r>
      <w:r w:rsidR="00F84473" w:rsidRPr="00404BBF">
        <w:rPr>
          <w:rFonts w:ascii="Times New Roman" w:hAnsi="Times New Roman"/>
        </w:rPr>
        <w:t xml:space="preserve">закона от 18.07.2011 № 223-ФЗ «О закупках товаров, работ, услуг отдельными видами юридических </w:t>
      </w:r>
      <w:r w:rsidR="003B7015" w:rsidRPr="00404BBF">
        <w:rPr>
          <w:rFonts w:ascii="Times New Roman" w:hAnsi="Times New Roman"/>
        </w:rPr>
        <w:t xml:space="preserve">лиц» </w:t>
      </w:r>
      <w:bookmarkStart w:id="1" w:name="_Hlk108177845"/>
      <w:r w:rsidR="003B7015" w:rsidRPr="00404BBF">
        <w:rPr>
          <w:rFonts w:ascii="Times New Roman" w:hAnsi="Times New Roman"/>
        </w:rPr>
        <w:t>(</w:t>
      </w:r>
      <w:r w:rsidR="00401759" w:rsidRPr="00404BBF">
        <w:rPr>
          <w:rFonts w:ascii="Times New Roman" w:hAnsi="Times New Roman"/>
        </w:rPr>
        <w:t xml:space="preserve">далее </w:t>
      </w:r>
      <w:r w:rsidR="00236263" w:rsidRPr="00404BBF">
        <w:rPr>
          <w:rFonts w:ascii="Times New Roman" w:hAnsi="Times New Roman"/>
        </w:rPr>
        <w:t>–</w:t>
      </w:r>
      <w:r w:rsidR="00401759" w:rsidRPr="00404BBF">
        <w:rPr>
          <w:rFonts w:ascii="Times New Roman" w:hAnsi="Times New Roman"/>
        </w:rPr>
        <w:t xml:space="preserve"> </w:t>
      </w:r>
      <w:r w:rsidR="00040200" w:rsidRPr="00404BBF">
        <w:rPr>
          <w:rFonts w:ascii="Times New Roman" w:hAnsi="Times New Roman"/>
        </w:rPr>
        <w:t>Федеральный з</w:t>
      </w:r>
      <w:r w:rsidR="00401759" w:rsidRPr="00404BBF">
        <w:rPr>
          <w:rFonts w:ascii="Times New Roman" w:hAnsi="Times New Roman"/>
        </w:rPr>
        <w:t>акон № 223-ФЗ)</w:t>
      </w:r>
      <w:bookmarkEnd w:id="1"/>
      <w:r w:rsidR="00401759" w:rsidRPr="00404BBF">
        <w:rPr>
          <w:rFonts w:ascii="Times New Roman" w:hAnsi="Times New Roman"/>
        </w:rPr>
        <w:t xml:space="preserve">. </w:t>
      </w:r>
      <w:r w:rsidR="006A0935" w:rsidRPr="00404BBF">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w:t>
      </w:r>
      <w:r w:rsidR="00061E5B" w:rsidRPr="00404BBF">
        <w:rPr>
          <w:rFonts w:ascii="Times New Roman" w:hAnsi="Times New Roman"/>
        </w:rPr>
        <w:t xml:space="preserve">, на официальном сайте ЕИС в информационно-телекоммуникационной сети «Интернет» (далее – официальный сайт) </w:t>
      </w:r>
      <w:r w:rsidR="006A0935" w:rsidRPr="00404BBF">
        <w:rPr>
          <w:rFonts w:ascii="Times New Roman" w:hAnsi="Times New Roman"/>
        </w:rPr>
        <w:t xml:space="preserve">извещение о проведении запроса </w:t>
      </w:r>
      <w:r w:rsidR="006A0935" w:rsidRPr="00404BBF">
        <w:rPr>
          <w:rFonts w:ascii="Times New Roman" w:hAnsi="Times New Roman"/>
        </w:rPr>
        <w:lastRenderedPageBreak/>
        <w:t>котировок в электронной форме, н</w:t>
      </w:r>
      <w:r w:rsidR="00D84137" w:rsidRPr="00404BBF">
        <w:rPr>
          <w:rFonts w:ascii="Times New Roman" w:hAnsi="Times New Roman"/>
        </w:rPr>
        <w:t>еотъемлемой частью извещения является проект договора</w:t>
      </w:r>
      <w:r w:rsidR="003910BD" w:rsidRPr="00404BBF">
        <w:rPr>
          <w:rFonts w:ascii="Times New Roman" w:hAnsi="Times New Roman"/>
        </w:rPr>
        <w:t xml:space="preserve"> </w:t>
      </w:r>
      <w:r w:rsidR="00967748" w:rsidRPr="00404BBF">
        <w:rPr>
          <w:rFonts w:ascii="Times New Roman" w:hAnsi="Times New Roman"/>
        </w:rPr>
        <w:t>(Приложение № 2</w:t>
      </w:r>
      <w:r w:rsidR="00A4100B" w:rsidRPr="00404BBF">
        <w:rPr>
          <w:rFonts w:ascii="Times New Roman" w:hAnsi="Times New Roman"/>
        </w:rPr>
        <w:t>)</w:t>
      </w:r>
      <w:r w:rsidR="008E357C" w:rsidRPr="00404BBF">
        <w:rPr>
          <w:rFonts w:ascii="Times New Roman" w:hAnsi="Times New Roman"/>
        </w:rPr>
        <w:t>, а также иные приложения, разрабатываемые заказчиком при необходимости</w:t>
      </w:r>
      <w:r w:rsidR="00D84137" w:rsidRPr="00404BBF">
        <w:rPr>
          <w:rFonts w:ascii="Times New Roman" w:hAnsi="Times New Roman"/>
        </w:rPr>
        <w:t>.</w:t>
      </w:r>
      <w:r w:rsidR="00CF38C0" w:rsidRPr="00404BBF">
        <w:rPr>
          <w:rFonts w:ascii="Times New Roman" w:hAnsi="Times New Roman"/>
        </w:rPr>
        <w:t xml:space="preserve"> </w:t>
      </w:r>
      <w:r w:rsidR="00BA67F8" w:rsidRPr="00404BBF">
        <w:rPr>
          <w:rFonts w:ascii="Times New Roman" w:hAnsi="Times New Roman"/>
          <w:lang w:bidi="ru-RU"/>
        </w:rPr>
        <w:t>Порядок проведения запроса котировок в электронной форме определя</w:t>
      </w:r>
      <w:r w:rsidR="00BA67F8" w:rsidRPr="00404BBF">
        <w:rPr>
          <w:rFonts w:ascii="Times New Roman" w:hAnsi="Times New Roman"/>
          <w:lang w:bidi="ru-RU"/>
        </w:rPr>
        <w:softHyphen/>
        <w:t>ется Положением</w:t>
      </w:r>
      <w:r w:rsidR="00902583" w:rsidRPr="00404BBF">
        <w:rPr>
          <w:rFonts w:ascii="Times New Roman" w:hAnsi="Times New Roman"/>
          <w:lang w:bidi="ru-RU"/>
        </w:rPr>
        <w:t xml:space="preserve"> о закупке</w:t>
      </w:r>
      <w:r w:rsidR="00BA67F8" w:rsidRPr="00404BBF">
        <w:rPr>
          <w:rFonts w:ascii="Times New Roman" w:hAnsi="Times New Roman"/>
          <w:lang w:bidi="ru-RU"/>
        </w:rPr>
        <w:t>, а также регламентом оператора электрон</w:t>
      </w:r>
      <w:r w:rsidR="00BA67F8" w:rsidRPr="00404BBF">
        <w:rPr>
          <w:rFonts w:ascii="Times New Roman" w:hAnsi="Times New Roman"/>
          <w:lang w:bidi="ru-RU"/>
        </w:rPr>
        <w:softHyphen/>
        <w:t>ной площадки, на которой проводится такой запрос котировок.</w:t>
      </w:r>
    </w:p>
    <w:p w14:paraId="6ACE1764" w14:textId="64C25E85" w:rsidR="00A00414" w:rsidRPr="00A841A4" w:rsidRDefault="00F84473" w:rsidP="00470A6C">
      <w:pPr>
        <w:ind w:firstLine="567"/>
        <w:jc w:val="both"/>
        <w:rPr>
          <w:rStyle w:val="a9"/>
          <w:sz w:val="24"/>
          <w:szCs w:val="24"/>
          <w:bdr w:val="none" w:sz="0" w:space="0" w:color="auto" w:frame="1"/>
          <w:shd w:val="clear" w:color="auto" w:fill="EEEEEE"/>
        </w:rPr>
      </w:pPr>
      <w:r w:rsidRPr="00404BBF">
        <w:rPr>
          <w:sz w:val="24"/>
          <w:szCs w:val="24"/>
        </w:rPr>
        <w:t xml:space="preserve">Извещение </w:t>
      </w:r>
      <w:r w:rsidR="006B7BA2" w:rsidRPr="00404BBF">
        <w:rPr>
          <w:sz w:val="24"/>
          <w:szCs w:val="24"/>
        </w:rPr>
        <w:t xml:space="preserve">о проведении запроса </w:t>
      </w:r>
      <w:r w:rsidR="00523064" w:rsidRPr="00404BBF">
        <w:rPr>
          <w:sz w:val="24"/>
          <w:szCs w:val="24"/>
        </w:rPr>
        <w:t>котировок</w:t>
      </w:r>
      <w:r w:rsidR="00C31552" w:rsidRPr="00404BBF">
        <w:rPr>
          <w:sz w:val="24"/>
          <w:szCs w:val="24"/>
        </w:rPr>
        <w:t xml:space="preserve"> </w:t>
      </w:r>
      <w:r w:rsidRPr="00404BBF">
        <w:rPr>
          <w:sz w:val="24"/>
          <w:szCs w:val="24"/>
        </w:rPr>
        <w:t xml:space="preserve">в электронной форме </w:t>
      </w:r>
      <w:r w:rsidR="001910AA" w:rsidRPr="00404BBF">
        <w:rPr>
          <w:sz w:val="24"/>
          <w:szCs w:val="24"/>
        </w:rPr>
        <w:t>размещен</w:t>
      </w:r>
      <w:r w:rsidRPr="00404BBF">
        <w:rPr>
          <w:sz w:val="24"/>
          <w:szCs w:val="24"/>
        </w:rPr>
        <w:t>о</w:t>
      </w:r>
      <w:r w:rsidR="001910AA" w:rsidRPr="00F71D5E">
        <w:rPr>
          <w:sz w:val="24"/>
          <w:szCs w:val="24"/>
        </w:rPr>
        <w:t xml:space="preserve"> и доступн</w:t>
      </w:r>
      <w:r w:rsidRPr="00F71D5E">
        <w:rPr>
          <w:sz w:val="24"/>
          <w:szCs w:val="24"/>
        </w:rPr>
        <w:t>о</w:t>
      </w:r>
      <w:r w:rsidR="00902583" w:rsidRPr="00F71D5E">
        <w:rPr>
          <w:sz w:val="24"/>
          <w:szCs w:val="24"/>
        </w:rPr>
        <w:t xml:space="preserve"> для ознакомления </w:t>
      </w:r>
      <w:r w:rsidR="001910AA" w:rsidRPr="00F71D5E">
        <w:rPr>
          <w:sz w:val="24"/>
          <w:szCs w:val="24"/>
        </w:rPr>
        <w:t xml:space="preserve">на официальном сайте </w:t>
      </w:r>
      <w:r w:rsidR="009D4AE4" w:rsidRPr="00F71D5E">
        <w:rPr>
          <w:sz w:val="24"/>
          <w:szCs w:val="24"/>
        </w:rPr>
        <w:t>Единой информационной системы</w:t>
      </w:r>
      <w:r w:rsidRPr="00F71D5E">
        <w:rPr>
          <w:sz w:val="24"/>
          <w:szCs w:val="24"/>
        </w:rPr>
        <w:t xml:space="preserve"> (ЕИС)</w:t>
      </w:r>
      <w:r w:rsidR="00860867" w:rsidRPr="00F71D5E">
        <w:rPr>
          <w:sz w:val="24"/>
          <w:szCs w:val="24"/>
        </w:rPr>
        <w:t xml:space="preserve"> </w:t>
      </w:r>
      <w:hyperlink r:id="rId10" w:history="1">
        <w:r w:rsidR="001910AA" w:rsidRPr="00F71D5E">
          <w:rPr>
            <w:rStyle w:val="a9"/>
            <w:color w:val="auto"/>
            <w:sz w:val="24"/>
            <w:szCs w:val="24"/>
          </w:rPr>
          <w:t>www.zakupki.gov.ru</w:t>
        </w:r>
      </w:hyperlink>
      <w:r w:rsidR="001910AA" w:rsidRPr="00F71D5E">
        <w:rPr>
          <w:sz w:val="24"/>
          <w:szCs w:val="24"/>
        </w:rPr>
        <w:t>.</w:t>
      </w:r>
      <w:r w:rsidR="009D4AE4" w:rsidRPr="00F71D5E">
        <w:rPr>
          <w:sz w:val="24"/>
          <w:szCs w:val="24"/>
        </w:rPr>
        <w:t>, а также на сайте электронной площадки</w:t>
      </w:r>
      <w:r w:rsidR="00F71D5E" w:rsidRPr="00F71D5E">
        <w:rPr>
          <w:sz w:val="24"/>
          <w:szCs w:val="24"/>
        </w:rPr>
        <w:t xml:space="preserve"> </w:t>
      </w:r>
      <w:r w:rsidR="00583FB9">
        <w:rPr>
          <w:sz w:val="24"/>
          <w:szCs w:val="24"/>
        </w:rPr>
        <w:t xml:space="preserve">(АО «АГЗРТ») </w:t>
      </w:r>
      <w:r w:rsidR="00583FB9" w:rsidRPr="00583FB9">
        <w:rPr>
          <w:sz w:val="24"/>
          <w:szCs w:val="24"/>
          <w:lang w:val="en-US"/>
        </w:rPr>
        <w:t>http</w:t>
      </w:r>
      <w:r w:rsidR="00583FB9" w:rsidRPr="00583FB9">
        <w:rPr>
          <w:sz w:val="24"/>
          <w:szCs w:val="24"/>
        </w:rPr>
        <w:t>://223</w:t>
      </w:r>
      <w:proofErr w:type="spellStart"/>
      <w:r w:rsidR="00583FB9" w:rsidRPr="00583FB9">
        <w:rPr>
          <w:sz w:val="24"/>
          <w:szCs w:val="24"/>
          <w:lang w:val="en-US"/>
        </w:rPr>
        <w:t>etp</w:t>
      </w:r>
      <w:proofErr w:type="spellEnd"/>
      <w:r w:rsidR="00583FB9" w:rsidRPr="00583FB9">
        <w:rPr>
          <w:sz w:val="24"/>
          <w:szCs w:val="24"/>
        </w:rPr>
        <w:t>.</w:t>
      </w:r>
      <w:proofErr w:type="spellStart"/>
      <w:r w:rsidR="00583FB9" w:rsidRPr="00583FB9">
        <w:rPr>
          <w:sz w:val="24"/>
          <w:szCs w:val="24"/>
          <w:lang w:val="en-US"/>
        </w:rPr>
        <w:t>zakazrf</w:t>
      </w:r>
      <w:proofErr w:type="spellEnd"/>
      <w:r w:rsidR="00583FB9" w:rsidRPr="00583FB9">
        <w:rPr>
          <w:sz w:val="24"/>
          <w:szCs w:val="24"/>
        </w:rPr>
        <w:t>.</w:t>
      </w:r>
      <w:proofErr w:type="spellStart"/>
      <w:r w:rsidR="00583FB9" w:rsidRPr="00583FB9">
        <w:rPr>
          <w:sz w:val="24"/>
          <w:szCs w:val="24"/>
          <w:lang w:val="en-US"/>
        </w:rPr>
        <w:t>ru</w:t>
      </w:r>
      <w:proofErr w:type="spellEnd"/>
      <w:r w:rsidR="00AB2009" w:rsidRPr="00AB2009">
        <w:rPr>
          <w:rStyle w:val="a9"/>
          <w:color w:val="auto"/>
          <w:sz w:val="24"/>
          <w:szCs w:val="24"/>
        </w:rPr>
        <w:t>.</w:t>
      </w:r>
    </w:p>
    <w:p w14:paraId="7F6438F5" w14:textId="77777777" w:rsidR="001910AA" w:rsidRPr="001165B6" w:rsidRDefault="00226FB3" w:rsidP="00F06A68">
      <w:pPr>
        <w:pStyle w:val="afd"/>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F71D5E"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w:t>
      </w:r>
      <w:r w:rsidR="00517547" w:rsidRPr="00F71D5E">
        <w:rPr>
          <w:sz w:val="24"/>
          <w:szCs w:val="24"/>
        </w:rPr>
        <w:t>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6A18D645" w:rsidR="00097E2F" w:rsidRPr="00F71D5E" w:rsidRDefault="00097E2F" w:rsidP="00097E2F">
      <w:pPr>
        <w:pStyle w:val="afd"/>
        <w:spacing w:after="0"/>
        <w:jc w:val="both"/>
        <w:rPr>
          <w:rFonts w:ascii="Times New Roman" w:hAnsi="Times New Roman"/>
          <w:b/>
        </w:rPr>
      </w:pPr>
      <w:r w:rsidRPr="00F71D5E">
        <w:rPr>
          <w:rFonts w:ascii="Times New Roman" w:hAnsi="Times New Roman"/>
          <w:b/>
        </w:rPr>
        <w:t>14.2. Место подачи котировочных заявок</w:t>
      </w:r>
      <w:r w:rsidRPr="00583FB9">
        <w:rPr>
          <w:rFonts w:ascii="Times New Roman" w:hAnsi="Times New Roman"/>
          <w:b/>
        </w:rPr>
        <w:t>:</w:t>
      </w:r>
      <w:r w:rsidR="00583FB9" w:rsidRPr="00583FB9">
        <w:rPr>
          <w:rFonts w:ascii="Times New Roman" w:hAnsi="Times New Roman"/>
          <w:b/>
        </w:rPr>
        <w:t xml:space="preserve"> </w:t>
      </w:r>
      <w:r w:rsidR="00583FB9" w:rsidRPr="00583FB9">
        <w:rPr>
          <w:rFonts w:ascii="Times New Roman" w:hAnsi="Times New Roman"/>
          <w:lang w:val="en-US"/>
        </w:rPr>
        <w:t>http</w:t>
      </w:r>
      <w:r w:rsidR="00583FB9" w:rsidRPr="00583FB9">
        <w:rPr>
          <w:rFonts w:ascii="Times New Roman" w:hAnsi="Times New Roman"/>
        </w:rPr>
        <w:t>://223</w:t>
      </w:r>
      <w:proofErr w:type="spellStart"/>
      <w:r w:rsidR="00583FB9" w:rsidRPr="00583FB9">
        <w:rPr>
          <w:rFonts w:ascii="Times New Roman" w:hAnsi="Times New Roman"/>
          <w:lang w:val="en-US"/>
        </w:rPr>
        <w:t>etp</w:t>
      </w:r>
      <w:proofErr w:type="spellEnd"/>
      <w:r w:rsidR="00583FB9" w:rsidRPr="00583FB9">
        <w:rPr>
          <w:rFonts w:ascii="Times New Roman" w:hAnsi="Times New Roman"/>
        </w:rPr>
        <w:t>.</w:t>
      </w:r>
      <w:proofErr w:type="spellStart"/>
      <w:r w:rsidR="00583FB9" w:rsidRPr="00583FB9">
        <w:rPr>
          <w:rFonts w:ascii="Times New Roman" w:hAnsi="Times New Roman"/>
          <w:lang w:val="en-US"/>
        </w:rPr>
        <w:t>zakazrf</w:t>
      </w:r>
      <w:proofErr w:type="spellEnd"/>
      <w:r w:rsidR="00583FB9" w:rsidRPr="00583FB9">
        <w:rPr>
          <w:rFonts w:ascii="Times New Roman" w:hAnsi="Times New Roman"/>
        </w:rPr>
        <w:t>.</w:t>
      </w:r>
      <w:proofErr w:type="spellStart"/>
      <w:r w:rsidR="00583FB9" w:rsidRPr="00583FB9">
        <w:rPr>
          <w:rFonts w:ascii="Times New Roman" w:hAnsi="Times New Roman"/>
          <w:lang w:val="en-US"/>
        </w:rPr>
        <w:t>ru</w:t>
      </w:r>
      <w:proofErr w:type="spellEnd"/>
      <w:r w:rsidR="00C1274D" w:rsidRPr="00583FB9">
        <w:rPr>
          <w:rFonts w:ascii="Times New Roman" w:hAnsi="Times New Roman"/>
          <w:bCs/>
          <w:u w:val="single"/>
        </w:rPr>
        <w:t>.</w:t>
      </w:r>
    </w:p>
    <w:p w14:paraId="182D1696" w14:textId="2F41D740" w:rsidR="00902583" w:rsidRPr="00212C9B" w:rsidRDefault="00232357" w:rsidP="00902583">
      <w:pPr>
        <w:pStyle w:val="afd"/>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6A52E06D" w:rsidR="00902583" w:rsidRPr="00212C9B" w:rsidRDefault="00517547" w:rsidP="005C35D5">
      <w:pPr>
        <w:jc w:val="both"/>
        <w:rPr>
          <w:sz w:val="24"/>
          <w:szCs w:val="24"/>
        </w:rPr>
      </w:pPr>
      <w:r w:rsidRPr="00212C9B">
        <w:rPr>
          <w:sz w:val="24"/>
          <w:szCs w:val="24"/>
        </w:rPr>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5414F5">
        <w:rPr>
          <w:sz w:val="24"/>
          <w:szCs w:val="24"/>
        </w:rPr>
        <w:t>03</w:t>
      </w:r>
      <w:r w:rsidR="00902583" w:rsidRPr="00212C9B">
        <w:rPr>
          <w:sz w:val="24"/>
          <w:szCs w:val="24"/>
        </w:rPr>
        <w:t xml:space="preserve">» </w:t>
      </w:r>
      <w:r w:rsidR="005414F5">
        <w:rPr>
          <w:sz w:val="24"/>
          <w:szCs w:val="24"/>
        </w:rPr>
        <w:t>мая</w:t>
      </w:r>
      <w:r w:rsidR="004054C7">
        <w:rPr>
          <w:sz w:val="24"/>
          <w:szCs w:val="24"/>
        </w:rPr>
        <w:t xml:space="preserve"> </w:t>
      </w:r>
      <w:r w:rsidR="0081107D" w:rsidRPr="00212C9B">
        <w:rPr>
          <w:sz w:val="24"/>
          <w:szCs w:val="24"/>
        </w:rPr>
        <w:t>202</w:t>
      </w:r>
      <w:r w:rsidR="009F58A9">
        <w:rPr>
          <w:sz w:val="24"/>
          <w:szCs w:val="24"/>
        </w:rPr>
        <w:t>3</w:t>
      </w:r>
      <w:r w:rsidR="00902583" w:rsidRPr="00212C9B">
        <w:rPr>
          <w:sz w:val="24"/>
          <w:szCs w:val="24"/>
        </w:rPr>
        <w:t xml:space="preserve"> г. с момента размещения извещения в единой информационной системе.</w:t>
      </w:r>
    </w:p>
    <w:p w14:paraId="62B26811" w14:textId="7D84E027" w:rsidR="00902583" w:rsidRDefault="00517547" w:rsidP="005C35D5">
      <w:pPr>
        <w:pStyle w:val="afd"/>
        <w:spacing w:after="0"/>
        <w:jc w:val="both"/>
        <w:rPr>
          <w:rFonts w:ascii="Times New Roman" w:hAnsi="Times New Roman"/>
        </w:rPr>
      </w:pPr>
      <w:r w:rsidRPr="00212C9B">
        <w:rPr>
          <w:rFonts w:ascii="Times New Roman" w:hAnsi="Times New Roman"/>
        </w:rPr>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5414F5">
        <w:rPr>
          <w:rFonts w:ascii="Times New Roman" w:hAnsi="Times New Roman"/>
        </w:rPr>
        <w:t>19</w:t>
      </w:r>
      <w:r w:rsidR="00902583" w:rsidRPr="00212C9B">
        <w:rPr>
          <w:rFonts w:ascii="Times New Roman" w:hAnsi="Times New Roman"/>
        </w:rPr>
        <w:t xml:space="preserve">» </w:t>
      </w:r>
      <w:r w:rsidR="005414F5">
        <w:rPr>
          <w:rFonts w:ascii="Times New Roman" w:hAnsi="Times New Roman"/>
        </w:rPr>
        <w:t xml:space="preserve">мая </w:t>
      </w:r>
      <w:r w:rsidR="003D2205" w:rsidRPr="00212C9B">
        <w:rPr>
          <w:rFonts w:ascii="Times New Roman" w:hAnsi="Times New Roman"/>
        </w:rPr>
        <w:t>202</w:t>
      </w:r>
      <w:r w:rsidR="009F58A9">
        <w:rPr>
          <w:rFonts w:ascii="Times New Roman" w:hAnsi="Times New Roman"/>
        </w:rPr>
        <w:t>3</w:t>
      </w:r>
      <w:r w:rsidR="00902583" w:rsidRPr="00212C9B">
        <w:rPr>
          <w:rFonts w:ascii="Times New Roman" w:hAnsi="Times New Roman"/>
        </w:rPr>
        <w:t xml:space="preserve"> г. 09:00 (</w:t>
      </w:r>
      <w:r w:rsidR="00902583" w:rsidRPr="00212C9B">
        <w:rPr>
          <w:rFonts w:ascii="Times New Roman" w:hAnsi="Times New Roman"/>
          <w:color w:val="000000"/>
        </w:rPr>
        <w:t>по московскому времени</w:t>
      </w:r>
      <w:r w:rsidR="00902583" w:rsidRPr="00212C9B">
        <w:rPr>
          <w:rFonts w:ascii="Times New Roman" w:hAnsi="Times New Roman"/>
        </w:rPr>
        <w:t>).</w:t>
      </w:r>
    </w:p>
    <w:p w14:paraId="71169CDB" w14:textId="77777777" w:rsidR="001A1153" w:rsidRPr="001A1153" w:rsidRDefault="001A1153" w:rsidP="001A1153"/>
    <w:p w14:paraId="0AB2A6EF" w14:textId="77777777" w:rsidR="00110891" w:rsidRPr="0033438F" w:rsidRDefault="000A761C" w:rsidP="00110891">
      <w:pPr>
        <w:pStyle w:val="afd"/>
        <w:spacing w:after="0"/>
        <w:jc w:val="both"/>
        <w:rPr>
          <w:rFonts w:ascii="Times New Roman" w:hAnsi="Times New Roman"/>
          <w:b/>
        </w:rPr>
      </w:pPr>
      <w:r w:rsidRPr="0033438F">
        <w:rPr>
          <w:rFonts w:ascii="Times New Roman" w:hAnsi="Times New Roman"/>
          <w:b/>
        </w:rPr>
        <w:t>15</w:t>
      </w:r>
      <w:r w:rsidR="00110891" w:rsidRPr="0033438F">
        <w:rPr>
          <w:rFonts w:ascii="Times New Roman" w:hAnsi="Times New Roman"/>
          <w:b/>
        </w:rPr>
        <w:t xml:space="preserve">. </w:t>
      </w:r>
      <w:r w:rsidR="00624125" w:rsidRPr="0033438F">
        <w:rPr>
          <w:rFonts w:ascii="Times New Roman" w:hAnsi="Times New Roman"/>
          <w:b/>
        </w:rPr>
        <w:t>Требования к участникам закупки:</w:t>
      </w:r>
    </w:p>
    <w:p w14:paraId="02BAC4D1" w14:textId="7C8C361F" w:rsidR="00624125" w:rsidRDefault="00624125" w:rsidP="00624125">
      <w:pPr>
        <w:pStyle w:val="Default"/>
        <w:widowControl w:val="0"/>
        <w:jc w:val="both"/>
        <w:rPr>
          <w:bCs/>
          <w:color w:val="auto"/>
        </w:rPr>
      </w:pPr>
      <w:r w:rsidRPr="0033438F">
        <w:rPr>
          <w:b/>
          <w:color w:val="auto"/>
        </w:rPr>
        <w:t>15.1.</w:t>
      </w:r>
      <w:r w:rsidRPr="0033438F">
        <w:rPr>
          <w:color w:val="auto"/>
        </w:rPr>
        <w:t xml:space="preserve"> Участником закупки может быть </w:t>
      </w:r>
      <w:r w:rsidRPr="0033438F">
        <w:rPr>
          <w:bCs/>
          <w:color w:val="auto"/>
        </w:rPr>
        <w:t>любое юридическое лицо или несколько юридических лиц, выступа</w:t>
      </w:r>
      <w:r w:rsidRPr="0033438F">
        <w:rPr>
          <w:bCs/>
          <w:color w:val="auto"/>
        </w:rPr>
        <w:softHyphen/>
        <w:t>ющих на стороне одного участника закупки, независимо от организационно-право</w:t>
      </w:r>
      <w:r w:rsidRPr="0033438F">
        <w:rPr>
          <w:bCs/>
          <w:color w:val="auto"/>
        </w:rPr>
        <w:softHyphen/>
        <w:t>вой формы, формы собственности, места нахождения и места происхождения капитала</w:t>
      </w:r>
      <w:r w:rsidR="00D96C9B" w:rsidRPr="0033438F">
        <w:rPr>
          <w:bCs/>
          <w:color w:val="auto"/>
        </w:rPr>
        <w:t xml:space="preserve">, за исключением юридического лица, являющегося иностранным агентом в соответствии с Федеральным законом от 14 </w:t>
      </w:r>
      <w:r w:rsidR="00D96C9B" w:rsidRPr="0033438F">
        <w:rPr>
          <w:bCs/>
          <w:color w:val="auto"/>
        </w:rPr>
        <w:lastRenderedPageBreak/>
        <w:t xml:space="preserve">июля 2022 года № 255-ФЗ «О контроле за деятельностью лиц, находящихся под иностранным влиянием», </w:t>
      </w:r>
      <w:r w:rsidRPr="0033438F">
        <w:rPr>
          <w:bCs/>
          <w:color w:val="auto"/>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96C9B" w:rsidRPr="0033438F">
        <w:rPr>
          <w:bCs/>
          <w:color w:val="auto"/>
        </w:rPr>
        <w:t xml:space="preserve">, за исключением физического лица, являющегося иностранным агентом в соответствии с Федеральным </w:t>
      </w:r>
      <w:hyperlink r:id="rId11">
        <w:r w:rsidR="00D96C9B" w:rsidRPr="0033438F">
          <w:rPr>
            <w:bCs/>
            <w:color w:val="auto"/>
          </w:rPr>
          <w:t>законом</w:t>
        </w:r>
      </w:hyperlink>
      <w:r w:rsidR="00D96C9B" w:rsidRPr="0033438F">
        <w:rPr>
          <w:bCs/>
          <w:color w:val="auto"/>
        </w:rPr>
        <w:t xml:space="preserve"> от 14 июля 2022 года № 255-ФЗ «О контроле за деятельностью лиц, находящихся под иностранным влиянием».</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2" w:name="_Ref318193814"/>
      <w:r w:rsidRPr="00080EB2">
        <w:rPr>
          <w:bCs/>
          <w:sz w:val="24"/>
          <w:szCs w:val="24"/>
        </w:rPr>
        <w:t xml:space="preserve">- </w:t>
      </w:r>
      <w:bookmarkEnd w:id="2"/>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w:t>
      </w:r>
      <w:r w:rsidRPr="00080EB2">
        <w:rPr>
          <w:bCs/>
          <w:sz w:val="24"/>
          <w:szCs w:val="24"/>
          <w:lang w:bidi="ru-RU"/>
        </w:rPr>
        <w:lastRenderedPageBreak/>
        <w:t xml:space="preserve">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302509DF"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r w:rsidR="004C6998">
        <w:rPr>
          <w:rStyle w:val="95pt"/>
          <w:sz w:val="24"/>
          <w:szCs w:val="24"/>
        </w:rPr>
        <w:t>;</w:t>
      </w:r>
    </w:p>
    <w:p w14:paraId="656F9061" w14:textId="3320F523" w:rsidR="004C6998" w:rsidRPr="00D63AF6" w:rsidRDefault="004C6998" w:rsidP="004C6998">
      <w:pPr>
        <w:pStyle w:val="12"/>
        <w:shd w:val="clear" w:color="auto" w:fill="auto"/>
        <w:tabs>
          <w:tab w:val="left" w:pos="567"/>
          <w:tab w:val="left" w:pos="851"/>
          <w:tab w:val="left" w:pos="9354"/>
        </w:tabs>
        <w:spacing w:line="240" w:lineRule="auto"/>
        <w:rPr>
          <w:rStyle w:val="95pt"/>
          <w:sz w:val="24"/>
          <w:szCs w:val="24"/>
        </w:rPr>
      </w:pPr>
      <w:r w:rsidRPr="004C6998">
        <w:rPr>
          <w:b/>
          <w:bCs/>
          <w:sz w:val="24"/>
          <w:szCs w:val="24"/>
        </w:rPr>
        <w:t xml:space="preserve">- </w:t>
      </w:r>
      <w:r w:rsidRPr="004C6998">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3"/>
        <w:widowControl w:val="0"/>
        <w:tabs>
          <w:tab w:val="left" w:pos="0"/>
        </w:tabs>
        <w:ind w:left="0"/>
        <w:jc w:val="both"/>
        <w:rPr>
          <w:color w:val="000000"/>
          <w:u w:val="single"/>
          <w:lang w:bidi="ru-RU"/>
        </w:rPr>
      </w:pPr>
      <w:r w:rsidRPr="000D6139">
        <w:rPr>
          <w:b/>
          <w:color w:val="000000"/>
          <w:lang w:bidi="ru-RU"/>
        </w:rPr>
        <w:lastRenderedPageBreak/>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4E10EB5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D07591">
        <w:rPr>
          <w:sz w:val="24"/>
          <w:szCs w:val="24"/>
        </w:rPr>
        <w:t>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случае, если</w:t>
      </w:r>
      <w:proofErr w:type="gramEnd"/>
      <w:r w:rsidRPr="00D07591">
        <w:rPr>
          <w:sz w:val="24"/>
          <w:szCs w:val="24"/>
        </w:rPr>
        <w:t xml:space="preserve">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DB65D47" w14:textId="77777777" w:rsidR="007C632F"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069855C" w14:textId="4E8C0C08" w:rsidR="003D2205" w:rsidRPr="007C632F"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w:t>
      </w:r>
      <w:r w:rsidRPr="000D6139">
        <w:rPr>
          <w:sz w:val="24"/>
          <w:szCs w:val="24"/>
        </w:rPr>
        <w:lastRenderedPageBreak/>
        <w:t>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proofErr w:type="gramStart"/>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08256CD9"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0D6139">
        <w:rPr>
          <w:sz w:val="24"/>
          <w:szCs w:val="24"/>
        </w:rPr>
        <w:t>Федерации, в 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1ECD84A5"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lastRenderedPageBreak/>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4CEC13D3" w14:textId="77777777" w:rsidR="00B74604" w:rsidRDefault="00B74604" w:rsidP="000A761C">
      <w:pPr>
        <w:tabs>
          <w:tab w:val="left" w:pos="1134"/>
        </w:tabs>
        <w:contextualSpacing/>
        <w:jc w:val="both"/>
        <w:rPr>
          <w:b/>
          <w:color w:val="000000"/>
          <w:sz w:val="24"/>
          <w:szCs w:val="24"/>
        </w:rPr>
      </w:pPr>
    </w:p>
    <w:p w14:paraId="471534E3" w14:textId="392EA13B"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7ACA1589" w14:textId="77777777" w:rsidR="00B74604" w:rsidRDefault="00B74604" w:rsidP="00B74604">
      <w:pPr>
        <w:ind w:firstLine="567"/>
        <w:jc w:val="both"/>
        <w:rPr>
          <w:sz w:val="24"/>
          <w:szCs w:val="24"/>
          <w:u w:val="single"/>
        </w:rPr>
      </w:pPr>
      <w:r w:rsidRPr="00304F6C">
        <w:rPr>
          <w:sz w:val="24"/>
          <w:szCs w:val="24"/>
          <w:u w:val="single"/>
        </w:rPr>
        <w:t>Участнику закупки необходимо указать конкретные показатели предлагаемого для поставки товара и указание на товарный знак (его словесное обозначение) (при его наличии).</w:t>
      </w:r>
    </w:p>
    <w:p w14:paraId="11656B17" w14:textId="77777777" w:rsidR="00B74604" w:rsidRDefault="00B74604" w:rsidP="000A761C">
      <w:pPr>
        <w:tabs>
          <w:tab w:val="left" w:pos="1134"/>
        </w:tabs>
        <w:contextualSpacing/>
        <w:jc w:val="both"/>
        <w:rPr>
          <w:sz w:val="24"/>
          <w:szCs w:val="24"/>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Pr="00C729A6" w:rsidRDefault="00251024" w:rsidP="00110891">
      <w:pPr>
        <w:jc w:val="both"/>
        <w:rPr>
          <w:color w:val="000000"/>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212C9B"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BB3E52" w:rsidRDefault="0014419A" w:rsidP="0014419A">
      <w:pPr>
        <w:pStyle w:val="41"/>
        <w:widowControl w:val="0"/>
        <w:ind w:firstLine="567"/>
        <w:jc w:val="both"/>
        <w:rPr>
          <w:color w:val="auto"/>
        </w:rPr>
      </w:pPr>
      <w:r w:rsidRPr="00BB3E52">
        <w:rPr>
          <w:rStyle w:val="FontStyle16"/>
          <w:color w:val="auto"/>
          <w:sz w:val="24"/>
          <w:szCs w:val="24"/>
        </w:rPr>
        <w:t xml:space="preserve">Запрос о даче разъяснения положений </w:t>
      </w:r>
      <w:r w:rsidR="00B620A1" w:rsidRPr="00BB3E52">
        <w:rPr>
          <w:color w:val="auto"/>
        </w:rPr>
        <w:t>извещения о проведении запроса котировок</w:t>
      </w:r>
      <w:r w:rsidR="000A06BB" w:rsidRPr="00BB3E52">
        <w:rPr>
          <w:color w:val="auto"/>
        </w:rPr>
        <w:t xml:space="preserve"> </w:t>
      </w:r>
      <w:r w:rsidR="00B620A1" w:rsidRPr="00BB3E52">
        <w:rPr>
          <w:color w:val="auto"/>
        </w:rPr>
        <w:t>в электронной форме</w:t>
      </w:r>
      <w:r w:rsidR="000A06BB" w:rsidRPr="00BB3E52">
        <w:rPr>
          <w:color w:val="auto"/>
        </w:rPr>
        <w:t xml:space="preserve"> </w:t>
      </w:r>
      <w:r w:rsidRPr="00BB3E52">
        <w:rPr>
          <w:rStyle w:val="FontStyle16"/>
          <w:color w:val="auto"/>
          <w:sz w:val="24"/>
          <w:szCs w:val="24"/>
        </w:rPr>
        <w:t>оформляется участником в свободной форме.</w:t>
      </w:r>
    </w:p>
    <w:p w14:paraId="593A4615" w14:textId="3333049F" w:rsidR="0014419A" w:rsidRPr="00212C9B" w:rsidRDefault="00AB7E72" w:rsidP="001363AF">
      <w:pPr>
        <w:pStyle w:val="affe"/>
        <w:widowControl w:val="0"/>
        <w:spacing w:line="240" w:lineRule="auto"/>
        <w:ind w:firstLine="0"/>
        <w:jc w:val="both"/>
        <w:rPr>
          <w:rStyle w:val="FontStyle16"/>
          <w:sz w:val="24"/>
          <w:szCs w:val="24"/>
        </w:rPr>
      </w:pPr>
      <w:r w:rsidRPr="00BB3E52">
        <w:rPr>
          <w:rStyle w:val="FontStyle16"/>
          <w:b/>
          <w:sz w:val="24"/>
          <w:szCs w:val="24"/>
        </w:rPr>
        <w:t>20</w:t>
      </w:r>
      <w:r w:rsidR="00B620A1" w:rsidRPr="00BB3E52">
        <w:rPr>
          <w:rStyle w:val="FontStyle16"/>
          <w:b/>
          <w:sz w:val="24"/>
          <w:szCs w:val="24"/>
        </w:rPr>
        <w:t xml:space="preserve">.1. </w:t>
      </w:r>
      <w:r w:rsidR="0014419A" w:rsidRPr="00BB3E52">
        <w:rPr>
          <w:rStyle w:val="FontStyle16"/>
          <w:b/>
          <w:sz w:val="24"/>
          <w:szCs w:val="24"/>
        </w:rPr>
        <w:t xml:space="preserve">Дата </w:t>
      </w:r>
      <w:r w:rsidR="00B620A1" w:rsidRPr="00BB3E52">
        <w:rPr>
          <w:rStyle w:val="FontStyle16"/>
          <w:b/>
          <w:sz w:val="24"/>
          <w:szCs w:val="24"/>
        </w:rPr>
        <w:t xml:space="preserve">и время окончания срока предоставления участникам закупки разъяснений положений </w:t>
      </w:r>
      <w:r w:rsidR="00B620A1" w:rsidRPr="00BB3E52">
        <w:rPr>
          <w:rFonts w:ascii="Times New Roman" w:hAnsi="Times New Roman"/>
          <w:b/>
        </w:rPr>
        <w:t>извещения о проведении запроса котировок в электронной форме</w:t>
      </w:r>
      <w:r w:rsidR="0014419A" w:rsidRPr="00BB3E52">
        <w:rPr>
          <w:rStyle w:val="FontStyle16"/>
          <w:b/>
          <w:sz w:val="24"/>
          <w:szCs w:val="24"/>
        </w:rPr>
        <w:t>:</w:t>
      </w:r>
      <w:r w:rsidR="007009AE" w:rsidRPr="00BB3E52">
        <w:rPr>
          <w:rStyle w:val="FontStyle16"/>
          <w:b/>
          <w:sz w:val="24"/>
          <w:szCs w:val="24"/>
        </w:rPr>
        <w:t xml:space="preserve"> </w:t>
      </w:r>
      <w:r w:rsidR="005414F5">
        <w:rPr>
          <w:rStyle w:val="FontStyle16"/>
          <w:sz w:val="24"/>
          <w:szCs w:val="24"/>
        </w:rPr>
        <w:t>16</w:t>
      </w:r>
      <w:r w:rsidR="00EC5DC0" w:rsidRPr="00BB3E52">
        <w:rPr>
          <w:rStyle w:val="FontStyle16"/>
          <w:sz w:val="24"/>
          <w:szCs w:val="24"/>
        </w:rPr>
        <w:t>.</w:t>
      </w:r>
      <w:r w:rsidR="009F58A9">
        <w:rPr>
          <w:rStyle w:val="FontStyle16"/>
          <w:sz w:val="24"/>
          <w:szCs w:val="24"/>
        </w:rPr>
        <w:t>0</w:t>
      </w:r>
      <w:r w:rsidR="005414F5">
        <w:rPr>
          <w:rStyle w:val="FontStyle16"/>
          <w:sz w:val="24"/>
          <w:szCs w:val="24"/>
        </w:rPr>
        <w:t>5</w:t>
      </w:r>
      <w:r w:rsidR="00F41682" w:rsidRPr="00BB3E52">
        <w:rPr>
          <w:rStyle w:val="FontStyle16"/>
          <w:sz w:val="24"/>
          <w:szCs w:val="24"/>
        </w:rPr>
        <w:t>.202</w:t>
      </w:r>
      <w:r w:rsidR="009F58A9">
        <w:rPr>
          <w:rStyle w:val="FontStyle16"/>
          <w:sz w:val="24"/>
          <w:szCs w:val="24"/>
        </w:rPr>
        <w:t>3</w:t>
      </w:r>
      <w:r w:rsidR="0014419A" w:rsidRPr="00BB3E52">
        <w:rPr>
          <w:rStyle w:val="FontStyle16"/>
          <w:sz w:val="24"/>
          <w:szCs w:val="24"/>
        </w:rPr>
        <w:t xml:space="preserve"> г.</w:t>
      </w:r>
      <w:r w:rsidR="00B620A1" w:rsidRPr="00BB3E52">
        <w:rPr>
          <w:rStyle w:val="FontStyle16"/>
          <w:sz w:val="24"/>
          <w:szCs w:val="24"/>
        </w:rPr>
        <w:t xml:space="preserve"> 09:00 ч. (по московскому времени).</w:t>
      </w:r>
    </w:p>
    <w:p w14:paraId="2B9F88AB" w14:textId="77777777" w:rsidR="00FC1E8A" w:rsidRPr="00C729A6" w:rsidRDefault="00FC1E8A" w:rsidP="001363AF">
      <w:pPr>
        <w:pStyle w:val="affe"/>
        <w:widowControl w:val="0"/>
        <w:spacing w:line="240" w:lineRule="auto"/>
        <w:ind w:firstLine="0"/>
        <w:jc w:val="both"/>
        <w:rPr>
          <w:rStyle w:val="FontStyle16"/>
        </w:rPr>
      </w:pPr>
    </w:p>
    <w:p w14:paraId="224AD753" w14:textId="77777777" w:rsidR="00FC1E8A" w:rsidRPr="00787D0F" w:rsidRDefault="00AB7E72" w:rsidP="001363AF">
      <w:pPr>
        <w:pStyle w:val="affe"/>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404BB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w:t>
      </w:r>
      <w:r w:rsidR="00FC1E8A" w:rsidRPr="00404BBF">
        <w:rPr>
          <w:rFonts w:ascii="Times New Roman" w:hAnsi="Times New Roman"/>
          <w:b/>
        </w:rPr>
        <w:t xml:space="preserve">внесения изменений в извещение о проведении запроса котировок в электронной форме: </w:t>
      </w:r>
    </w:p>
    <w:p w14:paraId="44EDD88C" w14:textId="77777777" w:rsidR="00FC1E8A" w:rsidRPr="00404BBF" w:rsidRDefault="00AB7E72" w:rsidP="00FC1E8A">
      <w:pPr>
        <w:jc w:val="both"/>
        <w:rPr>
          <w:sz w:val="24"/>
          <w:szCs w:val="24"/>
        </w:rPr>
      </w:pPr>
      <w:r w:rsidRPr="00404BBF">
        <w:rPr>
          <w:b/>
          <w:sz w:val="24"/>
          <w:szCs w:val="24"/>
        </w:rPr>
        <w:t>21</w:t>
      </w:r>
      <w:r w:rsidR="00FC1E8A" w:rsidRPr="00404BBF">
        <w:rPr>
          <w:b/>
          <w:sz w:val="24"/>
          <w:szCs w:val="24"/>
        </w:rPr>
        <w:t>.1.1.</w:t>
      </w:r>
      <w:r w:rsidR="00FC1E8A" w:rsidRPr="00404BBF">
        <w:rPr>
          <w:sz w:val="24"/>
          <w:szCs w:val="24"/>
        </w:rPr>
        <w:t xml:space="preserve"> В любое время до </w:t>
      </w:r>
      <w:r w:rsidR="00705B89" w:rsidRPr="00404BBF">
        <w:rPr>
          <w:sz w:val="24"/>
          <w:szCs w:val="24"/>
        </w:rPr>
        <w:t xml:space="preserve">истечения (окончания) </w:t>
      </w:r>
      <w:r w:rsidR="00FC1E8A" w:rsidRPr="00404BB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15500CB8" w:rsidR="00FC1E8A" w:rsidRPr="00404BBF" w:rsidRDefault="00AB7E72" w:rsidP="00FC1E8A">
      <w:pPr>
        <w:jc w:val="both"/>
        <w:rPr>
          <w:sz w:val="24"/>
          <w:szCs w:val="24"/>
        </w:rPr>
      </w:pPr>
      <w:r w:rsidRPr="00404BBF">
        <w:rPr>
          <w:b/>
          <w:sz w:val="24"/>
          <w:szCs w:val="24"/>
        </w:rPr>
        <w:t>21</w:t>
      </w:r>
      <w:r w:rsidR="00FC1E8A" w:rsidRPr="00404BBF">
        <w:rPr>
          <w:b/>
          <w:sz w:val="24"/>
          <w:szCs w:val="24"/>
        </w:rPr>
        <w:t>.</w:t>
      </w:r>
      <w:r w:rsidR="004C3E32" w:rsidRPr="00404BBF">
        <w:rPr>
          <w:b/>
          <w:sz w:val="24"/>
          <w:szCs w:val="24"/>
        </w:rPr>
        <w:t>1</w:t>
      </w:r>
      <w:r w:rsidR="00FC1E8A" w:rsidRPr="00404BBF">
        <w:rPr>
          <w:b/>
          <w:sz w:val="24"/>
          <w:szCs w:val="24"/>
        </w:rPr>
        <w:t>.2.</w:t>
      </w:r>
      <w:r w:rsidR="00FC1E8A" w:rsidRPr="00404BBF">
        <w:rPr>
          <w:sz w:val="24"/>
          <w:szCs w:val="24"/>
        </w:rPr>
        <w:t xml:space="preserve"> Изменения, вносимые в извещение о проведении запроса котировок в электронной форме, размещаются заказчиком </w:t>
      </w:r>
      <w:bookmarkStart w:id="3" w:name="_Hlk108172253"/>
      <w:r w:rsidR="00FC1E8A" w:rsidRPr="00404BBF">
        <w:rPr>
          <w:sz w:val="24"/>
          <w:szCs w:val="24"/>
        </w:rPr>
        <w:t>в единой информационной системе</w:t>
      </w:r>
      <w:bookmarkStart w:id="4" w:name="_Hlk108172281"/>
      <w:bookmarkStart w:id="5" w:name="_Hlk108178043"/>
      <w:bookmarkEnd w:id="3"/>
      <w:r w:rsidR="00AA7774" w:rsidRPr="00404BBF">
        <w:rPr>
          <w:sz w:val="24"/>
          <w:szCs w:val="24"/>
        </w:rPr>
        <w:t xml:space="preserve">, на </w:t>
      </w:r>
      <w:r w:rsidR="00C62B75" w:rsidRPr="00404BBF">
        <w:rPr>
          <w:sz w:val="24"/>
          <w:szCs w:val="24"/>
        </w:rPr>
        <w:t>официальном сайте</w:t>
      </w:r>
      <w:r w:rsidR="00582CC2" w:rsidRPr="00404BBF">
        <w:rPr>
          <w:sz w:val="24"/>
          <w:szCs w:val="24"/>
        </w:rPr>
        <w:t>, за исключением случаев, предусмотренных Федеральным законом № 223-ФЗ</w:t>
      </w:r>
      <w:r w:rsidR="00AD39BF" w:rsidRPr="00404BBF">
        <w:rPr>
          <w:sz w:val="24"/>
          <w:szCs w:val="24"/>
        </w:rPr>
        <w:t>,</w:t>
      </w:r>
      <w:bookmarkEnd w:id="4"/>
      <w:r w:rsidR="00AD39BF" w:rsidRPr="00404BBF">
        <w:rPr>
          <w:sz w:val="24"/>
          <w:szCs w:val="24"/>
        </w:rPr>
        <w:t xml:space="preserve"> </w:t>
      </w:r>
      <w:bookmarkEnd w:id="5"/>
      <w:r w:rsidR="00FC1E8A" w:rsidRPr="00404BBF">
        <w:rPr>
          <w:sz w:val="24"/>
          <w:szCs w:val="24"/>
        </w:rPr>
        <w:t xml:space="preserve">не позднее чем в течение трех дней со дня принятия решения о внесении указанных изменений. </w:t>
      </w:r>
    </w:p>
    <w:p w14:paraId="5CE94C23" w14:textId="754FEE2B" w:rsidR="00FC1E8A" w:rsidRPr="00C1274D" w:rsidRDefault="00AB7E72" w:rsidP="00FC1E8A">
      <w:pPr>
        <w:jc w:val="both"/>
        <w:rPr>
          <w:sz w:val="24"/>
          <w:szCs w:val="24"/>
        </w:rPr>
      </w:pPr>
      <w:r w:rsidRPr="00404BBF">
        <w:rPr>
          <w:b/>
          <w:sz w:val="24"/>
          <w:szCs w:val="24"/>
        </w:rPr>
        <w:t>21</w:t>
      </w:r>
      <w:r w:rsidR="00FC1E8A" w:rsidRPr="00404BBF">
        <w:rPr>
          <w:b/>
          <w:sz w:val="24"/>
          <w:szCs w:val="24"/>
        </w:rPr>
        <w:t>.</w:t>
      </w:r>
      <w:r w:rsidR="00705B89" w:rsidRPr="00404BBF">
        <w:rPr>
          <w:b/>
          <w:sz w:val="24"/>
          <w:szCs w:val="24"/>
        </w:rPr>
        <w:t>1</w:t>
      </w:r>
      <w:r w:rsidR="00FC1E8A" w:rsidRPr="00404BBF">
        <w:rPr>
          <w:b/>
          <w:sz w:val="24"/>
          <w:szCs w:val="24"/>
        </w:rPr>
        <w:t>.3.</w:t>
      </w:r>
      <w:r w:rsidR="00FC1E8A" w:rsidRPr="00404BBF">
        <w:rPr>
          <w:sz w:val="24"/>
          <w:szCs w:val="24"/>
        </w:rPr>
        <w:t xml:space="preserve"> В случае внесения изменений в извещение о проведении запроса котировок, срок подачи заявок на участие в такой </w:t>
      </w:r>
      <w:r w:rsidR="00FC1E8A" w:rsidRPr="00F30FC5">
        <w:rPr>
          <w:sz w:val="24"/>
          <w:szCs w:val="24"/>
        </w:rPr>
        <w:t xml:space="preserve">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w:t>
      </w:r>
      <w:r w:rsidR="00FC1E8A" w:rsidRPr="00C1274D">
        <w:rPr>
          <w:sz w:val="24"/>
          <w:szCs w:val="24"/>
        </w:rPr>
        <w:t>трех рабочих дней.</w:t>
      </w:r>
    </w:p>
    <w:p w14:paraId="1B869E23" w14:textId="1A3DD9AF" w:rsidR="00DD6875" w:rsidRPr="00C1274D" w:rsidRDefault="00DD6875" w:rsidP="0029357E">
      <w:pPr>
        <w:jc w:val="both"/>
        <w:rPr>
          <w:sz w:val="24"/>
          <w:szCs w:val="24"/>
        </w:rPr>
      </w:pPr>
      <w:r w:rsidRPr="00C1274D">
        <w:rPr>
          <w:sz w:val="24"/>
          <w:szCs w:val="24"/>
        </w:rPr>
        <w:t xml:space="preserve">Участники запроса котировок должны самостоятельно отслеживать возможные разъяснения и </w:t>
      </w:r>
      <w:r w:rsidRPr="00C1274D">
        <w:rPr>
          <w:sz w:val="24"/>
          <w:szCs w:val="24"/>
        </w:rPr>
        <w:lastRenderedPageBreak/>
        <w:t>изменения Заказчика в ЕИС www.zakupki.gov.ru и на ЭТП</w:t>
      </w:r>
      <w:r w:rsidR="00583FB9" w:rsidRPr="00583FB9">
        <w:rPr>
          <w:sz w:val="24"/>
          <w:szCs w:val="24"/>
        </w:rPr>
        <w:t xml:space="preserve"> </w:t>
      </w:r>
      <w:r w:rsidR="00583FB9" w:rsidRPr="00583FB9">
        <w:rPr>
          <w:sz w:val="24"/>
          <w:szCs w:val="24"/>
          <w:lang w:val="en-US"/>
        </w:rPr>
        <w:t>http</w:t>
      </w:r>
      <w:r w:rsidR="00583FB9" w:rsidRPr="00583FB9">
        <w:rPr>
          <w:sz w:val="24"/>
          <w:szCs w:val="24"/>
        </w:rPr>
        <w:t>://223</w:t>
      </w:r>
      <w:proofErr w:type="spellStart"/>
      <w:r w:rsidR="00583FB9" w:rsidRPr="00583FB9">
        <w:rPr>
          <w:sz w:val="24"/>
          <w:szCs w:val="24"/>
          <w:lang w:val="en-US"/>
        </w:rPr>
        <w:t>etp</w:t>
      </w:r>
      <w:proofErr w:type="spellEnd"/>
      <w:r w:rsidR="00583FB9" w:rsidRPr="00583FB9">
        <w:rPr>
          <w:sz w:val="24"/>
          <w:szCs w:val="24"/>
        </w:rPr>
        <w:t>.</w:t>
      </w:r>
      <w:proofErr w:type="spellStart"/>
      <w:r w:rsidR="00583FB9" w:rsidRPr="00583FB9">
        <w:rPr>
          <w:sz w:val="24"/>
          <w:szCs w:val="24"/>
          <w:lang w:val="en-US"/>
        </w:rPr>
        <w:t>zakazrf</w:t>
      </w:r>
      <w:proofErr w:type="spellEnd"/>
      <w:r w:rsidR="00583FB9" w:rsidRPr="00583FB9">
        <w:rPr>
          <w:sz w:val="24"/>
          <w:szCs w:val="24"/>
        </w:rPr>
        <w:t>.</w:t>
      </w:r>
      <w:proofErr w:type="spellStart"/>
      <w:r w:rsidR="00583FB9" w:rsidRPr="00583FB9">
        <w:rPr>
          <w:sz w:val="24"/>
          <w:szCs w:val="24"/>
          <w:lang w:val="en-US"/>
        </w:rPr>
        <w:t>ru</w:t>
      </w:r>
      <w:proofErr w:type="spellEnd"/>
      <w:r w:rsidRPr="00C1274D">
        <w:rPr>
          <w:sz w:val="24"/>
          <w:szCs w:val="24"/>
        </w:rPr>
        <w:t>.</w:t>
      </w:r>
    </w:p>
    <w:p w14:paraId="7D1AB11B"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2"/>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C729A6" w:rsidRDefault="00993BC3" w:rsidP="00993BC3">
      <w:pPr>
        <w:jc w:val="both"/>
        <w:rPr>
          <w:rStyle w:val="95pt"/>
          <w:color w:val="auto"/>
          <w:sz w:val="20"/>
          <w:szCs w:val="20"/>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47A1A98A"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5414F5">
        <w:rPr>
          <w:sz w:val="24"/>
          <w:szCs w:val="24"/>
        </w:rPr>
        <w:t>19</w:t>
      </w:r>
      <w:r w:rsidR="00F41682" w:rsidRPr="00103292">
        <w:rPr>
          <w:sz w:val="24"/>
          <w:szCs w:val="24"/>
        </w:rPr>
        <w:t xml:space="preserve">» </w:t>
      </w:r>
      <w:r w:rsidR="005414F5">
        <w:rPr>
          <w:sz w:val="24"/>
          <w:szCs w:val="24"/>
        </w:rPr>
        <w:t>мая</w:t>
      </w:r>
      <w:r w:rsidR="00AA0EDF" w:rsidRPr="00103292">
        <w:rPr>
          <w:sz w:val="24"/>
          <w:szCs w:val="24"/>
        </w:rPr>
        <w:t xml:space="preserve"> </w:t>
      </w:r>
      <w:r w:rsidR="00F41682" w:rsidRPr="00103292">
        <w:rPr>
          <w:sz w:val="24"/>
          <w:szCs w:val="24"/>
        </w:rPr>
        <w:t>202</w:t>
      </w:r>
      <w:r w:rsidR="009F58A9">
        <w:rPr>
          <w:sz w:val="24"/>
          <w:szCs w:val="24"/>
        </w:rPr>
        <w:t>3</w:t>
      </w:r>
      <w:r w:rsidR="00965CE2" w:rsidRPr="00103292">
        <w:rPr>
          <w:sz w:val="24"/>
          <w:szCs w:val="24"/>
        </w:rPr>
        <w:t xml:space="preserve"> г.</w:t>
      </w:r>
      <w:r w:rsidR="00C4610E" w:rsidRPr="00103292">
        <w:rPr>
          <w:sz w:val="24"/>
          <w:szCs w:val="24"/>
        </w:rPr>
        <w:t xml:space="preserve"> </w:t>
      </w:r>
      <w:r w:rsidR="00F30FC5">
        <w:rPr>
          <w:sz w:val="24"/>
          <w:szCs w:val="24"/>
        </w:rPr>
        <w:t>14</w:t>
      </w:r>
      <w:r w:rsidR="00C4610E" w:rsidRPr="00103292">
        <w:rPr>
          <w:sz w:val="24"/>
          <w:szCs w:val="24"/>
        </w:rPr>
        <w:t>:00 (по московскому времени).</w:t>
      </w:r>
    </w:p>
    <w:p w14:paraId="24A9598D" w14:textId="791AA41A" w:rsidR="00965CE2" w:rsidRDefault="00AB7E72" w:rsidP="001363AF">
      <w:pPr>
        <w:suppressAutoHyphens/>
        <w:autoSpaceDN/>
        <w:adjustRightInd/>
        <w:jc w:val="both"/>
        <w:rPr>
          <w:sz w:val="24"/>
          <w:szCs w:val="24"/>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5414F5">
        <w:rPr>
          <w:sz w:val="24"/>
          <w:szCs w:val="24"/>
        </w:rPr>
        <w:t>19</w:t>
      </w:r>
      <w:r w:rsidR="00965CE2" w:rsidRPr="00103292">
        <w:rPr>
          <w:sz w:val="24"/>
          <w:szCs w:val="24"/>
        </w:rPr>
        <w:t xml:space="preserve">» </w:t>
      </w:r>
      <w:r w:rsidR="005414F5">
        <w:rPr>
          <w:sz w:val="24"/>
          <w:szCs w:val="24"/>
        </w:rPr>
        <w:t>мая</w:t>
      </w:r>
      <w:r w:rsidR="00CE2C97">
        <w:rPr>
          <w:sz w:val="24"/>
          <w:szCs w:val="24"/>
        </w:rPr>
        <w:t xml:space="preserve"> </w:t>
      </w:r>
      <w:r w:rsidR="00965CE2" w:rsidRPr="00103292">
        <w:rPr>
          <w:sz w:val="24"/>
          <w:szCs w:val="24"/>
        </w:rPr>
        <w:t>2</w:t>
      </w:r>
      <w:r w:rsidR="003A1F4D" w:rsidRPr="00103292">
        <w:rPr>
          <w:sz w:val="24"/>
          <w:szCs w:val="24"/>
        </w:rPr>
        <w:t>02</w:t>
      </w:r>
      <w:r w:rsidR="009F58A9">
        <w:rPr>
          <w:sz w:val="24"/>
          <w:szCs w:val="24"/>
        </w:rPr>
        <w:t>3</w:t>
      </w:r>
      <w:r w:rsidR="00965CE2" w:rsidRPr="00103292">
        <w:rPr>
          <w:sz w:val="24"/>
          <w:szCs w:val="24"/>
        </w:rPr>
        <w:t xml:space="preserve"> г.</w:t>
      </w:r>
      <w:r w:rsidR="0075248F" w:rsidRPr="0075248F">
        <w:rPr>
          <w:color w:val="000000"/>
          <w:sz w:val="24"/>
          <w:szCs w:val="24"/>
          <w:lang w:bidi="ru-RU"/>
        </w:rPr>
        <w:t xml:space="preserve"> </w:t>
      </w:r>
      <w:r w:rsidR="00F30FC5">
        <w:rPr>
          <w:color w:val="000000"/>
          <w:sz w:val="24"/>
          <w:szCs w:val="24"/>
          <w:lang w:bidi="ru-RU"/>
        </w:rPr>
        <w:t>15</w:t>
      </w:r>
      <w:r w:rsidR="0075248F" w:rsidRPr="00267689">
        <w:rPr>
          <w:color w:val="000000"/>
          <w:sz w:val="24"/>
          <w:szCs w:val="24"/>
          <w:lang w:bidi="ru-RU"/>
        </w:rPr>
        <w:t>:00 (по московскому времени).</w:t>
      </w:r>
    </w:p>
    <w:p w14:paraId="0FDD365D" w14:textId="77777777" w:rsidR="0014419A" w:rsidRPr="00C729A6" w:rsidRDefault="0014419A" w:rsidP="00110891">
      <w:pPr>
        <w:pStyle w:val="1"/>
        <w:keepNext w:val="0"/>
        <w:widowControl w:val="0"/>
        <w:jc w:val="both"/>
        <w:rPr>
          <w:sz w:val="20"/>
          <w:szCs w:val="20"/>
        </w:rPr>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3A3661A9" w14:textId="77777777" w:rsidR="009342FB" w:rsidRDefault="009342FB" w:rsidP="009342FB">
      <w:pPr>
        <w:jc w:val="both"/>
        <w:rPr>
          <w:color w:val="000000"/>
          <w:sz w:val="24"/>
          <w:szCs w:val="24"/>
        </w:rPr>
      </w:pPr>
      <w:r w:rsidRPr="00CF27CD">
        <w:rPr>
          <w:b/>
          <w:color w:val="000000"/>
          <w:sz w:val="24"/>
          <w:szCs w:val="24"/>
        </w:rPr>
        <w:t xml:space="preserve">23.1. </w:t>
      </w:r>
      <w:r w:rsidRPr="00CF27CD">
        <w:rPr>
          <w:color w:val="000000"/>
          <w:sz w:val="24"/>
          <w:szCs w:val="24"/>
        </w:rPr>
        <w:t>Наименьшая стоимость поставки товара, являющегося предметом запроса котировок</w:t>
      </w:r>
      <w:r w:rsidRPr="00CF27CD">
        <w:rPr>
          <w:rFonts w:eastAsia="Calibri"/>
          <w:b/>
          <w:sz w:val="24"/>
          <w:szCs w:val="24"/>
          <w:lang w:eastAsia="en-US"/>
        </w:rPr>
        <w:t xml:space="preserve"> </w:t>
      </w:r>
      <w:r w:rsidRPr="00CF27CD">
        <w:rPr>
          <w:rFonts w:eastAsia="Calibri"/>
          <w:sz w:val="24"/>
          <w:szCs w:val="24"/>
          <w:lang w:eastAsia="en-US"/>
        </w:rPr>
        <w:t>в электронной форме</w:t>
      </w:r>
      <w:r w:rsidRPr="00CF27CD">
        <w:rPr>
          <w:color w:val="000000"/>
          <w:sz w:val="24"/>
          <w:szCs w:val="24"/>
        </w:rPr>
        <w:t xml:space="preserve">, предложенная Участником (Поставщиком) при условии соответствия предоставленной им котировочной заявки требованиям настоящего </w:t>
      </w:r>
      <w:r w:rsidRPr="00CF27CD">
        <w:rPr>
          <w:sz w:val="24"/>
          <w:szCs w:val="24"/>
          <w:lang w:bidi="ru-RU"/>
        </w:rPr>
        <w:t>извещения о проведении запроса котировок</w:t>
      </w:r>
      <w:r w:rsidRPr="00CF27CD">
        <w:rPr>
          <w:rFonts w:eastAsia="Calibri"/>
          <w:b/>
          <w:sz w:val="24"/>
          <w:szCs w:val="24"/>
          <w:lang w:eastAsia="en-US"/>
        </w:rPr>
        <w:t xml:space="preserve"> </w:t>
      </w:r>
      <w:r w:rsidRPr="00CF27CD">
        <w:rPr>
          <w:rFonts w:eastAsia="Calibri"/>
          <w:sz w:val="24"/>
          <w:szCs w:val="24"/>
          <w:lang w:eastAsia="en-US"/>
        </w:rPr>
        <w:t>в электронной форме</w:t>
      </w:r>
      <w:r w:rsidRPr="00CF27CD">
        <w:rPr>
          <w:color w:val="000000"/>
          <w:sz w:val="24"/>
          <w:szCs w:val="24"/>
        </w:rPr>
        <w:t>.</w:t>
      </w:r>
      <w:r w:rsidRPr="00334868">
        <w:rPr>
          <w:color w:val="000000"/>
          <w:sz w:val="24"/>
          <w:szCs w:val="24"/>
        </w:rPr>
        <w:t xml:space="preserve"> </w:t>
      </w:r>
    </w:p>
    <w:p w14:paraId="37039EFD" w14:textId="20F724BB" w:rsidR="00F30FC5" w:rsidRPr="00C729A6" w:rsidRDefault="00F30FC5" w:rsidP="003B6F5B">
      <w:pPr>
        <w:jc w:val="both"/>
        <w:rPr>
          <w:color w:val="000000"/>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280F76E" w:rsidR="000025D0" w:rsidRPr="00AD3FF1" w:rsidRDefault="00B52120" w:rsidP="003B6F5B">
      <w:pPr>
        <w:pStyle w:val="12"/>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8C4E3E" w:rsidRPr="00AD3FF1">
        <w:rPr>
          <w:b/>
          <w:color w:val="000000"/>
          <w:sz w:val="24"/>
          <w:szCs w:val="24"/>
          <w:lang w:bidi="ru-RU"/>
        </w:rPr>
        <w:t>.</w:t>
      </w:r>
      <w:r w:rsidR="000025D0" w:rsidRPr="00AD3FF1">
        <w:rPr>
          <w:color w:val="000000"/>
          <w:sz w:val="24"/>
          <w:szCs w:val="24"/>
          <w:lang w:bidi="ru-RU"/>
        </w:rPr>
        <w:t xml:space="preserve"> </w:t>
      </w:r>
      <w:r w:rsidRPr="00AD3FF1">
        <w:rPr>
          <w:color w:val="000000"/>
          <w:sz w:val="24"/>
          <w:szCs w:val="24"/>
          <w:lang w:bidi="ru-RU"/>
        </w:rPr>
        <w:t>К</w:t>
      </w:r>
      <w:r w:rsidR="000025D0" w:rsidRPr="00AD3FF1">
        <w:rPr>
          <w:color w:val="000000"/>
          <w:sz w:val="24"/>
          <w:szCs w:val="24"/>
          <w:lang w:bidi="ru-RU"/>
        </w:rPr>
        <w:t>омиссия по осуществлению закупок рассматривает котировочные заяв</w:t>
      </w:r>
      <w:r w:rsidR="000025D0" w:rsidRPr="00AD3FF1">
        <w:rPr>
          <w:color w:val="000000"/>
          <w:sz w:val="24"/>
          <w:szCs w:val="24"/>
          <w:lang w:bidi="ru-RU"/>
        </w:rPr>
        <w:softHyphen/>
        <w:t>ки, на пре</w:t>
      </w:r>
      <w:r w:rsidRPr="00AD3FF1">
        <w:rPr>
          <w:color w:val="000000"/>
          <w:sz w:val="24"/>
          <w:szCs w:val="24"/>
          <w:lang w:bidi="ru-RU"/>
        </w:rPr>
        <w:t>дмет их соответствия требованиям извещения</w:t>
      </w:r>
      <w:r w:rsidR="000025D0" w:rsidRPr="00AD3FF1">
        <w:rPr>
          <w:color w:val="000000"/>
          <w:sz w:val="24"/>
          <w:szCs w:val="24"/>
          <w:lang w:bidi="ru-RU"/>
        </w:rPr>
        <w:t xml:space="preserve"> о проведении запроса ко</w:t>
      </w:r>
      <w:r w:rsidR="000025D0" w:rsidRPr="00AD3FF1">
        <w:rPr>
          <w:color w:val="000000"/>
          <w:sz w:val="24"/>
          <w:szCs w:val="24"/>
          <w:lang w:bidi="ru-RU"/>
        </w:rPr>
        <w:softHyphen/>
        <w:t>тировок в электронной форме, и оценивает котировочные заявки.</w:t>
      </w:r>
    </w:p>
    <w:p w14:paraId="3A609C4A" w14:textId="49356E81" w:rsidR="00633C78" w:rsidRPr="005C5DB0" w:rsidRDefault="00633C78" w:rsidP="00633C78">
      <w:pPr>
        <w:pStyle w:val="12"/>
        <w:shd w:val="clear" w:color="auto" w:fill="auto"/>
        <w:tabs>
          <w:tab w:val="left" w:pos="851"/>
        </w:tabs>
        <w:spacing w:line="240" w:lineRule="auto"/>
        <w:rPr>
          <w:sz w:val="24"/>
          <w:szCs w:val="24"/>
        </w:rPr>
      </w:pPr>
      <w:r w:rsidRPr="00AD3FF1">
        <w:rPr>
          <w:b/>
          <w:sz w:val="24"/>
          <w:szCs w:val="24"/>
        </w:rPr>
        <w:t>24.1.2.</w:t>
      </w:r>
      <w:r w:rsidRPr="00AD3FF1">
        <w:rPr>
          <w:bCs/>
          <w:sz w:val="24"/>
          <w:szCs w:val="24"/>
        </w:rPr>
        <w:t xml:space="preserve">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w:t>
      </w:r>
      <w:bookmarkStart w:id="6" w:name="_Hlk100906989"/>
      <w:r w:rsidRPr="00AD3FF1">
        <w:rPr>
          <w:bCs/>
          <w:sz w:val="24"/>
          <w:szCs w:val="24"/>
        </w:rPr>
        <w:t>цена договора</w:t>
      </w:r>
      <w:bookmarkEnd w:id="6"/>
      <w:r w:rsidRPr="00AD3FF1">
        <w:rPr>
          <w:bCs/>
          <w:sz w:val="24"/>
          <w:szCs w:val="24"/>
        </w:rPr>
        <w:t>.</w:t>
      </w:r>
      <w:bookmarkStart w:id="7" w:name="_Hlk101268171"/>
      <w:r w:rsidRPr="00AD3FF1">
        <w:rPr>
          <w:bCs/>
          <w:sz w:val="24"/>
          <w:szCs w:val="24"/>
        </w:rPr>
        <w:t xml:space="preserve"> </w:t>
      </w:r>
      <w:r w:rsidRPr="00AD3FF1">
        <w:rPr>
          <w:sz w:val="24"/>
          <w:szCs w:val="24"/>
        </w:rPr>
        <w:t>Оценка 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7"/>
      <w:r w:rsidRPr="00AD3FF1">
        <w:rPr>
          <w:sz w:val="24"/>
          <w:szCs w:val="24"/>
        </w:rPr>
        <w:t xml:space="preserve"> </w:t>
      </w:r>
      <w:r w:rsidRPr="00AD3FF1">
        <w:rPr>
          <w:bCs/>
          <w:sz w:val="24"/>
          <w:szCs w:val="24"/>
        </w:rPr>
        <w:t xml:space="preserve">При предложении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8" w:name="_Hlk100907360"/>
      <w:r w:rsidRPr="00AD3FF1">
        <w:rPr>
          <w:bCs/>
          <w:sz w:val="24"/>
          <w:szCs w:val="24"/>
        </w:rPr>
        <w:t>ранее других котировочных заявок, в которых предложена такая же цена.</w:t>
      </w:r>
    </w:p>
    <w:bookmarkEnd w:id="8"/>
    <w:p w14:paraId="360270AD" w14:textId="553589C3" w:rsidR="00D81CA2" w:rsidRPr="00736D55" w:rsidRDefault="00D81CA2" w:rsidP="00D81CA2">
      <w:pPr>
        <w:pStyle w:val="12"/>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2"/>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 xml:space="preserve">аличия сведений об участнике процедуры закупки в федеральных реестрах недобросовестных </w:t>
      </w:r>
      <w:r w:rsidRPr="00D81CA2">
        <w:rPr>
          <w:bCs/>
          <w:color w:val="000000"/>
          <w:sz w:val="24"/>
          <w:szCs w:val="24"/>
          <w:lang w:bidi="ru-RU"/>
        </w:rPr>
        <w:lastRenderedPageBreak/>
        <w:t>поставщиков, если такое требование установлено в извещении о закупке.</w:t>
      </w:r>
    </w:p>
    <w:p w14:paraId="1DE59CC0" w14:textId="77777777" w:rsidR="0048637B" w:rsidRPr="00CF27CD" w:rsidRDefault="00B52120" w:rsidP="0048637B">
      <w:pPr>
        <w:pStyle w:val="12"/>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106B309" w:rsidR="0048637B" w:rsidRPr="00392B6A" w:rsidRDefault="00B52120" w:rsidP="0048637B">
      <w:pPr>
        <w:pStyle w:val="12"/>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w:t>
      </w:r>
      <w:r w:rsidR="0048637B" w:rsidRPr="00392B6A">
        <w:rPr>
          <w:color w:val="000000"/>
          <w:sz w:val="24"/>
          <w:szCs w:val="24"/>
          <w:lang w:bidi="ru-RU"/>
        </w:rPr>
        <w:t>такой участник закупки отстраняется от участия в проведении запроса котировок в электронной форме на любом этапе его проведения.</w:t>
      </w:r>
    </w:p>
    <w:p w14:paraId="3AA7C2B5" w14:textId="13748699" w:rsidR="008E2B3A" w:rsidRPr="00392B6A" w:rsidRDefault="008E2B3A" w:rsidP="008E2B3A">
      <w:pPr>
        <w:pStyle w:val="12"/>
        <w:shd w:val="clear" w:color="auto" w:fill="auto"/>
        <w:tabs>
          <w:tab w:val="left" w:pos="851"/>
        </w:tabs>
        <w:spacing w:line="240" w:lineRule="auto"/>
        <w:rPr>
          <w:sz w:val="24"/>
          <w:szCs w:val="24"/>
        </w:rPr>
      </w:pPr>
      <w:r w:rsidRPr="00392B6A">
        <w:rPr>
          <w:b/>
          <w:bCs/>
          <w:sz w:val="24"/>
          <w:szCs w:val="24"/>
        </w:rPr>
        <w:t>24.1.6.</w:t>
      </w:r>
      <w:r w:rsidRPr="00392B6A">
        <w:rPr>
          <w:sz w:val="24"/>
          <w:szCs w:val="24"/>
        </w:rPr>
        <w:t xml:space="preserve"> В ходе рассмотрения заявок Заказчик (организатор закупки) по решению комиссии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50E56A73" w14:textId="77777777" w:rsidR="008E2B3A" w:rsidRPr="00392B6A" w:rsidRDefault="008E2B3A" w:rsidP="008E2B3A">
      <w:pPr>
        <w:pStyle w:val="12"/>
        <w:shd w:val="clear" w:color="auto" w:fill="auto"/>
        <w:tabs>
          <w:tab w:val="left" w:pos="851"/>
        </w:tabs>
        <w:spacing w:line="240" w:lineRule="auto"/>
        <w:rPr>
          <w:sz w:val="24"/>
          <w:szCs w:val="24"/>
        </w:rPr>
      </w:pPr>
      <w:r w:rsidRPr="00392B6A">
        <w:rPr>
          <w:sz w:val="24"/>
          <w:szCs w:val="24"/>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14:paraId="0C31AFAC" w14:textId="77777777" w:rsidR="008E2B3A" w:rsidRPr="00392B6A" w:rsidRDefault="008E2B3A" w:rsidP="008E2B3A">
      <w:pPr>
        <w:pStyle w:val="12"/>
        <w:shd w:val="clear" w:color="auto" w:fill="auto"/>
        <w:tabs>
          <w:tab w:val="left" w:pos="851"/>
        </w:tabs>
        <w:spacing w:line="240" w:lineRule="auto"/>
        <w:rPr>
          <w:sz w:val="24"/>
          <w:szCs w:val="24"/>
        </w:rPr>
      </w:pPr>
      <w:r w:rsidRPr="00392B6A">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692D108E" w14:textId="77777777" w:rsidR="008E2B3A" w:rsidRPr="00392B6A" w:rsidRDefault="008E2B3A" w:rsidP="008E2B3A">
      <w:pPr>
        <w:pStyle w:val="12"/>
        <w:shd w:val="clear" w:color="auto" w:fill="auto"/>
        <w:tabs>
          <w:tab w:val="left" w:pos="851"/>
        </w:tabs>
        <w:spacing w:line="240" w:lineRule="auto"/>
        <w:rPr>
          <w:sz w:val="24"/>
          <w:szCs w:val="24"/>
        </w:rPr>
      </w:pPr>
      <w:r w:rsidRPr="00392B6A">
        <w:rPr>
          <w:sz w:val="24"/>
          <w:szCs w:val="24"/>
        </w:rPr>
        <w:t xml:space="preserve">3) о разъяснении положений заявок на участие в запросе котировок.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0E104D6" w14:textId="4AA0BD26" w:rsidR="008E2B3A" w:rsidRPr="00392B6A" w:rsidRDefault="00392B6A" w:rsidP="008E2B3A">
      <w:pPr>
        <w:pStyle w:val="12"/>
        <w:shd w:val="clear" w:color="auto" w:fill="auto"/>
        <w:tabs>
          <w:tab w:val="left" w:pos="851"/>
        </w:tabs>
        <w:spacing w:line="240" w:lineRule="auto"/>
        <w:rPr>
          <w:sz w:val="24"/>
          <w:szCs w:val="24"/>
        </w:rPr>
      </w:pPr>
      <w:r w:rsidRPr="00392B6A">
        <w:rPr>
          <w:b/>
          <w:bCs/>
          <w:sz w:val="24"/>
          <w:szCs w:val="24"/>
        </w:rPr>
        <w:t>24.1.</w:t>
      </w:r>
      <w:r w:rsidR="008E2B3A" w:rsidRPr="00392B6A">
        <w:rPr>
          <w:b/>
          <w:bCs/>
          <w:sz w:val="24"/>
          <w:szCs w:val="24"/>
        </w:rPr>
        <w:t>6.1.</w:t>
      </w:r>
      <w:r w:rsidR="008E2B3A" w:rsidRPr="00392B6A">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290F4BCB" w14:textId="02354902" w:rsidR="008E2B3A" w:rsidRDefault="00392B6A" w:rsidP="008E2B3A">
      <w:pPr>
        <w:pStyle w:val="12"/>
        <w:shd w:val="clear" w:color="auto" w:fill="auto"/>
        <w:tabs>
          <w:tab w:val="left" w:pos="851"/>
        </w:tabs>
        <w:spacing w:line="240" w:lineRule="auto"/>
        <w:ind w:right="20"/>
        <w:rPr>
          <w:color w:val="000000"/>
          <w:sz w:val="24"/>
          <w:szCs w:val="24"/>
          <w:lang w:bidi="ru-RU"/>
        </w:rPr>
      </w:pPr>
      <w:r w:rsidRPr="00392B6A">
        <w:rPr>
          <w:b/>
          <w:bCs/>
          <w:sz w:val="24"/>
          <w:szCs w:val="24"/>
        </w:rPr>
        <w:t>24.1.</w:t>
      </w:r>
      <w:r w:rsidR="008E2B3A" w:rsidRPr="00392B6A">
        <w:rPr>
          <w:b/>
          <w:bCs/>
          <w:sz w:val="24"/>
          <w:szCs w:val="24"/>
        </w:rPr>
        <w:t>6.2.</w:t>
      </w:r>
      <w:r w:rsidR="008E2B3A" w:rsidRPr="00392B6A">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Pr="00392B6A">
        <w:rPr>
          <w:sz w:val="24"/>
          <w:szCs w:val="24"/>
        </w:rPr>
        <w:t>.</w:t>
      </w:r>
    </w:p>
    <w:p w14:paraId="067846BE" w14:textId="2A42345D" w:rsidR="0048637B" w:rsidRPr="00CF27CD" w:rsidRDefault="00B52120" w:rsidP="0048637B">
      <w:pPr>
        <w:pStyle w:val="12"/>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92B6A">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 xml:space="preserve">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w:t>
      </w:r>
      <w:proofErr w:type="gramStart"/>
      <w:r w:rsidR="0048637B" w:rsidRPr="00CF27CD">
        <w:rPr>
          <w:color w:val="000000"/>
          <w:sz w:val="24"/>
          <w:szCs w:val="24"/>
          <w:lang w:bidi="ru-RU"/>
        </w:rPr>
        <w:t>проекта</w:t>
      </w:r>
      <w:r w:rsidR="00B57E2A">
        <w:rPr>
          <w:color w:val="000000"/>
          <w:sz w:val="24"/>
          <w:szCs w:val="24"/>
          <w:lang w:bidi="ru-RU"/>
        </w:rPr>
        <w:t xml:space="preserve"> </w:t>
      </w:r>
      <w:r w:rsidR="0048637B" w:rsidRPr="00CF27CD">
        <w:rPr>
          <w:color w:val="000000"/>
          <w:sz w:val="24"/>
          <w:szCs w:val="24"/>
          <w:lang w:bidi="ru-RU"/>
        </w:rPr>
        <w:t>договора и заявки</w:t>
      </w:r>
      <w:proofErr w:type="gramEnd"/>
      <w:r w:rsidR="0048637B" w:rsidRPr="00CF27CD">
        <w:rPr>
          <w:color w:val="000000"/>
          <w:sz w:val="24"/>
          <w:szCs w:val="24"/>
          <w:lang w:bidi="ru-RU"/>
        </w:rPr>
        <w:t xml:space="preserve">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0B53E3DA" w:rsidR="0048637B" w:rsidRPr="00CF27CD" w:rsidRDefault="00B52120" w:rsidP="0048637B">
      <w:pPr>
        <w:pStyle w:val="12"/>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65F325B3" w:rsidR="000E75E7" w:rsidRDefault="00B52120" w:rsidP="0048637B">
      <w:pPr>
        <w:pStyle w:val="12"/>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9</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5F777FD8" w14:textId="77777777" w:rsidR="00C729A6" w:rsidRDefault="00C729A6" w:rsidP="0048637B">
      <w:pPr>
        <w:pStyle w:val="12"/>
        <w:shd w:val="clear" w:color="auto" w:fill="auto"/>
        <w:tabs>
          <w:tab w:val="left" w:pos="851"/>
        </w:tabs>
        <w:spacing w:line="240" w:lineRule="auto"/>
        <w:ind w:right="20"/>
        <w:rPr>
          <w:color w:val="000000"/>
          <w:sz w:val="24"/>
          <w:szCs w:val="24"/>
          <w:lang w:bidi="ru-RU"/>
        </w:rPr>
      </w:pPr>
    </w:p>
    <w:p w14:paraId="07FCCD77" w14:textId="35BE2F60" w:rsidR="008C4E3E" w:rsidRPr="00CF27CD" w:rsidRDefault="00362B19" w:rsidP="00C729A6">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C729A6">
      <w:pPr>
        <w:tabs>
          <w:tab w:val="left" w:pos="851"/>
        </w:tabs>
        <w:autoSpaceDE/>
        <w:autoSpaceDN/>
        <w:adjustRightInd/>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3F6409"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lastRenderedPageBreak/>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 xml:space="preserve">тором осуществляется определение победителя запроса котировок в электронной форме, оформляется </w:t>
      </w:r>
      <w:r w:rsidR="00EB3C1E" w:rsidRPr="003F6409">
        <w:rPr>
          <w:color w:val="000000"/>
          <w:sz w:val="24"/>
          <w:szCs w:val="24"/>
          <w:lang w:bidi="ru-RU"/>
        </w:rPr>
        <w:t>протокол подведения итогов запроса котировок в электрон</w:t>
      </w:r>
      <w:r w:rsidR="00EB3C1E" w:rsidRPr="003F6409">
        <w:rPr>
          <w:color w:val="000000"/>
          <w:sz w:val="24"/>
          <w:szCs w:val="24"/>
          <w:lang w:bidi="ru-RU"/>
        </w:rPr>
        <w:softHyphen/>
        <w:t xml:space="preserve">ной форме. </w:t>
      </w:r>
    </w:p>
    <w:p w14:paraId="6C987F8B" w14:textId="77777777" w:rsidR="00EB3C1E" w:rsidRPr="003F6409" w:rsidRDefault="00362B19" w:rsidP="00EB3C1E">
      <w:pPr>
        <w:widowControl/>
        <w:tabs>
          <w:tab w:val="left" w:pos="851"/>
        </w:tabs>
        <w:autoSpaceDE/>
        <w:autoSpaceDN/>
        <w:adjustRightInd/>
        <w:ind w:right="20"/>
        <w:jc w:val="both"/>
        <w:rPr>
          <w:sz w:val="24"/>
          <w:szCs w:val="24"/>
        </w:rPr>
      </w:pPr>
      <w:r w:rsidRPr="003F6409">
        <w:rPr>
          <w:b/>
          <w:color w:val="000000"/>
          <w:sz w:val="24"/>
          <w:szCs w:val="24"/>
          <w:lang w:bidi="ru-RU"/>
        </w:rPr>
        <w:t>24</w:t>
      </w:r>
      <w:r w:rsidR="00EB3C1E" w:rsidRPr="003F6409">
        <w:rPr>
          <w:b/>
          <w:color w:val="000000"/>
          <w:sz w:val="24"/>
          <w:szCs w:val="24"/>
          <w:lang w:bidi="ru-RU"/>
        </w:rPr>
        <w:t>.2.4.</w:t>
      </w:r>
      <w:r w:rsidR="00EB3C1E" w:rsidRPr="003F6409">
        <w:rPr>
          <w:color w:val="000000"/>
          <w:sz w:val="24"/>
          <w:szCs w:val="24"/>
          <w:lang w:bidi="ru-RU"/>
        </w:rPr>
        <w:t xml:space="preserve">  Протокол подписывается всеми присутствующими на заседании члена</w:t>
      </w:r>
      <w:r w:rsidR="00EB3C1E" w:rsidRPr="003F6409">
        <w:rPr>
          <w:color w:val="000000"/>
          <w:sz w:val="24"/>
          <w:szCs w:val="24"/>
          <w:lang w:bidi="ru-RU"/>
        </w:rPr>
        <w:softHyphen/>
        <w:t>ми единой комиссии по осуществлению закупок в день подведения итогов запроса коти</w:t>
      </w:r>
      <w:r w:rsidR="00EB3C1E" w:rsidRPr="003F6409">
        <w:rPr>
          <w:color w:val="000000"/>
          <w:sz w:val="24"/>
          <w:szCs w:val="24"/>
          <w:lang w:bidi="ru-RU"/>
        </w:rPr>
        <w:softHyphen/>
        <w:t>ровок в электронной форме.</w:t>
      </w:r>
    </w:p>
    <w:p w14:paraId="3161E771" w14:textId="466854E5" w:rsidR="00EB3C1E" w:rsidRPr="003F6409" w:rsidRDefault="00362B19" w:rsidP="002447F3">
      <w:pPr>
        <w:pStyle w:val="1"/>
        <w:keepNext w:val="0"/>
        <w:widowControl w:val="0"/>
        <w:jc w:val="both"/>
        <w:rPr>
          <w:b w:val="0"/>
          <w:bCs w:val="0"/>
          <w:color w:val="000000"/>
          <w:lang w:bidi="ru-RU"/>
        </w:rPr>
      </w:pPr>
      <w:bookmarkStart w:id="9" w:name="_Hlk108181522"/>
      <w:r w:rsidRPr="003F6409">
        <w:rPr>
          <w:bCs w:val="0"/>
          <w:color w:val="000000"/>
          <w:lang w:bidi="ru-RU"/>
        </w:rPr>
        <w:t>24</w:t>
      </w:r>
      <w:r w:rsidR="00EB3C1E" w:rsidRPr="003F6409">
        <w:rPr>
          <w:bCs w:val="0"/>
          <w:color w:val="000000"/>
          <w:lang w:bidi="ru-RU"/>
        </w:rPr>
        <w:t>.2.5.</w:t>
      </w:r>
      <w:r w:rsidR="00EB3C1E" w:rsidRPr="003F6409">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bookmarkStart w:id="10" w:name="_Hlk108181628"/>
      <w:r w:rsidR="003F6409" w:rsidRPr="003F6409">
        <w:rPr>
          <w:b w:val="0"/>
          <w:bCs w:val="0"/>
        </w:rPr>
        <w:t>, на официальном сайте, за исключением случаев,</w:t>
      </w:r>
      <w:r w:rsidR="003F6409">
        <w:rPr>
          <w:b w:val="0"/>
          <w:bCs w:val="0"/>
        </w:rPr>
        <w:t xml:space="preserve"> </w:t>
      </w:r>
      <w:r w:rsidR="003F6409" w:rsidRPr="003F6409">
        <w:rPr>
          <w:b w:val="0"/>
          <w:bCs w:val="0"/>
        </w:rPr>
        <w:t>предусмотренных Федеральным законом № 223-ФЗ.</w:t>
      </w:r>
      <w:bookmarkEnd w:id="10"/>
    </w:p>
    <w:bookmarkEnd w:id="9"/>
    <w:p w14:paraId="13F89BEA" w14:textId="77777777" w:rsidR="00EB3C1E" w:rsidRPr="00DB2814" w:rsidRDefault="00362B19" w:rsidP="002447F3">
      <w:pPr>
        <w:pStyle w:val="12"/>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C729A6" w:rsidRDefault="00EB3C1E" w:rsidP="002447F3">
      <w:pPr>
        <w:rPr>
          <w:sz w:val="24"/>
          <w:szCs w:val="24"/>
        </w:rPr>
      </w:pPr>
    </w:p>
    <w:p w14:paraId="7400C1E0" w14:textId="77777777" w:rsidR="00362B19" w:rsidRPr="002447F3" w:rsidRDefault="00362B19" w:rsidP="00AD3FF1">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AD3FF1">
      <w:pPr>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AD3FF1">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AD3FF1">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05E4BAF8" w:rsidR="00C55B89"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D0FF5">
        <w:rPr>
          <w:sz w:val="24"/>
          <w:szCs w:val="24"/>
        </w:rPr>
        <w:t xml:space="preserve">(пятнадцать) </w:t>
      </w:r>
      <w:r w:rsidRPr="002447F3">
        <w:rPr>
          <w:sz w:val="24"/>
          <w:szCs w:val="24"/>
        </w:rPr>
        <w:t>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w:t>
      </w:r>
      <w:r w:rsidRPr="002447F3">
        <w:rPr>
          <w:color w:val="000000"/>
          <w:sz w:val="24"/>
          <w:szCs w:val="24"/>
        </w:rPr>
        <w:lastRenderedPageBreak/>
        <w:t>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E17CFBA" w14:textId="77777777" w:rsidR="00F30FC5" w:rsidRPr="00C729A6" w:rsidRDefault="00F30FC5" w:rsidP="00827892">
      <w:pPr>
        <w:pStyle w:val="1"/>
        <w:jc w:val="both"/>
      </w:pPr>
    </w:p>
    <w:p w14:paraId="4DD7504E" w14:textId="151768AF"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2"/>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2"/>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2"/>
        <w:shd w:val="clear" w:color="auto" w:fill="auto"/>
        <w:tabs>
          <w:tab w:val="left" w:pos="851"/>
        </w:tabs>
        <w:spacing w:line="240" w:lineRule="auto"/>
        <w:rPr>
          <w:color w:val="000000"/>
          <w:sz w:val="24"/>
          <w:szCs w:val="24"/>
          <w:lang w:bidi="ru-RU"/>
        </w:rPr>
      </w:pPr>
      <w:proofErr w:type="gramStart"/>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w:t>
      </w:r>
      <w:proofErr w:type="gramEnd"/>
      <w:r w:rsidRPr="00CF7D19">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2"/>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w:t>
      </w:r>
      <w:r w:rsidR="00827892" w:rsidRPr="00CF7D19">
        <w:rPr>
          <w:color w:val="000000"/>
          <w:sz w:val="24"/>
          <w:szCs w:val="24"/>
          <w:lang w:bidi="ru-RU"/>
        </w:rPr>
        <w:lastRenderedPageBreak/>
        <w:t xml:space="preserve">заключается договор, в сроки, указанные в извещении о проведении запроса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заключения договора.</w:t>
      </w:r>
    </w:p>
    <w:p w14:paraId="58F39B5D" w14:textId="4F88979F"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2"/>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2"/>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2"/>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2"/>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2"/>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2"/>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w:t>
      </w:r>
      <w:r w:rsidR="00111624" w:rsidRPr="00A1278A">
        <w:rPr>
          <w:color w:val="000000"/>
          <w:sz w:val="24"/>
          <w:szCs w:val="24"/>
          <w:lang w:bidi="ru-RU"/>
        </w:rPr>
        <w:lastRenderedPageBreak/>
        <w:t>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2"/>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2"/>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Pr="00C729A6" w:rsidRDefault="003D4391" w:rsidP="008F43DF">
      <w:pPr>
        <w:jc w:val="both"/>
        <w:rPr>
          <w:rStyle w:val="95pt"/>
          <w:sz w:val="24"/>
          <w:szCs w:val="24"/>
        </w:rPr>
      </w:pPr>
    </w:p>
    <w:p w14:paraId="70A57F6E" w14:textId="4329FD72" w:rsidR="00EB0C8B" w:rsidRPr="001F5CDF" w:rsidRDefault="003910BD" w:rsidP="008F43DF">
      <w:pPr>
        <w:tabs>
          <w:tab w:val="left" w:pos="851"/>
        </w:tabs>
        <w:jc w:val="both"/>
        <w:rPr>
          <w:b/>
          <w:color w:val="000000"/>
          <w:sz w:val="24"/>
          <w:szCs w:val="24"/>
          <w:lang w:bidi="ru-RU"/>
        </w:rPr>
      </w:pPr>
      <w:r w:rsidRPr="001F5CDF">
        <w:rPr>
          <w:b/>
          <w:color w:val="000000"/>
          <w:sz w:val="24"/>
          <w:szCs w:val="24"/>
          <w:lang w:bidi="ru-RU"/>
        </w:rPr>
        <w:t>27</w:t>
      </w:r>
      <w:r w:rsidR="00EB0C8B" w:rsidRPr="001F5CDF">
        <w:rPr>
          <w:b/>
          <w:color w:val="000000"/>
          <w:sz w:val="24"/>
          <w:szCs w:val="24"/>
          <w:lang w:bidi="ru-RU"/>
        </w:rPr>
        <w:t>. Последствия признания запроса котировок несостоявшимся</w:t>
      </w:r>
    </w:p>
    <w:p w14:paraId="6648693E" w14:textId="5B269D76" w:rsidR="001F5CDF" w:rsidRPr="001F5CDF" w:rsidRDefault="001F5CDF" w:rsidP="001F5CDF">
      <w:pPr>
        <w:pStyle w:val="Default"/>
        <w:widowControl w:val="0"/>
        <w:jc w:val="both"/>
      </w:pPr>
      <w:r w:rsidRPr="001F5CDF">
        <w:rPr>
          <w:b/>
          <w:bCs/>
        </w:rPr>
        <w:t>27.1.</w:t>
      </w:r>
      <w:r w:rsidRPr="001F5CDF">
        <w:t xml:space="preserve"> Случаи признания запроса котировок несостоявшимся: </w:t>
      </w:r>
    </w:p>
    <w:p w14:paraId="02FA51FC" w14:textId="77777777" w:rsidR="001F5CDF" w:rsidRPr="001F5CDF" w:rsidRDefault="001F5CDF" w:rsidP="001F5CDF">
      <w:pPr>
        <w:pStyle w:val="Default"/>
        <w:widowControl w:val="0"/>
        <w:jc w:val="both"/>
      </w:pPr>
      <w:r w:rsidRPr="001F5CDF">
        <w:t xml:space="preserve">1) не подано ни одной заявки на участие в запросе котировок; </w:t>
      </w:r>
    </w:p>
    <w:p w14:paraId="5827D795" w14:textId="77777777" w:rsidR="001F5CDF" w:rsidRPr="001F5CDF" w:rsidRDefault="001F5CDF" w:rsidP="001F5CDF">
      <w:pPr>
        <w:pStyle w:val="Default"/>
        <w:widowControl w:val="0"/>
        <w:jc w:val="both"/>
      </w:pPr>
      <w:r w:rsidRPr="001F5CDF">
        <w:t xml:space="preserve">2) по результатам проведения запроса котировок все заявки на участие в запросе котировок отклонены; </w:t>
      </w:r>
    </w:p>
    <w:p w14:paraId="0B866153" w14:textId="77777777" w:rsidR="001F5CDF" w:rsidRPr="001F5CDF" w:rsidRDefault="001F5CDF" w:rsidP="001F5CDF">
      <w:pPr>
        <w:pStyle w:val="Default"/>
        <w:widowControl w:val="0"/>
        <w:jc w:val="both"/>
      </w:pPr>
      <w:r w:rsidRPr="001F5CDF">
        <w:t xml:space="preserve">3) на участие в запросе котировок подана только одна заявка; </w:t>
      </w:r>
    </w:p>
    <w:p w14:paraId="3D5070BD" w14:textId="77777777" w:rsidR="001F5CDF" w:rsidRPr="001F5CDF" w:rsidRDefault="001F5CDF" w:rsidP="001F5CDF">
      <w:pPr>
        <w:pStyle w:val="Default"/>
        <w:widowControl w:val="0"/>
        <w:jc w:val="both"/>
      </w:pPr>
      <w:r w:rsidRPr="001F5CDF">
        <w:t xml:space="preserve">4) по результатам проведения запроса котировок отклонены все заявки, за исключением одной заявки на участие в запросе котировок; </w:t>
      </w:r>
    </w:p>
    <w:p w14:paraId="5201D65B" w14:textId="77777777" w:rsidR="001F5CDF" w:rsidRPr="00E90B53" w:rsidRDefault="001F5CDF" w:rsidP="001F5CDF">
      <w:pPr>
        <w:pStyle w:val="Default"/>
        <w:widowControl w:val="0"/>
        <w:jc w:val="both"/>
      </w:pPr>
      <w:r w:rsidRPr="001F5CDF">
        <w:t>5) по результатам проведения запроса котировок от заключения договора уклонились все участники запроса котировок.</w:t>
      </w:r>
    </w:p>
    <w:p w14:paraId="1816944D" w14:textId="339B3F13" w:rsidR="0013703D" w:rsidRPr="00357349" w:rsidRDefault="003910BD" w:rsidP="0013703D">
      <w:pPr>
        <w:pStyle w:val="Default"/>
        <w:widowControl w:val="0"/>
        <w:jc w:val="both"/>
        <w:rPr>
          <w:bCs/>
        </w:rPr>
      </w:pPr>
      <w:r w:rsidRPr="00357349">
        <w:rPr>
          <w:b/>
        </w:rPr>
        <w:t>27</w:t>
      </w:r>
      <w:r w:rsidR="0013703D" w:rsidRPr="00357349">
        <w:rPr>
          <w:b/>
        </w:rPr>
        <w:t>.</w:t>
      </w:r>
      <w:r w:rsidR="001F5CDF">
        <w:rPr>
          <w:b/>
        </w:rPr>
        <w:t>2</w:t>
      </w:r>
      <w:r w:rsidR="0089259A" w:rsidRPr="00357349">
        <w:rPr>
          <w:b/>
        </w:rPr>
        <w:t>.</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64F8CAFD" w:rsidR="0013703D" w:rsidRPr="00357349" w:rsidRDefault="003910BD" w:rsidP="0013703D">
      <w:pPr>
        <w:pStyle w:val="Default"/>
        <w:widowControl w:val="0"/>
        <w:jc w:val="both"/>
        <w:rPr>
          <w:bCs/>
        </w:rPr>
      </w:pPr>
      <w:r w:rsidRPr="00357349">
        <w:rPr>
          <w:b/>
          <w:bCs/>
        </w:rPr>
        <w:t>27</w:t>
      </w:r>
      <w:r w:rsidR="0089259A" w:rsidRPr="00357349">
        <w:rPr>
          <w:b/>
          <w:bCs/>
        </w:rPr>
        <w:t>.</w:t>
      </w:r>
      <w:r w:rsidR="001F5CDF">
        <w:rPr>
          <w:b/>
          <w:bCs/>
        </w:rPr>
        <w:t>2</w:t>
      </w:r>
      <w:r w:rsidR="0013703D" w:rsidRPr="00357349">
        <w:rPr>
          <w:b/>
          <w:bCs/>
        </w:rPr>
        <w:t>.1.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35ADC73E"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24F9DE8C"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1B5BA09A" w:rsidR="0013703D" w:rsidRDefault="003910BD" w:rsidP="0089259A">
      <w:pPr>
        <w:pStyle w:val="12"/>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F5CDF">
        <w:rPr>
          <w:b/>
          <w:color w:val="000000"/>
          <w:sz w:val="24"/>
          <w:szCs w:val="24"/>
          <w:lang w:bidi="ru-RU"/>
        </w:rPr>
        <w:t>3</w:t>
      </w:r>
      <w:r w:rsidR="0013703D" w:rsidRPr="00357349">
        <w:rPr>
          <w:b/>
          <w:color w:val="000000"/>
          <w:sz w:val="24"/>
          <w:szCs w:val="24"/>
          <w:lang w:bidi="ru-RU"/>
        </w:rPr>
        <w:t>.</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Pr="00C729A6" w:rsidRDefault="00CD650D" w:rsidP="0089259A">
      <w:pPr>
        <w:pStyle w:val="12"/>
        <w:shd w:val="clear" w:color="auto" w:fill="auto"/>
        <w:tabs>
          <w:tab w:val="left" w:pos="851"/>
        </w:tabs>
        <w:spacing w:line="240" w:lineRule="auto"/>
        <w:rPr>
          <w:color w:val="000000"/>
          <w:sz w:val="24"/>
          <w:szCs w:val="24"/>
          <w:lang w:bidi="ru-RU"/>
        </w:rPr>
      </w:pPr>
    </w:p>
    <w:p w14:paraId="758BAB11" w14:textId="181AF352" w:rsidR="003D0408" w:rsidRDefault="003D0408" w:rsidP="003D0408">
      <w:pPr>
        <w:pStyle w:val="Default"/>
        <w:widowControl w:val="0"/>
        <w:jc w:val="both"/>
        <w:rPr>
          <w:color w:val="auto"/>
        </w:rPr>
      </w:pPr>
      <w:r>
        <w:rPr>
          <w:b/>
          <w:bCs/>
        </w:rPr>
        <w:t>28</w:t>
      </w:r>
      <w:r w:rsidRPr="003D0408">
        <w:rPr>
          <w:b/>
          <w:bCs/>
        </w:rPr>
        <w:t xml:space="preserve">. </w:t>
      </w:r>
      <w:r w:rsidRPr="00BB1A8D">
        <w:rPr>
          <w:color w:val="auto"/>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Pr="00FF6AD3">
        <w:rPr>
          <w:color w:val="auto"/>
        </w:rPr>
        <w:t xml:space="preserve">Федеральным законом от 18 июля </w:t>
      </w:r>
      <w:smartTag w:uri="urn:schemas-microsoft-com:office:smarttags" w:element="metricconverter">
        <w:smartTagPr>
          <w:attr w:name="ProductID" w:val="2011 г"/>
        </w:smartTagPr>
        <w:r w:rsidRPr="00FF6AD3">
          <w:rPr>
            <w:color w:val="auto"/>
          </w:rPr>
          <w:t>2011 г</w:t>
        </w:r>
      </w:smartTag>
      <w:r w:rsidRPr="00FF6AD3">
        <w:rPr>
          <w:color w:val="auto"/>
        </w:rPr>
        <w:t xml:space="preserve">. № 223-ФЗ «О закупках товаров, работ, услуг отдельными видами юридических лиц» </w:t>
      </w:r>
      <w:r w:rsidRPr="003D0408">
        <w:t>и Положением о закуп</w:t>
      </w:r>
      <w:r>
        <w:t>ках товаров, работ, услуг ООО «ПЭС-НК»</w:t>
      </w:r>
      <w:r w:rsidRPr="00BB1A8D">
        <w:rPr>
          <w:color w:val="auto"/>
        </w:rPr>
        <w:t>, размещается заказчиком на сайте ООО «ПЭС-НК»</w:t>
      </w:r>
      <w:r>
        <w:rPr>
          <w:color w:val="auto"/>
        </w:rPr>
        <w:t xml:space="preserve"> </w:t>
      </w:r>
      <w:r w:rsidRPr="00BB1A8D">
        <w:rPr>
          <w:color w:val="auto"/>
        </w:rPr>
        <w:t>(</w:t>
      </w:r>
      <w:proofErr w:type="spellStart"/>
      <w:r w:rsidRPr="00BB1A8D">
        <w:rPr>
          <w:color w:val="auto"/>
        </w:rPr>
        <w:t>www</w:t>
      </w:r>
      <w:proofErr w:type="spellEnd"/>
      <w:r w:rsidRPr="00BB1A8D">
        <w:rPr>
          <w:color w:val="auto"/>
        </w:rPr>
        <w:t>.</w:t>
      </w:r>
      <w:r w:rsidRPr="00BB1A8D">
        <w:rPr>
          <w:color w:val="auto"/>
          <w:lang w:val="en-US"/>
        </w:rPr>
        <w:t>pes</w:t>
      </w:r>
      <w:r w:rsidRPr="00BB1A8D">
        <w:rPr>
          <w:color w:val="auto"/>
        </w:rPr>
        <w:t>-</w:t>
      </w:r>
      <w:proofErr w:type="spellStart"/>
      <w:r w:rsidRPr="00BB1A8D">
        <w:rPr>
          <w:color w:val="auto"/>
          <w:lang w:val="en-US"/>
        </w:rPr>
        <w:t>nk</w:t>
      </w:r>
      <w:proofErr w:type="spellEnd"/>
      <w:r w:rsidRPr="00BB1A8D">
        <w:rPr>
          <w:color w:val="auto"/>
        </w:rPr>
        <w:t>.</w:t>
      </w:r>
      <w:proofErr w:type="spellStart"/>
      <w:r w:rsidRPr="00BB1A8D">
        <w:rPr>
          <w:color w:val="auto"/>
        </w:rPr>
        <w:t>ru</w:t>
      </w:r>
      <w:proofErr w:type="spellEnd"/>
      <w:r w:rsidRPr="00BB1A8D">
        <w:rPr>
          <w:color w:val="auto"/>
        </w:rPr>
        <w:t xml:space="preserve"> далее – официальный сайт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5CF55B57" w14:textId="4BBE0E8B" w:rsidR="0033438F" w:rsidRDefault="0033438F" w:rsidP="003D0408">
      <w:pPr>
        <w:pStyle w:val="Default"/>
        <w:widowControl w:val="0"/>
        <w:jc w:val="both"/>
        <w:rPr>
          <w:color w:val="auto"/>
        </w:rPr>
      </w:pPr>
    </w:p>
    <w:p w14:paraId="03B8BE64" w14:textId="77777777" w:rsidR="00C729A6" w:rsidRDefault="00C729A6" w:rsidP="003D0408">
      <w:pPr>
        <w:pStyle w:val="Default"/>
        <w:widowControl w:val="0"/>
        <w:jc w:val="both"/>
        <w:rPr>
          <w:color w:val="auto"/>
        </w:rPr>
      </w:pPr>
    </w:p>
    <w:p w14:paraId="237EA663" w14:textId="77777777" w:rsidR="00C729A6" w:rsidRDefault="00C729A6" w:rsidP="003D0408">
      <w:pPr>
        <w:pStyle w:val="Default"/>
        <w:widowControl w:val="0"/>
        <w:jc w:val="both"/>
        <w:rPr>
          <w:color w:val="auto"/>
        </w:rPr>
      </w:pPr>
    </w:p>
    <w:p w14:paraId="47C2AA10" w14:textId="77777777" w:rsidR="00C729A6" w:rsidRDefault="00C729A6" w:rsidP="003D0408">
      <w:pPr>
        <w:pStyle w:val="Default"/>
        <w:widowControl w:val="0"/>
        <w:jc w:val="both"/>
        <w:rPr>
          <w:color w:val="auto"/>
        </w:rPr>
      </w:pPr>
    </w:p>
    <w:p w14:paraId="16E206AC" w14:textId="77777777" w:rsidR="00C729A6" w:rsidRDefault="00C729A6" w:rsidP="003D0408">
      <w:pPr>
        <w:pStyle w:val="Default"/>
        <w:widowControl w:val="0"/>
        <w:jc w:val="both"/>
        <w:rPr>
          <w:color w:val="auto"/>
        </w:rPr>
      </w:pPr>
    </w:p>
    <w:p w14:paraId="0039C0B2" w14:textId="77777777" w:rsidR="00C729A6" w:rsidRDefault="00C729A6" w:rsidP="003D0408">
      <w:pPr>
        <w:pStyle w:val="Default"/>
        <w:widowControl w:val="0"/>
        <w:jc w:val="both"/>
        <w:rPr>
          <w:color w:val="auto"/>
        </w:rPr>
      </w:pPr>
    </w:p>
    <w:p w14:paraId="605BDAE3" w14:textId="77777777" w:rsidR="00C729A6" w:rsidRDefault="00C729A6" w:rsidP="003D0408">
      <w:pPr>
        <w:pStyle w:val="Default"/>
        <w:widowControl w:val="0"/>
        <w:jc w:val="both"/>
        <w:rPr>
          <w:color w:val="auto"/>
        </w:rPr>
      </w:pPr>
    </w:p>
    <w:p w14:paraId="12BDDCFD" w14:textId="77777777" w:rsidR="00C729A6" w:rsidRDefault="00C729A6" w:rsidP="003D0408">
      <w:pPr>
        <w:pStyle w:val="Default"/>
        <w:widowControl w:val="0"/>
        <w:jc w:val="both"/>
        <w:rPr>
          <w:color w:val="auto"/>
        </w:rPr>
      </w:pPr>
    </w:p>
    <w:p w14:paraId="05F9F043" w14:textId="77777777" w:rsidR="00C729A6" w:rsidRDefault="00C729A6" w:rsidP="003D0408">
      <w:pPr>
        <w:pStyle w:val="Default"/>
        <w:widowControl w:val="0"/>
        <w:jc w:val="both"/>
        <w:rPr>
          <w:color w:val="auto"/>
        </w:rPr>
      </w:pPr>
    </w:p>
    <w:tbl>
      <w:tblPr>
        <w:tblW w:w="5000" w:type="pct"/>
        <w:tblLook w:val="04A0" w:firstRow="1" w:lastRow="0" w:firstColumn="1" w:lastColumn="0" w:noHBand="0" w:noVBand="1"/>
      </w:tblPr>
      <w:tblGrid>
        <w:gridCol w:w="5754"/>
        <w:gridCol w:w="4905"/>
      </w:tblGrid>
      <w:tr w:rsidR="005414F5" w14:paraId="164F36FD" w14:textId="77777777" w:rsidTr="00C729A6">
        <w:tc>
          <w:tcPr>
            <w:tcW w:w="2699" w:type="pct"/>
          </w:tcPr>
          <w:p w14:paraId="09A35C41" w14:textId="6F91009E" w:rsidR="005414F5" w:rsidRDefault="005414F5" w:rsidP="004260CE">
            <w:pPr>
              <w:jc w:val="both"/>
              <w:rPr>
                <w:b/>
                <w:color w:val="FF0000"/>
                <w:sz w:val="24"/>
                <w:szCs w:val="24"/>
              </w:rPr>
            </w:pPr>
          </w:p>
        </w:tc>
        <w:tc>
          <w:tcPr>
            <w:tcW w:w="2301" w:type="pct"/>
          </w:tcPr>
          <w:p w14:paraId="5B16D751" w14:textId="77777777" w:rsidR="005414F5" w:rsidRPr="004D79C7" w:rsidRDefault="005414F5" w:rsidP="004260CE">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5414F5" w14:paraId="08F24824" w14:textId="77777777" w:rsidTr="00C729A6">
        <w:tc>
          <w:tcPr>
            <w:tcW w:w="2699" w:type="pct"/>
          </w:tcPr>
          <w:p w14:paraId="77FD4559" w14:textId="77777777" w:rsidR="005414F5" w:rsidRDefault="005414F5" w:rsidP="004260CE">
            <w:pPr>
              <w:jc w:val="both"/>
              <w:rPr>
                <w:b/>
                <w:color w:val="FF0000"/>
                <w:sz w:val="24"/>
                <w:szCs w:val="24"/>
              </w:rPr>
            </w:pPr>
          </w:p>
        </w:tc>
        <w:tc>
          <w:tcPr>
            <w:tcW w:w="2301" w:type="pct"/>
          </w:tcPr>
          <w:p w14:paraId="4A5A6570" w14:textId="77777777" w:rsidR="005414F5" w:rsidRPr="004D79C7" w:rsidRDefault="005414F5" w:rsidP="004260CE">
            <w:pPr>
              <w:rPr>
                <w:i/>
                <w:sz w:val="24"/>
                <w:szCs w:val="24"/>
              </w:rPr>
            </w:pPr>
            <w:r>
              <w:rPr>
                <w:i/>
                <w:sz w:val="24"/>
                <w:szCs w:val="24"/>
              </w:rPr>
              <w:t>з</w:t>
            </w:r>
            <w:r w:rsidRPr="00B272FA">
              <w:rPr>
                <w:i/>
                <w:sz w:val="24"/>
                <w:szCs w:val="24"/>
              </w:rPr>
              <w:t>апроса котировок в электронной форме</w:t>
            </w:r>
          </w:p>
        </w:tc>
      </w:tr>
    </w:tbl>
    <w:p w14:paraId="51C6475F" w14:textId="77777777" w:rsidR="005414F5" w:rsidRDefault="005414F5" w:rsidP="005414F5">
      <w:pPr>
        <w:ind w:firstLine="709"/>
        <w:jc w:val="both"/>
        <w:rPr>
          <w:b/>
          <w:color w:val="FF0000"/>
          <w:sz w:val="24"/>
          <w:szCs w:val="24"/>
        </w:rPr>
      </w:pPr>
    </w:p>
    <w:p w14:paraId="3EACED7D" w14:textId="77777777" w:rsidR="005414F5" w:rsidRDefault="005414F5" w:rsidP="005414F5">
      <w:pPr>
        <w:jc w:val="center"/>
        <w:rPr>
          <w:b/>
          <w:bCs/>
          <w:sz w:val="24"/>
          <w:szCs w:val="24"/>
        </w:rPr>
      </w:pPr>
      <w:r w:rsidRPr="009B2186">
        <w:rPr>
          <w:b/>
          <w:bCs/>
          <w:sz w:val="24"/>
          <w:szCs w:val="24"/>
        </w:rPr>
        <w:t>ТЕХНИЧЕСКОЕ ЗАДАНИЕ</w:t>
      </w:r>
    </w:p>
    <w:p w14:paraId="0B1FB66B" w14:textId="77777777" w:rsidR="005414F5" w:rsidRDefault="005414F5" w:rsidP="005414F5">
      <w:pPr>
        <w:jc w:val="center"/>
        <w:rPr>
          <w:b/>
          <w:bCs/>
          <w:sz w:val="24"/>
          <w:szCs w:val="24"/>
        </w:rPr>
      </w:pPr>
    </w:p>
    <w:p w14:paraId="5AA5F0D3" w14:textId="77777777" w:rsidR="005414F5" w:rsidRDefault="005414F5" w:rsidP="005414F5">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D80CBC">
        <w:rPr>
          <w:bCs/>
          <w:sz w:val="24"/>
          <w:szCs w:val="24"/>
        </w:rPr>
        <w:t xml:space="preserve">: </w:t>
      </w:r>
      <w:r>
        <w:rPr>
          <w:bCs/>
          <w:sz w:val="24"/>
          <w:szCs w:val="24"/>
        </w:rPr>
        <w:t xml:space="preserve">Поставка </w:t>
      </w:r>
      <w:r>
        <w:rPr>
          <w:color w:val="000000"/>
          <w:sz w:val="24"/>
          <w:szCs w:val="24"/>
        </w:rPr>
        <w:t xml:space="preserve">нефтепродуктов через </w:t>
      </w:r>
      <w:r w:rsidRPr="00FC43B6">
        <w:rPr>
          <w:color w:val="000000"/>
          <w:sz w:val="24"/>
          <w:szCs w:val="24"/>
        </w:rPr>
        <w:t xml:space="preserve">автозаправочные станции </w:t>
      </w:r>
      <w:r>
        <w:rPr>
          <w:color w:val="000000"/>
          <w:sz w:val="24"/>
          <w:szCs w:val="24"/>
        </w:rPr>
        <w:t xml:space="preserve">с использованием </w:t>
      </w:r>
      <w:r w:rsidRPr="00FC43B6">
        <w:rPr>
          <w:color w:val="000000"/>
          <w:sz w:val="24"/>
          <w:szCs w:val="24"/>
        </w:rPr>
        <w:t>топливны</w:t>
      </w:r>
      <w:r>
        <w:rPr>
          <w:color w:val="000000"/>
          <w:sz w:val="24"/>
          <w:szCs w:val="24"/>
        </w:rPr>
        <w:t>х карт</w:t>
      </w:r>
      <w:r w:rsidRPr="00D80CBC">
        <w:rPr>
          <w:sz w:val="24"/>
          <w:szCs w:val="24"/>
        </w:rPr>
        <w:t>.</w:t>
      </w:r>
    </w:p>
    <w:p w14:paraId="2B14B335" w14:textId="77777777" w:rsidR="005414F5" w:rsidRDefault="005414F5" w:rsidP="005414F5">
      <w:pPr>
        <w:tabs>
          <w:tab w:val="left" w:pos="1134"/>
        </w:tabs>
        <w:autoSpaceDE/>
        <w:autoSpaceDN/>
        <w:adjustRightInd/>
        <w:contextualSpacing/>
        <w:jc w:val="both"/>
        <w:rPr>
          <w:sz w:val="24"/>
          <w:szCs w:val="24"/>
        </w:rPr>
      </w:pPr>
      <w:r w:rsidRPr="00D80CBC">
        <w:rPr>
          <w:b/>
          <w:bCs/>
          <w:sz w:val="24"/>
          <w:szCs w:val="24"/>
        </w:rPr>
        <w:t>2</w:t>
      </w:r>
      <w:r>
        <w:rPr>
          <w:b/>
          <w:sz w:val="24"/>
          <w:szCs w:val="24"/>
        </w:rPr>
        <w:t xml:space="preserve">. </w:t>
      </w:r>
      <w:r w:rsidRPr="00C02939">
        <w:rPr>
          <w:b/>
          <w:sz w:val="24"/>
          <w:szCs w:val="24"/>
        </w:rPr>
        <w:t>Сроки поставки товара</w:t>
      </w:r>
      <w:r w:rsidRPr="004A1478">
        <w:rPr>
          <w:b/>
          <w:sz w:val="24"/>
          <w:szCs w:val="24"/>
        </w:rPr>
        <w:t xml:space="preserve">: </w:t>
      </w:r>
      <w:r w:rsidRPr="004A1478">
        <w:rPr>
          <w:sz w:val="24"/>
          <w:szCs w:val="24"/>
        </w:rPr>
        <w:t>с момента заключения договора по «29» февраля 2024 г. (включительно).</w:t>
      </w:r>
    </w:p>
    <w:p w14:paraId="542BC8F3" w14:textId="77777777" w:rsidR="005414F5" w:rsidRPr="00085A63" w:rsidRDefault="005414F5" w:rsidP="005414F5">
      <w:pPr>
        <w:pStyle w:val="afff1"/>
        <w:widowControl w:val="0"/>
        <w:tabs>
          <w:tab w:val="left" w:pos="0"/>
          <w:tab w:val="left" w:pos="426"/>
        </w:tabs>
        <w:spacing w:before="0" w:after="0" w:line="240" w:lineRule="auto"/>
        <w:rPr>
          <w:rFonts w:ascii="Times New Roman" w:hAnsi="Times New Roman"/>
          <w:sz w:val="24"/>
          <w:szCs w:val="24"/>
        </w:rPr>
      </w:pPr>
      <w:r w:rsidRPr="00D80CBC">
        <w:rPr>
          <w:b/>
        </w:rPr>
        <w:t xml:space="preserve">3. </w:t>
      </w:r>
      <w:r w:rsidRPr="00FB31F5">
        <w:rPr>
          <w:rFonts w:ascii="Times New Roman" w:hAnsi="Times New Roman"/>
          <w:b/>
          <w:color w:val="000000"/>
          <w:sz w:val="24"/>
          <w:szCs w:val="24"/>
        </w:rPr>
        <w:t xml:space="preserve">Место поставки товара: </w:t>
      </w:r>
      <w:r w:rsidRPr="00FB31F5">
        <w:rPr>
          <w:rFonts w:ascii="Times New Roman" w:hAnsi="Times New Roman"/>
          <w:sz w:val="24"/>
          <w:szCs w:val="24"/>
        </w:rPr>
        <w:t xml:space="preserve">по месту нахождения АЗС – автозаправочные станции </w:t>
      </w:r>
      <w:r w:rsidRPr="00FB31F5">
        <w:rPr>
          <w:rFonts w:ascii="Times New Roman" w:hAnsi="Times New Roman"/>
          <w:bCs/>
          <w:color w:val="000000"/>
          <w:sz w:val="24"/>
          <w:szCs w:val="24"/>
        </w:rPr>
        <w:t>Участника (</w:t>
      </w:r>
      <w:r w:rsidRPr="00085A63">
        <w:rPr>
          <w:rFonts w:ascii="Times New Roman" w:hAnsi="Times New Roman"/>
          <w:sz w:val="24"/>
          <w:szCs w:val="24"/>
        </w:rPr>
        <w:t>Поставщика), расположенные на территории г. Нижнекамск (РТ, Нижнекамский район) и городах Республики Татарстан.</w:t>
      </w:r>
    </w:p>
    <w:p w14:paraId="2EC9042B" w14:textId="77777777" w:rsidR="005414F5" w:rsidRPr="00085A63" w:rsidRDefault="005414F5" w:rsidP="005414F5">
      <w:pPr>
        <w:pStyle w:val="afff1"/>
        <w:widowControl w:val="0"/>
        <w:tabs>
          <w:tab w:val="left" w:pos="0"/>
          <w:tab w:val="left" w:pos="426"/>
        </w:tabs>
        <w:spacing w:before="0" w:after="0" w:line="240" w:lineRule="auto"/>
        <w:rPr>
          <w:rFonts w:ascii="Times New Roman" w:hAnsi="Times New Roman"/>
          <w:b/>
          <w:sz w:val="24"/>
          <w:szCs w:val="24"/>
        </w:rPr>
      </w:pPr>
      <w:r w:rsidRPr="00085A63">
        <w:rPr>
          <w:rFonts w:ascii="Times New Roman" w:hAnsi="Times New Roman"/>
          <w:b/>
          <w:sz w:val="24"/>
          <w:szCs w:val="24"/>
        </w:rPr>
        <w:t xml:space="preserve">4 Условия поставки товара: </w:t>
      </w:r>
      <w:r w:rsidRPr="00085A63">
        <w:rPr>
          <w:rFonts w:ascii="Times New Roman" w:hAnsi="Times New Roman"/>
          <w:sz w:val="24"/>
          <w:szCs w:val="24"/>
        </w:rPr>
        <w:t xml:space="preserve">поставка Товара осуществляется силами и средствами Участника (Поставщика) в местах нахождения автозаправочных станциях, с учетом графика работы АЗС. Автозаправочные станции Участника (Поставщика) должны обеспечивать заправку всеми марками топлива, указанными в проекте договора (Приложение № 2 </w:t>
      </w:r>
      <w:r w:rsidRPr="00085A63">
        <w:rPr>
          <w:rStyle w:val="afff0"/>
          <w:rFonts w:ascii="Times New Roman" w:eastAsia="Courier New" w:hAnsi="Times New Roman"/>
          <w:color w:val="auto"/>
          <w:sz w:val="24"/>
          <w:szCs w:val="24"/>
        </w:rPr>
        <w:t>к настоящему извещению</w:t>
      </w:r>
      <w:r w:rsidRPr="00085A63">
        <w:rPr>
          <w:rFonts w:ascii="Times New Roman" w:hAnsi="Times New Roman"/>
          <w:sz w:val="24"/>
          <w:szCs w:val="24"/>
        </w:rPr>
        <w:t>).</w:t>
      </w:r>
      <w:r w:rsidRPr="00085A63">
        <w:rPr>
          <w:rFonts w:ascii="Times New Roman" w:hAnsi="Times New Roman"/>
          <w:b/>
          <w:sz w:val="24"/>
          <w:szCs w:val="24"/>
        </w:rPr>
        <w:t xml:space="preserve"> </w:t>
      </w:r>
    </w:p>
    <w:p w14:paraId="70B1C30E" w14:textId="77777777" w:rsidR="005414F5" w:rsidRPr="002551BF" w:rsidRDefault="005414F5" w:rsidP="005414F5">
      <w:pPr>
        <w:jc w:val="both"/>
        <w:rPr>
          <w:b/>
          <w:bCs/>
          <w:color w:val="000000"/>
          <w:sz w:val="24"/>
          <w:szCs w:val="24"/>
        </w:rPr>
      </w:pPr>
      <w:r>
        <w:rPr>
          <w:b/>
          <w:bCs/>
          <w:color w:val="000000"/>
          <w:sz w:val="24"/>
          <w:szCs w:val="24"/>
        </w:rPr>
        <w:t>5</w:t>
      </w:r>
      <w:r w:rsidRPr="002551BF">
        <w:rPr>
          <w:b/>
          <w:bCs/>
          <w:color w:val="000000"/>
          <w:sz w:val="24"/>
          <w:szCs w:val="24"/>
        </w:rPr>
        <w:t xml:space="preserve">. Требования к качеству </w:t>
      </w:r>
      <w:r w:rsidRPr="00142F18">
        <w:rPr>
          <w:b/>
          <w:bCs/>
          <w:color w:val="000000"/>
          <w:sz w:val="24"/>
          <w:szCs w:val="24"/>
        </w:rPr>
        <w:t xml:space="preserve">и безопасности </w:t>
      </w:r>
      <w:r w:rsidRPr="002551BF">
        <w:rPr>
          <w:b/>
          <w:bCs/>
          <w:color w:val="000000"/>
          <w:sz w:val="24"/>
          <w:szCs w:val="24"/>
        </w:rPr>
        <w:t xml:space="preserve">поставляемого </w:t>
      </w:r>
      <w:r>
        <w:rPr>
          <w:b/>
          <w:bCs/>
          <w:color w:val="000000"/>
          <w:sz w:val="24"/>
          <w:szCs w:val="24"/>
        </w:rPr>
        <w:t>Т</w:t>
      </w:r>
      <w:r w:rsidRPr="002551BF">
        <w:rPr>
          <w:b/>
          <w:bCs/>
          <w:color w:val="000000"/>
          <w:sz w:val="24"/>
          <w:szCs w:val="24"/>
        </w:rPr>
        <w:t>овара:</w:t>
      </w:r>
    </w:p>
    <w:p w14:paraId="6E94DD54" w14:textId="77777777" w:rsidR="005414F5" w:rsidRPr="00684E42" w:rsidRDefault="005414F5" w:rsidP="005414F5">
      <w:pPr>
        <w:pStyle w:val="1"/>
        <w:keepNext w:val="0"/>
        <w:widowControl w:val="0"/>
        <w:jc w:val="both"/>
        <w:rPr>
          <w:b w:val="0"/>
          <w:bCs w:val="0"/>
        </w:rPr>
      </w:pPr>
      <w:r>
        <w:rPr>
          <w:bCs w:val="0"/>
        </w:rPr>
        <w:t>5</w:t>
      </w:r>
      <w:r w:rsidRPr="00684E42">
        <w:rPr>
          <w:bCs w:val="0"/>
        </w:rPr>
        <w:t>.</w:t>
      </w:r>
      <w:r>
        <w:rPr>
          <w:bCs w:val="0"/>
        </w:rPr>
        <w:t>1</w:t>
      </w:r>
      <w:r w:rsidRPr="00684E42">
        <w:rPr>
          <w:bCs w:val="0"/>
        </w:rPr>
        <w:t>.</w:t>
      </w:r>
      <w:r w:rsidRPr="00684E42">
        <w:rPr>
          <w:b w:val="0"/>
          <w:bCs w:val="0"/>
        </w:rPr>
        <w:t xml:space="preserve"> Качество Товара должно соответствовать 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утвержден решением Комиссии Таможенного Союза от 18.10.2011 г. № 826).</w:t>
      </w:r>
    </w:p>
    <w:p w14:paraId="5FFBD96C" w14:textId="77777777" w:rsidR="005414F5" w:rsidRDefault="005414F5" w:rsidP="005414F5">
      <w:pPr>
        <w:jc w:val="both"/>
        <w:rPr>
          <w:bCs/>
          <w:sz w:val="24"/>
          <w:szCs w:val="24"/>
        </w:rPr>
      </w:pPr>
      <w:r>
        <w:rPr>
          <w:b/>
          <w:bCs/>
          <w:sz w:val="24"/>
          <w:szCs w:val="24"/>
        </w:rPr>
        <w:t>5.2</w:t>
      </w:r>
      <w:r w:rsidRPr="00684E42">
        <w:rPr>
          <w:b/>
          <w:bCs/>
          <w:sz w:val="24"/>
          <w:szCs w:val="24"/>
        </w:rPr>
        <w:t>.</w:t>
      </w:r>
      <w:r w:rsidRPr="00684E42">
        <w:rPr>
          <w:bCs/>
          <w:sz w:val="24"/>
          <w:szCs w:val="24"/>
        </w:rPr>
        <w:t xml:space="preserve"> Качество Товаров должно соответствовать ГО</w:t>
      </w:r>
      <w:r>
        <w:rPr>
          <w:bCs/>
          <w:sz w:val="24"/>
          <w:szCs w:val="24"/>
        </w:rPr>
        <w:t xml:space="preserve">СТу или ТУ на данный вид Товара, </w:t>
      </w:r>
      <w:r w:rsidRPr="00684E42">
        <w:rPr>
          <w:bCs/>
          <w:sz w:val="24"/>
          <w:szCs w:val="24"/>
        </w:rPr>
        <w:t>иных нормативных актов РФ, подтверждаться при необходимости сертификатами завода-изготовителя и паспортами</w:t>
      </w:r>
      <w:r>
        <w:rPr>
          <w:bCs/>
          <w:sz w:val="24"/>
          <w:szCs w:val="24"/>
        </w:rPr>
        <w:t xml:space="preserve"> </w:t>
      </w:r>
      <w:r w:rsidRPr="00684E42">
        <w:rPr>
          <w:bCs/>
          <w:sz w:val="24"/>
          <w:szCs w:val="24"/>
        </w:rPr>
        <w:t xml:space="preserve">качества либо надлежащим образом заверенными копиями таких документов, находящимися на АЗС и предоставляемых по первому требованию Заказчика.  </w:t>
      </w:r>
    </w:p>
    <w:p w14:paraId="5BD0F274" w14:textId="77777777" w:rsidR="005414F5" w:rsidRDefault="005414F5" w:rsidP="005414F5">
      <w:pPr>
        <w:pStyle w:val="aff9"/>
        <w:jc w:val="both"/>
      </w:pPr>
      <w:r>
        <w:rPr>
          <w:rFonts w:eastAsia="Times New Roman"/>
          <w:b/>
        </w:rPr>
        <w:t>6</w:t>
      </w:r>
      <w:r w:rsidRPr="006A4801">
        <w:rPr>
          <w:rFonts w:eastAsia="Times New Roman"/>
          <w:b/>
        </w:rPr>
        <w:t xml:space="preserve">. </w:t>
      </w:r>
      <w:r w:rsidRPr="006A4801">
        <w:rPr>
          <w:b/>
        </w:rPr>
        <w:t>Требования к функциональным характеристикам Товара:</w:t>
      </w:r>
      <w:r w:rsidRPr="006A4801">
        <w:t xml:space="preserve"> бензин автомобильный и дизельное топливо, предназначенные для применения в поршневых двигателях внутреннего сгорания с принудительным воспламенением. </w:t>
      </w:r>
    </w:p>
    <w:p w14:paraId="79F22D65" w14:textId="77777777" w:rsidR="005414F5" w:rsidRDefault="005414F5" w:rsidP="005414F5">
      <w:pPr>
        <w:pStyle w:val="1"/>
        <w:keepNext w:val="0"/>
        <w:widowControl w:val="0"/>
        <w:jc w:val="both"/>
        <w:rPr>
          <w:b w:val="0"/>
        </w:rPr>
      </w:pPr>
      <w:r>
        <w:rPr>
          <w:bCs w:val="0"/>
        </w:rPr>
        <w:t>7</w:t>
      </w:r>
      <w:r w:rsidRPr="00713FA8">
        <w:rPr>
          <w:bCs w:val="0"/>
        </w:rPr>
        <w:t xml:space="preserve">. </w:t>
      </w:r>
      <w:r w:rsidRPr="00713FA8">
        <w:t xml:space="preserve">Требования к упаковке и к отгрузке </w:t>
      </w:r>
      <w:r>
        <w:t>Т</w:t>
      </w:r>
      <w:r w:rsidRPr="00713FA8">
        <w:t xml:space="preserve">овара: </w:t>
      </w:r>
      <w:r w:rsidRPr="00713FA8">
        <w:rPr>
          <w:b w:val="0"/>
        </w:rPr>
        <w:t>не устанавливаются.</w:t>
      </w:r>
    </w:p>
    <w:p w14:paraId="5AC4730D" w14:textId="77777777" w:rsidR="005414F5" w:rsidRPr="00307583" w:rsidRDefault="005414F5" w:rsidP="005414F5">
      <w:pPr>
        <w:pStyle w:val="1"/>
        <w:keepNext w:val="0"/>
        <w:widowControl w:val="0"/>
        <w:jc w:val="both"/>
      </w:pPr>
      <w:r>
        <w:rPr>
          <w:bCs w:val="0"/>
        </w:rPr>
        <w:t>8</w:t>
      </w:r>
      <w:r w:rsidRPr="00713FA8">
        <w:rPr>
          <w:bCs w:val="0"/>
        </w:rPr>
        <w:t xml:space="preserve">. </w:t>
      </w:r>
      <w:r>
        <w:rPr>
          <w:bCs w:val="0"/>
        </w:rPr>
        <w:t>Иные т</w:t>
      </w:r>
      <w:r w:rsidRPr="00713FA8">
        <w:t xml:space="preserve">ребования: </w:t>
      </w:r>
      <w:r w:rsidRPr="00346A3B">
        <w:rPr>
          <w:b w:val="0"/>
          <w:bCs w:val="0"/>
        </w:rPr>
        <w:t>топливные карты на время действия договора должны предоставляться и обслуживаться бесплатно.</w:t>
      </w:r>
    </w:p>
    <w:p w14:paraId="3D7EA133" w14:textId="77777777" w:rsidR="005414F5" w:rsidRDefault="005414F5" w:rsidP="005414F5">
      <w:pPr>
        <w:overflowPunct w:val="0"/>
        <w:jc w:val="both"/>
        <w:rPr>
          <w:spacing w:val="-5"/>
        </w:rPr>
      </w:pPr>
      <w:r>
        <w:rPr>
          <w:b/>
          <w:sz w:val="24"/>
          <w:szCs w:val="24"/>
        </w:rPr>
        <w:t>9</w:t>
      </w:r>
      <w:r w:rsidRPr="00CF0627">
        <w:rPr>
          <w:b/>
          <w:sz w:val="24"/>
          <w:szCs w:val="24"/>
        </w:rPr>
        <w:t>. Объемы поставки Товара</w:t>
      </w:r>
      <w:r>
        <w:rPr>
          <w:b/>
          <w:sz w:val="24"/>
          <w:szCs w:val="24"/>
        </w:rPr>
        <w:t xml:space="preserve">: </w:t>
      </w:r>
    </w:p>
    <w:p w14:paraId="3DFAF573" w14:textId="77777777" w:rsidR="005414F5" w:rsidRDefault="005414F5" w:rsidP="005414F5">
      <w:pPr>
        <w:jc w:val="both"/>
        <w:rPr>
          <w:i/>
          <w:sz w:val="24"/>
          <w:szCs w:val="24"/>
        </w:rPr>
      </w:pPr>
      <w:r w:rsidRPr="00090DE1">
        <w:rPr>
          <w:i/>
          <w:sz w:val="24"/>
          <w:szCs w:val="24"/>
        </w:rPr>
        <w:t xml:space="preserve">В случае содержания в настоящем </w:t>
      </w:r>
      <w:r>
        <w:rPr>
          <w:i/>
          <w:sz w:val="24"/>
          <w:szCs w:val="24"/>
        </w:rPr>
        <w:t xml:space="preserve">пункте Технического задания </w:t>
      </w:r>
      <w:r w:rsidRPr="00090DE1">
        <w:rPr>
          <w:i/>
          <w:sz w:val="24"/>
          <w:szCs w:val="24"/>
        </w:rPr>
        <w:t>указаний на товарные знаки или иные идентификационные обозначения товара,</w:t>
      </w:r>
      <w:r>
        <w:rPr>
          <w:i/>
          <w:sz w:val="24"/>
          <w:szCs w:val="24"/>
        </w:rPr>
        <w:t xml:space="preserve"> соответствующие продукции определенного изготовителя (торговая марка, патент и т.п.), читать такие обозначения с сопровождением словами «или эквивалент». </w:t>
      </w:r>
      <w:r w:rsidRPr="00090DE1">
        <w:rPr>
          <w:i/>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2164"/>
        <w:gridCol w:w="1832"/>
        <w:gridCol w:w="1129"/>
        <w:gridCol w:w="818"/>
        <w:gridCol w:w="875"/>
        <w:gridCol w:w="1766"/>
        <w:gridCol w:w="1582"/>
      </w:tblGrid>
      <w:tr w:rsidR="005414F5" w:rsidRPr="0044657E" w14:paraId="1A3AE128" w14:textId="77777777" w:rsidTr="00C729A6">
        <w:trPr>
          <w:trHeight w:val="1005"/>
          <w:jc w:val="center"/>
        </w:trPr>
        <w:tc>
          <w:tcPr>
            <w:tcW w:w="227" w:type="pct"/>
            <w:vAlign w:val="center"/>
            <w:hideMark/>
          </w:tcPr>
          <w:p w14:paraId="5FA70109" w14:textId="77777777" w:rsidR="005414F5" w:rsidRPr="0044657E" w:rsidRDefault="005414F5" w:rsidP="004260CE">
            <w:pPr>
              <w:jc w:val="center"/>
            </w:pPr>
            <w:r w:rsidRPr="0044657E">
              <w:t>№</w:t>
            </w:r>
            <w:r w:rsidRPr="0044657E">
              <w:br/>
              <w:t>п/п</w:t>
            </w:r>
          </w:p>
        </w:tc>
        <w:tc>
          <w:tcPr>
            <w:tcW w:w="1016" w:type="pct"/>
            <w:vAlign w:val="center"/>
            <w:hideMark/>
          </w:tcPr>
          <w:p w14:paraId="24DFA251" w14:textId="77777777" w:rsidR="005414F5" w:rsidRPr="0044657E" w:rsidRDefault="005414F5" w:rsidP="004260CE">
            <w:pPr>
              <w:jc w:val="center"/>
            </w:pPr>
            <w:r w:rsidRPr="0044657E">
              <w:t>Наименование</w:t>
            </w:r>
          </w:p>
          <w:p w14:paraId="3262D46B" w14:textId="77777777" w:rsidR="005414F5" w:rsidRPr="0044657E" w:rsidRDefault="005414F5" w:rsidP="004260CE">
            <w:pPr>
              <w:jc w:val="center"/>
            </w:pPr>
            <w:r>
              <w:t>товара</w:t>
            </w:r>
            <w:r w:rsidRPr="001B40AA">
              <w:rPr>
                <w:vertAlign w:val="superscript"/>
              </w:rPr>
              <w:t>1</w:t>
            </w:r>
          </w:p>
        </w:tc>
        <w:tc>
          <w:tcPr>
            <w:tcW w:w="860" w:type="pct"/>
            <w:vAlign w:val="center"/>
          </w:tcPr>
          <w:p w14:paraId="147BE24B" w14:textId="77777777" w:rsidR="005414F5" w:rsidRPr="00E01C1E" w:rsidRDefault="005414F5" w:rsidP="004260CE">
            <w:pPr>
              <w:autoSpaceDE/>
              <w:autoSpaceDN/>
              <w:adjustRightInd/>
              <w:jc w:val="center"/>
              <w:rPr>
                <w:bCs/>
              </w:rPr>
            </w:pPr>
            <w:r w:rsidRPr="00E01C1E">
              <w:rPr>
                <w:bCs/>
              </w:rPr>
              <w:t>Требования к техническим,</w:t>
            </w:r>
          </w:p>
          <w:p w14:paraId="6FA50D6B" w14:textId="77777777" w:rsidR="005414F5" w:rsidRPr="0044657E" w:rsidRDefault="005414F5" w:rsidP="004260CE">
            <w:pPr>
              <w:jc w:val="center"/>
            </w:pPr>
            <w:r w:rsidRPr="00E01C1E">
              <w:rPr>
                <w:bCs/>
              </w:rPr>
              <w:t xml:space="preserve">функциональным характеристикам </w:t>
            </w:r>
            <w:r w:rsidRPr="00E01C1E">
              <w:t>(потребительским свойствам) товара</w:t>
            </w:r>
            <w:r w:rsidRPr="00E01C1E">
              <w:rPr>
                <w:vertAlign w:val="superscript"/>
              </w:rPr>
              <w:t>1</w:t>
            </w:r>
          </w:p>
        </w:tc>
        <w:tc>
          <w:tcPr>
            <w:tcW w:w="530" w:type="pct"/>
          </w:tcPr>
          <w:p w14:paraId="2A00A83A" w14:textId="77777777" w:rsidR="005414F5" w:rsidRPr="00700653" w:rsidRDefault="005414F5" w:rsidP="004260CE">
            <w:pPr>
              <w:jc w:val="center"/>
            </w:pPr>
            <w:r w:rsidRPr="00700653">
              <w:t xml:space="preserve">Страна </w:t>
            </w:r>
            <w:proofErr w:type="spellStart"/>
            <w:r w:rsidRPr="00700653">
              <w:t>происх</w:t>
            </w:r>
            <w:proofErr w:type="spellEnd"/>
            <w:r w:rsidRPr="00700653">
              <w:t>. товара/</w:t>
            </w:r>
          </w:p>
          <w:p w14:paraId="76427157" w14:textId="77777777" w:rsidR="005414F5" w:rsidRPr="00700653" w:rsidRDefault="005414F5" w:rsidP="004260CE">
            <w:pPr>
              <w:jc w:val="center"/>
            </w:pPr>
            <w:r w:rsidRPr="00700653">
              <w:t>регистр.</w:t>
            </w:r>
          </w:p>
          <w:p w14:paraId="6E030040" w14:textId="77777777" w:rsidR="005414F5" w:rsidRPr="00700653" w:rsidRDefault="005414F5" w:rsidP="004260CE">
            <w:pPr>
              <w:jc w:val="center"/>
            </w:pPr>
            <w:proofErr w:type="spellStart"/>
            <w:r w:rsidRPr="00700653">
              <w:t>производ</w:t>
            </w:r>
            <w:proofErr w:type="spellEnd"/>
            <w:r w:rsidRPr="00700653">
              <w:t>. товара</w:t>
            </w:r>
          </w:p>
          <w:p w14:paraId="042D9BF4" w14:textId="77777777" w:rsidR="005414F5" w:rsidRPr="0044657E" w:rsidRDefault="005414F5" w:rsidP="004260CE">
            <w:pPr>
              <w:jc w:val="center"/>
            </w:pPr>
            <w:r w:rsidRPr="00700653">
              <w:t>(код ОКСМ)</w:t>
            </w:r>
          </w:p>
        </w:tc>
        <w:tc>
          <w:tcPr>
            <w:tcW w:w="384" w:type="pct"/>
            <w:vAlign w:val="center"/>
            <w:hideMark/>
          </w:tcPr>
          <w:p w14:paraId="64C48720" w14:textId="77777777" w:rsidR="005414F5" w:rsidRPr="0044657E" w:rsidRDefault="005414F5" w:rsidP="004260CE">
            <w:pPr>
              <w:jc w:val="center"/>
            </w:pPr>
            <w:r w:rsidRPr="0044657E">
              <w:t>Ед. изм.</w:t>
            </w:r>
          </w:p>
        </w:tc>
        <w:tc>
          <w:tcPr>
            <w:tcW w:w="411" w:type="pct"/>
            <w:vAlign w:val="center"/>
            <w:hideMark/>
          </w:tcPr>
          <w:p w14:paraId="6280CC43" w14:textId="77777777" w:rsidR="005414F5" w:rsidRPr="0044657E" w:rsidRDefault="005414F5" w:rsidP="004260CE">
            <w:pPr>
              <w:ind w:hanging="34"/>
              <w:jc w:val="center"/>
            </w:pPr>
            <w:r w:rsidRPr="0044657E">
              <w:t>Кол-во</w:t>
            </w:r>
            <w:r w:rsidRPr="001B40AA">
              <w:rPr>
                <w:vertAlign w:val="superscript"/>
              </w:rPr>
              <w:t>2</w:t>
            </w:r>
          </w:p>
        </w:tc>
        <w:tc>
          <w:tcPr>
            <w:tcW w:w="829" w:type="pct"/>
            <w:vAlign w:val="center"/>
          </w:tcPr>
          <w:p w14:paraId="022906ED" w14:textId="77777777" w:rsidR="005414F5" w:rsidRPr="0044657E" w:rsidRDefault="005414F5" w:rsidP="004260CE">
            <w:pPr>
              <w:ind w:hanging="34"/>
              <w:jc w:val="center"/>
            </w:pPr>
            <w:r w:rsidRPr="0044657E">
              <w:t xml:space="preserve">Начальная (максимальная) цена </w:t>
            </w:r>
            <w:r>
              <w:t xml:space="preserve">товара </w:t>
            </w:r>
            <w:r w:rsidRPr="0044657E">
              <w:t>за ед</w:t>
            </w:r>
            <w:r>
              <w:t>иницу</w:t>
            </w:r>
            <w:r w:rsidRPr="0044657E">
              <w:t>, в т.ч. НДС 20%, руб.</w:t>
            </w:r>
            <w:r w:rsidRPr="0044657E">
              <w:rPr>
                <w:vertAlign w:val="superscript"/>
              </w:rPr>
              <w:t>*</w:t>
            </w:r>
            <w:r>
              <w:rPr>
                <w:vertAlign w:val="superscript"/>
              </w:rPr>
              <w:t xml:space="preserve"> (3)</w:t>
            </w:r>
          </w:p>
        </w:tc>
        <w:tc>
          <w:tcPr>
            <w:tcW w:w="743" w:type="pct"/>
            <w:vAlign w:val="center"/>
          </w:tcPr>
          <w:p w14:paraId="7AFB6ABD" w14:textId="77777777" w:rsidR="005414F5" w:rsidRPr="0044657E" w:rsidRDefault="005414F5" w:rsidP="004260CE">
            <w:pPr>
              <w:ind w:hanging="34"/>
              <w:jc w:val="center"/>
              <w:rPr>
                <w:rFonts w:eastAsia="Calibri"/>
              </w:rPr>
            </w:pPr>
            <w:r w:rsidRPr="0044657E">
              <w:rPr>
                <w:bCs/>
                <w:color w:val="000000"/>
              </w:rPr>
              <w:t>Начальная (максимальная) цена договора</w:t>
            </w:r>
            <w:r w:rsidRPr="0044657E">
              <w:t>, в т.ч. НДС 20%, руб.</w:t>
            </w:r>
          </w:p>
        </w:tc>
      </w:tr>
      <w:tr w:rsidR="005414F5" w:rsidRPr="00890B9D" w14:paraId="057F9103" w14:textId="77777777" w:rsidTr="00C729A6">
        <w:trPr>
          <w:trHeight w:val="287"/>
          <w:jc w:val="center"/>
        </w:trPr>
        <w:tc>
          <w:tcPr>
            <w:tcW w:w="227" w:type="pct"/>
            <w:vAlign w:val="center"/>
            <w:hideMark/>
          </w:tcPr>
          <w:p w14:paraId="5FDC75C0" w14:textId="77777777" w:rsidR="005414F5" w:rsidRPr="00890B9D" w:rsidRDefault="005414F5" w:rsidP="004260CE">
            <w:pPr>
              <w:jc w:val="center"/>
            </w:pPr>
            <w:r w:rsidRPr="00890B9D">
              <w:t>1</w:t>
            </w:r>
          </w:p>
        </w:tc>
        <w:tc>
          <w:tcPr>
            <w:tcW w:w="1016" w:type="pct"/>
            <w:vAlign w:val="center"/>
            <w:hideMark/>
          </w:tcPr>
          <w:p w14:paraId="279E25C3" w14:textId="77777777" w:rsidR="005414F5" w:rsidRPr="00890B9D" w:rsidRDefault="005414F5" w:rsidP="004260CE">
            <w:r w:rsidRPr="00890B9D">
              <w:rPr>
                <w:rFonts w:eastAsia="Calibri"/>
              </w:rPr>
              <w:t>Автомобильный б</w:t>
            </w:r>
            <w:r w:rsidRPr="00890B9D">
              <w:t>ензин АИ-92</w:t>
            </w:r>
          </w:p>
        </w:tc>
        <w:tc>
          <w:tcPr>
            <w:tcW w:w="860" w:type="pct"/>
            <w:vAlign w:val="center"/>
          </w:tcPr>
          <w:p w14:paraId="791B699A" w14:textId="77777777" w:rsidR="005414F5" w:rsidRPr="00890B9D" w:rsidRDefault="005414F5" w:rsidP="004260CE">
            <w:pPr>
              <w:jc w:val="center"/>
            </w:pPr>
            <w:r w:rsidRPr="00890B9D">
              <w:t>ГОСТ 32513-2013</w:t>
            </w:r>
          </w:p>
        </w:tc>
        <w:tc>
          <w:tcPr>
            <w:tcW w:w="530" w:type="pct"/>
            <w:vAlign w:val="center"/>
          </w:tcPr>
          <w:p w14:paraId="2BAF28E4" w14:textId="77777777" w:rsidR="005414F5" w:rsidRPr="00890B9D" w:rsidRDefault="005414F5" w:rsidP="004260CE">
            <w:pPr>
              <w:jc w:val="center"/>
            </w:pPr>
          </w:p>
        </w:tc>
        <w:tc>
          <w:tcPr>
            <w:tcW w:w="384" w:type="pct"/>
            <w:vAlign w:val="center"/>
            <w:hideMark/>
          </w:tcPr>
          <w:p w14:paraId="79C074B0" w14:textId="77777777" w:rsidR="005414F5" w:rsidRPr="00890B9D" w:rsidRDefault="005414F5" w:rsidP="004260CE">
            <w:pPr>
              <w:jc w:val="center"/>
            </w:pPr>
            <w:r w:rsidRPr="00890B9D">
              <w:t>л; дм</w:t>
            </w:r>
            <w:r w:rsidRPr="00890B9D">
              <w:rPr>
                <w:vertAlign w:val="superscript"/>
              </w:rPr>
              <w:t>3</w:t>
            </w:r>
          </w:p>
        </w:tc>
        <w:tc>
          <w:tcPr>
            <w:tcW w:w="411" w:type="pct"/>
            <w:vAlign w:val="center"/>
            <w:hideMark/>
          </w:tcPr>
          <w:p w14:paraId="6749772D" w14:textId="6EBC3028" w:rsidR="005414F5" w:rsidRPr="00890B9D" w:rsidRDefault="005414F5" w:rsidP="004260CE">
            <w:pPr>
              <w:jc w:val="center"/>
            </w:pPr>
            <w:r>
              <w:t>40</w:t>
            </w:r>
            <w:r w:rsidRPr="00890B9D">
              <w:t xml:space="preserve"> 000</w:t>
            </w:r>
          </w:p>
        </w:tc>
        <w:tc>
          <w:tcPr>
            <w:tcW w:w="829" w:type="pct"/>
            <w:vAlign w:val="center"/>
          </w:tcPr>
          <w:p w14:paraId="086DE147" w14:textId="4794571A" w:rsidR="005414F5" w:rsidRPr="00890B9D" w:rsidRDefault="005414F5" w:rsidP="004260CE">
            <w:pPr>
              <w:jc w:val="center"/>
            </w:pPr>
            <w:r>
              <w:t>53</w:t>
            </w:r>
            <w:r w:rsidRPr="00890B9D">
              <w:t>,</w:t>
            </w:r>
            <w:r>
              <w:t>76</w:t>
            </w:r>
          </w:p>
        </w:tc>
        <w:tc>
          <w:tcPr>
            <w:tcW w:w="743" w:type="pct"/>
            <w:vAlign w:val="center"/>
          </w:tcPr>
          <w:p w14:paraId="7A6811CB" w14:textId="116BE4CD" w:rsidR="005414F5" w:rsidRPr="00890B9D" w:rsidRDefault="005414F5" w:rsidP="004260CE">
            <w:pPr>
              <w:jc w:val="right"/>
              <w:rPr>
                <w:color w:val="000000"/>
              </w:rPr>
            </w:pPr>
            <w:r w:rsidRPr="00890B9D">
              <w:rPr>
                <w:color w:val="000000"/>
              </w:rPr>
              <w:t>2 </w:t>
            </w:r>
            <w:r>
              <w:rPr>
                <w:color w:val="000000"/>
              </w:rPr>
              <w:t>150</w:t>
            </w:r>
            <w:r w:rsidRPr="00890B9D">
              <w:rPr>
                <w:color w:val="000000"/>
              </w:rPr>
              <w:t xml:space="preserve"> </w:t>
            </w:r>
            <w:r>
              <w:rPr>
                <w:color w:val="000000"/>
              </w:rPr>
              <w:t>400</w:t>
            </w:r>
            <w:r w:rsidRPr="00890B9D">
              <w:rPr>
                <w:color w:val="000000"/>
              </w:rPr>
              <w:t>,00</w:t>
            </w:r>
          </w:p>
        </w:tc>
      </w:tr>
      <w:tr w:rsidR="005414F5" w:rsidRPr="00890B9D" w14:paraId="434786E2" w14:textId="77777777" w:rsidTr="00C729A6">
        <w:trPr>
          <w:trHeight w:val="279"/>
          <w:jc w:val="center"/>
        </w:trPr>
        <w:tc>
          <w:tcPr>
            <w:tcW w:w="227" w:type="pct"/>
            <w:vAlign w:val="center"/>
          </w:tcPr>
          <w:p w14:paraId="09EAC1BC" w14:textId="77777777" w:rsidR="005414F5" w:rsidRPr="00890B9D" w:rsidRDefault="005414F5" w:rsidP="004260CE">
            <w:pPr>
              <w:jc w:val="center"/>
            </w:pPr>
            <w:r w:rsidRPr="00890B9D">
              <w:t>2</w:t>
            </w:r>
          </w:p>
        </w:tc>
        <w:tc>
          <w:tcPr>
            <w:tcW w:w="1016" w:type="pct"/>
            <w:vAlign w:val="center"/>
          </w:tcPr>
          <w:p w14:paraId="0E171221" w14:textId="77777777" w:rsidR="005414F5" w:rsidRPr="00890B9D" w:rsidRDefault="005414F5" w:rsidP="004260CE">
            <w:r w:rsidRPr="00890B9D">
              <w:rPr>
                <w:rFonts w:eastAsia="Calibri"/>
              </w:rPr>
              <w:t>Автомобильный б</w:t>
            </w:r>
            <w:r w:rsidRPr="00890B9D">
              <w:t>ензин АИ-95</w:t>
            </w:r>
          </w:p>
        </w:tc>
        <w:tc>
          <w:tcPr>
            <w:tcW w:w="860" w:type="pct"/>
            <w:vAlign w:val="center"/>
          </w:tcPr>
          <w:p w14:paraId="261F44BF" w14:textId="77777777" w:rsidR="005414F5" w:rsidRPr="00890B9D" w:rsidRDefault="005414F5" w:rsidP="004260CE">
            <w:pPr>
              <w:jc w:val="center"/>
            </w:pPr>
            <w:r w:rsidRPr="00890B9D">
              <w:t>ГОСТ 32513-2013</w:t>
            </w:r>
          </w:p>
        </w:tc>
        <w:tc>
          <w:tcPr>
            <w:tcW w:w="530" w:type="pct"/>
            <w:vAlign w:val="center"/>
          </w:tcPr>
          <w:p w14:paraId="189D152D" w14:textId="77777777" w:rsidR="005414F5" w:rsidRPr="00890B9D" w:rsidRDefault="005414F5" w:rsidP="004260CE">
            <w:pPr>
              <w:jc w:val="center"/>
            </w:pPr>
          </w:p>
        </w:tc>
        <w:tc>
          <w:tcPr>
            <w:tcW w:w="384" w:type="pct"/>
            <w:vAlign w:val="center"/>
          </w:tcPr>
          <w:p w14:paraId="5D422541" w14:textId="77777777" w:rsidR="005414F5" w:rsidRPr="00890B9D" w:rsidRDefault="005414F5" w:rsidP="004260CE">
            <w:pPr>
              <w:jc w:val="center"/>
            </w:pPr>
            <w:r w:rsidRPr="00890B9D">
              <w:t>л; дм</w:t>
            </w:r>
            <w:r w:rsidRPr="00890B9D">
              <w:rPr>
                <w:vertAlign w:val="superscript"/>
              </w:rPr>
              <w:t>3</w:t>
            </w:r>
          </w:p>
        </w:tc>
        <w:tc>
          <w:tcPr>
            <w:tcW w:w="411" w:type="pct"/>
            <w:vAlign w:val="center"/>
          </w:tcPr>
          <w:p w14:paraId="4D9C1A82" w14:textId="357E1ECF" w:rsidR="005414F5" w:rsidRPr="00890B9D" w:rsidRDefault="005414F5" w:rsidP="004260CE">
            <w:pPr>
              <w:ind w:hanging="34"/>
              <w:jc w:val="center"/>
            </w:pPr>
            <w:r>
              <w:t>15</w:t>
            </w:r>
            <w:r w:rsidRPr="00890B9D">
              <w:t xml:space="preserve"> 000</w:t>
            </w:r>
          </w:p>
        </w:tc>
        <w:tc>
          <w:tcPr>
            <w:tcW w:w="829" w:type="pct"/>
            <w:vAlign w:val="center"/>
          </w:tcPr>
          <w:p w14:paraId="78B1DCA4" w14:textId="6CAA06C6" w:rsidR="005414F5" w:rsidRPr="00890B9D" w:rsidRDefault="005414F5" w:rsidP="004260CE">
            <w:pPr>
              <w:ind w:hanging="34"/>
              <w:jc w:val="center"/>
            </w:pPr>
            <w:r>
              <w:t>56</w:t>
            </w:r>
            <w:r w:rsidRPr="00890B9D">
              <w:t>,</w:t>
            </w:r>
            <w:r>
              <w:t>60</w:t>
            </w:r>
          </w:p>
        </w:tc>
        <w:tc>
          <w:tcPr>
            <w:tcW w:w="743" w:type="pct"/>
            <w:vAlign w:val="center"/>
          </w:tcPr>
          <w:p w14:paraId="5A6A839A" w14:textId="49862897" w:rsidR="005414F5" w:rsidRPr="00890B9D" w:rsidRDefault="00582EAB" w:rsidP="004260CE">
            <w:pPr>
              <w:jc w:val="right"/>
              <w:rPr>
                <w:color w:val="000000"/>
              </w:rPr>
            </w:pPr>
            <w:r>
              <w:rPr>
                <w:color w:val="000000"/>
              </w:rPr>
              <w:t>849 000</w:t>
            </w:r>
            <w:r w:rsidR="005414F5" w:rsidRPr="00890B9D">
              <w:rPr>
                <w:color w:val="000000"/>
              </w:rPr>
              <w:t>,00</w:t>
            </w:r>
          </w:p>
        </w:tc>
      </w:tr>
      <w:tr w:rsidR="005414F5" w:rsidRPr="0044657E" w14:paraId="774EE021" w14:textId="77777777" w:rsidTr="00C729A6">
        <w:trPr>
          <w:trHeight w:val="423"/>
          <w:jc w:val="center"/>
        </w:trPr>
        <w:tc>
          <w:tcPr>
            <w:tcW w:w="227" w:type="pct"/>
            <w:vAlign w:val="center"/>
          </w:tcPr>
          <w:p w14:paraId="2A0E6112" w14:textId="77777777" w:rsidR="005414F5" w:rsidRPr="00890B9D" w:rsidRDefault="005414F5" w:rsidP="004260CE">
            <w:pPr>
              <w:jc w:val="center"/>
            </w:pPr>
            <w:r w:rsidRPr="00890B9D">
              <w:t>3</w:t>
            </w:r>
          </w:p>
        </w:tc>
        <w:tc>
          <w:tcPr>
            <w:tcW w:w="1016" w:type="pct"/>
            <w:vAlign w:val="center"/>
          </w:tcPr>
          <w:p w14:paraId="04AEC8A2" w14:textId="77777777" w:rsidR="005414F5" w:rsidRPr="00890B9D" w:rsidRDefault="005414F5" w:rsidP="004260CE">
            <w:pPr>
              <w:suppressAutoHyphens/>
              <w:rPr>
                <w:bCs/>
                <w:kern w:val="1"/>
                <w:lang w:eastAsia="ar-SA"/>
              </w:rPr>
            </w:pPr>
            <w:r w:rsidRPr="00890B9D">
              <w:t>Дизельное топливо</w:t>
            </w:r>
            <w:r w:rsidRPr="00890B9D">
              <w:rPr>
                <w:bCs/>
                <w:kern w:val="1"/>
                <w:lang w:eastAsia="ar-SA"/>
              </w:rPr>
              <w:t xml:space="preserve"> (зимнее, </w:t>
            </w:r>
            <w:r w:rsidRPr="00890B9D">
              <w:t>межсезонное,</w:t>
            </w:r>
            <w:r w:rsidRPr="00890B9D">
              <w:rPr>
                <w:bCs/>
                <w:kern w:val="1"/>
                <w:lang w:eastAsia="ar-SA"/>
              </w:rPr>
              <w:t xml:space="preserve"> летнее)</w:t>
            </w:r>
          </w:p>
        </w:tc>
        <w:tc>
          <w:tcPr>
            <w:tcW w:w="860" w:type="pct"/>
            <w:vAlign w:val="center"/>
          </w:tcPr>
          <w:p w14:paraId="4053A134" w14:textId="77777777" w:rsidR="005414F5" w:rsidRPr="00890B9D" w:rsidRDefault="005414F5" w:rsidP="004260CE">
            <w:pPr>
              <w:jc w:val="center"/>
            </w:pPr>
            <w:r w:rsidRPr="00890B9D">
              <w:t>ГОСТ 32511-2013</w:t>
            </w:r>
          </w:p>
        </w:tc>
        <w:tc>
          <w:tcPr>
            <w:tcW w:w="530" w:type="pct"/>
            <w:vAlign w:val="center"/>
          </w:tcPr>
          <w:p w14:paraId="635C2420" w14:textId="77777777" w:rsidR="005414F5" w:rsidRPr="00890B9D" w:rsidRDefault="005414F5" w:rsidP="004260CE">
            <w:pPr>
              <w:jc w:val="center"/>
            </w:pPr>
          </w:p>
        </w:tc>
        <w:tc>
          <w:tcPr>
            <w:tcW w:w="384" w:type="pct"/>
            <w:vAlign w:val="center"/>
          </w:tcPr>
          <w:p w14:paraId="60E2D077" w14:textId="77777777" w:rsidR="005414F5" w:rsidRPr="00890B9D" w:rsidRDefault="005414F5" w:rsidP="004260CE">
            <w:pPr>
              <w:jc w:val="center"/>
            </w:pPr>
            <w:r w:rsidRPr="00890B9D">
              <w:t>л; дм</w:t>
            </w:r>
            <w:r w:rsidRPr="00890B9D">
              <w:rPr>
                <w:vertAlign w:val="superscript"/>
              </w:rPr>
              <w:t>3</w:t>
            </w:r>
          </w:p>
        </w:tc>
        <w:tc>
          <w:tcPr>
            <w:tcW w:w="411" w:type="pct"/>
            <w:vAlign w:val="center"/>
          </w:tcPr>
          <w:p w14:paraId="78645432" w14:textId="6AFC4BBA" w:rsidR="005414F5" w:rsidRPr="00890B9D" w:rsidRDefault="005414F5" w:rsidP="004260CE">
            <w:pPr>
              <w:jc w:val="center"/>
            </w:pPr>
            <w:r>
              <w:t>80</w:t>
            </w:r>
            <w:r w:rsidRPr="00890B9D">
              <w:t xml:space="preserve"> 000</w:t>
            </w:r>
          </w:p>
        </w:tc>
        <w:tc>
          <w:tcPr>
            <w:tcW w:w="829" w:type="pct"/>
            <w:vAlign w:val="center"/>
          </w:tcPr>
          <w:p w14:paraId="3BFF02BE" w14:textId="758F93D5" w:rsidR="005414F5" w:rsidRPr="00890B9D" w:rsidRDefault="005414F5" w:rsidP="004260CE">
            <w:pPr>
              <w:ind w:hanging="34"/>
              <w:jc w:val="center"/>
            </w:pPr>
            <w:r>
              <w:t>67</w:t>
            </w:r>
            <w:r w:rsidRPr="00890B9D">
              <w:t>,</w:t>
            </w:r>
            <w:r>
              <w:t>4</w:t>
            </w:r>
            <w:r w:rsidRPr="00890B9D">
              <w:t>2</w:t>
            </w:r>
          </w:p>
        </w:tc>
        <w:tc>
          <w:tcPr>
            <w:tcW w:w="743" w:type="pct"/>
            <w:vAlign w:val="center"/>
          </w:tcPr>
          <w:p w14:paraId="4119012D" w14:textId="1009189D" w:rsidR="005414F5" w:rsidRPr="0044657E" w:rsidRDefault="005414F5" w:rsidP="004260CE">
            <w:pPr>
              <w:jc w:val="right"/>
              <w:rPr>
                <w:color w:val="000000"/>
              </w:rPr>
            </w:pPr>
            <w:r w:rsidRPr="00890B9D">
              <w:rPr>
                <w:color w:val="000000"/>
              </w:rPr>
              <w:t>5 </w:t>
            </w:r>
            <w:r w:rsidR="00582EAB">
              <w:rPr>
                <w:color w:val="000000"/>
              </w:rPr>
              <w:t>393</w:t>
            </w:r>
            <w:r w:rsidRPr="00890B9D">
              <w:rPr>
                <w:color w:val="000000"/>
              </w:rPr>
              <w:t xml:space="preserve"> </w:t>
            </w:r>
            <w:r w:rsidR="00582EAB">
              <w:rPr>
                <w:color w:val="000000"/>
              </w:rPr>
              <w:t>600</w:t>
            </w:r>
            <w:r w:rsidRPr="00890B9D">
              <w:rPr>
                <w:color w:val="000000"/>
              </w:rPr>
              <w:t>,00</w:t>
            </w:r>
          </w:p>
        </w:tc>
      </w:tr>
      <w:tr w:rsidR="005414F5" w:rsidRPr="0044657E" w14:paraId="12145C6F" w14:textId="77777777" w:rsidTr="00C729A6">
        <w:trPr>
          <w:trHeight w:val="352"/>
          <w:jc w:val="center"/>
        </w:trPr>
        <w:tc>
          <w:tcPr>
            <w:tcW w:w="4257" w:type="pct"/>
            <w:gridSpan w:val="7"/>
            <w:vAlign w:val="center"/>
          </w:tcPr>
          <w:p w14:paraId="27F94874" w14:textId="77777777" w:rsidR="005414F5" w:rsidRPr="0044657E" w:rsidRDefault="005414F5" w:rsidP="004260CE">
            <w:pPr>
              <w:rPr>
                <w:b/>
              </w:rPr>
            </w:pPr>
            <w:r w:rsidRPr="0044657E">
              <w:rPr>
                <w:b/>
              </w:rPr>
              <w:t>Итого:</w:t>
            </w:r>
          </w:p>
        </w:tc>
        <w:tc>
          <w:tcPr>
            <w:tcW w:w="743" w:type="pct"/>
            <w:vAlign w:val="center"/>
          </w:tcPr>
          <w:p w14:paraId="215D445D" w14:textId="649119E7" w:rsidR="005414F5" w:rsidRPr="0044657E" w:rsidRDefault="00582EAB" w:rsidP="004260CE">
            <w:pPr>
              <w:jc w:val="right"/>
              <w:rPr>
                <w:b/>
              </w:rPr>
            </w:pPr>
            <w:r>
              <w:rPr>
                <w:b/>
                <w:color w:val="000000"/>
              </w:rPr>
              <w:t>8</w:t>
            </w:r>
            <w:r w:rsidR="005414F5" w:rsidRPr="0044657E">
              <w:rPr>
                <w:b/>
                <w:color w:val="000000"/>
              </w:rPr>
              <w:t> </w:t>
            </w:r>
            <w:r>
              <w:rPr>
                <w:b/>
                <w:color w:val="000000"/>
              </w:rPr>
              <w:t>393</w:t>
            </w:r>
            <w:r w:rsidR="005414F5" w:rsidRPr="0044657E">
              <w:rPr>
                <w:b/>
                <w:color w:val="000000"/>
              </w:rPr>
              <w:t xml:space="preserve"> </w:t>
            </w:r>
            <w:r>
              <w:rPr>
                <w:b/>
                <w:color w:val="000000"/>
              </w:rPr>
              <w:t>000</w:t>
            </w:r>
            <w:r w:rsidR="005414F5" w:rsidRPr="0044657E">
              <w:rPr>
                <w:b/>
                <w:color w:val="000000"/>
              </w:rPr>
              <w:t>,00</w:t>
            </w:r>
          </w:p>
        </w:tc>
      </w:tr>
    </w:tbl>
    <w:p w14:paraId="322ACE17" w14:textId="77777777" w:rsidR="005414F5" w:rsidRPr="001105FE" w:rsidRDefault="005414F5" w:rsidP="005414F5">
      <w:pPr>
        <w:jc w:val="both"/>
        <w:rPr>
          <w:sz w:val="22"/>
          <w:szCs w:val="22"/>
        </w:rPr>
      </w:pPr>
      <w:r w:rsidRPr="001105FE">
        <w:rPr>
          <w:sz w:val="22"/>
          <w:szCs w:val="22"/>
          <w:vertAlign w:val="superscript"/>
        </w:rPr>
        <w:t>*</w:t>
      </w:r>
      <w:r w:rsidRPr="00BE0373">
        <w:rPr>
          <w:bCs/>
          <w:sz w:val="22"/>
          <w:szCs w:val="22"/>
        </w:rPr>
        <w:t xml:space="preserve"> </w:t>
      </w:r>
      <w:r>
        <w:rPr>
          <w:bCs/>
          <w:sz w:val="22"/>
          <w:szCs w:val="22"/>
        </w:rPr>
        <w:t>При заключении договора в Спецификации (Приложение № 1 к Договору) указываются предельные (максимальные) цены Товара за единицу (</w:t>
      </w:r>
      <w:r w:rsidRPr="00761993">
        <w:rPr>
          <w:bCs/>
          <w:i/>
          <w:iCs/>
          <w:sz w:val="22"/>
          <w:szCs w:val="22"/>
        </w:rPr>
        <w:t>предложенные Участником закупки</w:t>
      </w:r>
      <w:r>
        <w:rPr>
          <w:bCs/>
          <w:sz w:val="22"/>
          <w:szCs w:val="22"/>
        </w:rPr>
        <w:t xml:space="preserve">). </w:t>
      </w:r>
      <w:r w:rsidRPr="001105FE">
        <w:rPr>
          <w:sz w:val="22"/>
          <w:szCs w:val="22"/>
        </w:rPr>
        <w:t>Фактическая ц</w:t>
      </w:r>
      <w:r w:rsidRPr="001105FE">
        <w:rPr>
          <w:bCs/>
          <w:sz w:val="22"/>
          <w:szCs w:val="22"/>
        </w:rPr>
        <w:t xml:space="preserve">ена за единицу Товара не фиксируется на момент заключения договора (фактическая цена за поставленный Товар указывается в </w:t>
      </w:r>
      <w:r w:rsidRPr="001105FE">
        <w:rPr>
          <w:sz w:val="22"/>
          <w:szCs w:val="22"/>
        </w:rPr>
        <w:t>первичных бухгалтерских документах)</w:t>
      </w:r>
      <w:r w:rsidRPr="001105FE">
        <w:rPr>
          <w:bCs/>
          <w:sz w:val="22"/>
          <w:szCs w:val="22"/>
        </w:rPr>
        <w:t>.</w:t>
      </w:r>
      <w:r>
        <w:rPr>
          <w:bCs/>
          <w:sz w:val="22"/>
          <w:szCs w:val="22"/>
        </w:rPr>
        <w:t xml:space="preserve"> </w:t>
      </w:r>
      <w:r w:rsidRPr="001105FE">
        <w:rPr>
          <w:bCs/>
          <w:sz w:val="22"/>
          <w:szCs w:val="22"/>
        </w:rPr>
        <w:t xml:space="preserve">В случае изменения </w:t>
      </w:r>
      <w:r w:rsidRPr="001105FE">
        <w:rPr>
          <w:sz w:val="22"/>
          <w:szCs w:val="22"/>
        </w:rPr>
        <w:t>фактических розничных цен на АЗС Поставщика</w:t>
      </w:r>
      <w:r w:rsidRPr="001105FE">
        <w:rPr>
          <w:bCs/>
          <w:sz w:val="22"/>
          <w:szCs w:val="22"/>
        </w:rPr>
        <w:t>, цена за единицу Товара изменяется (при этом оформление дополнительного соглашения на изменение цены Товара не требуется).</w:t>
      </w:r>
      <w:r w:rsidRPr="001105FE">
        <w:rPr>
          <w:sz w:val="22"/>
          <w:szCs w:val="22"/>
        </w:rPr>
        <w:t xml:space="preserve"> Цена товара должна соответствовать ценам АЗС, действующим на момент отпуска нефтепродуктов. Цена единицы каждого товара, являющегося предметом закупки </w:t>
      </w:r>
      <w:r>
        <w:rPr>
          <w:sz w:val="22"/>
          <w:szCs w:val="22"/>
        </w:rPr>
        <w:t xml:space="preserve">в течение действия договора </w:t>
      </w:r>
      <w:r w:rsidRPr="001105FE">
        <w:rPr>
          <w:sz w:val="22"/>
          <w:szCs w:val="22"/>
        </w:rPr>
        <w:t xml:space="preserve">не </w:t>
      </w:r>
      <w:r w:rsidRPr="001105FE">
        <w:rPr>
          <w:sz w:val="22"/>
          <w:szCs w:val="22"/>
        </w:rPr>
        <w:lastRenderedPageBreak/>
        <w:t xml:space="preserve">должна превышать </w:t>
      </w:r>
      <w:r>
        <w:rPr>
          <w:sz w:val="22"/>
          <w:szCs w:val="22"/>
        </w:rPr>
        <w:t xml:space="preserve">предельные (максимальные) </w:t>
      </w:r>
      <w:r w:rsidRPr="001105FE">
        <w:rPr>
          <w:sz w:val="22"/>
          <w:szCs w:val="22"/>
        </w:rPr>
        <w:t>значения</w:t>
      </w:r>
      <w:r>
        <w:rPr>
          <w:sz w:val="22"/>
          <w:szCs w:val="22"/>
        </w:rPr>
        <w:t>.</w:t>
      </w:r>
    </w:p>
    <w:p w14:paraId="2F3111F0" w14:textId="77777777" w:rsidR="005414F5" w:rsidRDefault="005414F5" w:rsidP="005414F5">
      <w:pPr>
        <w:rPr>
          <w:sz w:val="16"/>
          <w:szCs w:val="16"/>
        </w:rPr>
      </w:pPr>
    </w:p>
    <w:p w14:paraId="0889E5E7" w14:textId="77777777" w:rsidR="005414F5" w:rsidRDefault="005414F5" w:rsidP="005414F5">
      <w:pPr>
        <w:rPr>
          <w:sz w:val="16"/>
          <w:szCs w:val="16"/>
        </w:rPr>
      </w:pPr>
    </w:p>
    <w:p w14:paraId="2D458DDC" w14:textId="77777777" w:rsidR="005414F5" w:rsidRPr="00751681" w:rsidRDefault="005414F5" w:rsidP="005414F5">
      <w:pPr>
        <w:rPr>
          <w:sz w:val="16"/>
          <w:szCs w:val="16"/>
        </w:rPr>
      </w:pPr>
    </w:p>
    <w:p w14:paraId="605FFA93" w14:textId="77777777" w:rsidR="005414F5" w:rsidRPr="00751681" w:rsidRDefault="005414F5" w:rsidP="005414F5">
      <w:pPr>
        <w:jc w:val="center"/>
        <w:rPr>
          <w:b/>
        </w:rPr>
      </w:pPr>
      <w:r w:rsidRPr="00751681">
        <w:rPr>
          <w:b/>
        </w:rPr>
        <w:t>ПРЕДОСТАВЛЕНИЕ КОПИИ СЕРТИФИКАТА СООТВЕТСТВИЯ (ПАСПОРТА) НА ТОВАР ОБЯЗАТЕЛЬНО</w:t>
      </w:r>
      <w:r w:rsidRPr="00CB3D56">
        <w:rPr>
          <w:b/>
          <w:vertAlign w:val="superscript"/>
        </w:rPr>
        <w:t>4</w:t>
      </w:r>
      <w:r w:rsidRPr="00751681">
        <w:rPr>
          <w:b/>
        </w:rPr>
        <w:t>.</w:t>
      </w:r>
    </w:p>
    <w:p w14:paraId="5D1CC872" w14:textId="77777777" w:rsidR="005414F5" w:rsidRPr="00751681" w:rsidRDefault="005414F5" w:rsidP="005414F5">
      <w:pPr>
        <w:jc w:val="both"/>
        <w:rPr>
          <w:b/>
          <w:sz w:val="16"/>
          <w:szCs w:val="16"/>
        </w:rPr>
      </w:pPr>
    </w:p>
    <w:p w14:paraId="34429E99" w14:textId="77777777" w:rsidR="005414F5" w:rsidRPr="00112631" w:rsidRDefault="005414F5" w:rsidP="005414F5">
      <w:pPr>
        <w:ind w:firstLine="567"/>
        <w:jc w:val="both"/>
        <w:rPr>
          <w:b/>
          <w:i/>
          <w:u w:val="single"/>
        </w:rPr>
      </w:pPr>
      <w:r w:rsidRPr="00112631">
        <w:rPr>
          <w:rFonts w:eastAsia="Calibri"/>
          <w:b/>
          <w:i/>
          <w:vertAlign w:val="superscript"/>
        </w:rPr>
        <w:t>1</w:t>
      </w:r>
      <w:r w:rsidRPr="00112631">
        <w:rPr>
          <w:rFonts w:eastAsia="Calibri"/>
          <w:b/>
          <w:i/>
        </w:rPr>
        <w:t xml:space="preserve"> </w:t>
      </w:r>
      <w:r w:rsidRPr="00112631">
        <w:rPr>
          <w:rFonts w:eastAsia="Calibri"/>
          <w:b/>
          <w:i/>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r w:rsidRPr="00112631">
        <w:rPr>
          <w:b/>
          <w:i/>
          <w:u w:val="single"/>
        </w:rPr>
        <w:t xml:space="preserve"> </w:t>
      </w:r>
    </w:p>
    <w:p w14:paraId="7ACB1D9C" w14:textId="77777777" w:rsidR="005414F5" w:rsidRPr="00112631" w:rsidRDefault="005414F5" w:rsidP="005414F5">
      <w:pPr>
        <w:ind w:firstLine="709"/>
        <w:jc w:val="both"/>
        <w:rPr>
          <w:b/>
          <w:i/>
          <w:u w:val="single"/>
        </w:rPr>
      </w:pPr>
      <w:r w:rsidRPr="00112631">
        <w:rPr>
          <w:b/>
          <w:i/>
          <w:u w:val="single"/>
        </w:rPr>
        <w:t>При заполнении сведений (значения показателя, предложенного участником) не допускается указывать: «должен(-но,-на,-</w:t>
      </w:r>
      <w:proofErr w:type="spellStart"/>
      <w:r w:rsidRPr="00112631">
        <w:rPr>
          <w:b/>
          <w:i/>
          <w:u w:val="single"/>
        </w:rPr>
        <w:t>ны</w:t>
      </w:r>
      <w:proofErr w:type="spellEnd"/>
      <w:r w:rsidRPr="00112631">
        <w:rPr>
          <w:b/>
          <w:i/>
          <w:u w:val="single"/>
        </w:rPr>
        <w:t>)», «должен(-но,-на,-</w:t>
      </w:r>
      <w:proofErr w:type="spellStart"/>
      <w:r w:rsidRPr="00112631">
        <w:rPr>
          <w:b/>
          <w:i/>
          <w:u w:val="single"/>
        </w:rPr>
        <w:t>ны</w:t>
      </w:r>
      <w:proofErr w:type="spellEnd"/>
      <w:r w:rsidRPr="00112631">
        <w:rPr>
          <w:b/>
          <w:i/>
          <w:u w:val="single"/>
        </w:rPr>
        <w:t>) быть», «не более», «не менее», «более», «менее», «не выше», «не ниже», «выше», «ниже», «от», «до», «свыше», за исключением случаев, когда значение показателя является диапазонным или является неизменным.</w:t>
      </w:r>
    </w:p>
    <w:p w14:paraId="5D3BD531" w14:textId="77777777" w:rsidR="005414F5" w:rsidRPr="00112631" w:rsidRDefault="005414F5" w:rsidP="005414F5">
      <w:pPr>
        <w:ind w:firstLine="709"/>
        <w:jc w:val="both"/>
        <w:rPr>
          <w:b/>
          <w:i/>
          <w:u w:val="single"/>
        </w:rPr>
      </w:pPr>
      <w:r w:rsidRPr="00112631">
        <w:rPr>
          <w:b/>
          <w:i/>
          <w:u w:val="single"/>
        </w:rPr>
        <w:t>В случае, если предложение участника не содержит конкретных показателей и необходимо сопроводить показатели словами: «должен(-но,-на,-</w:t>
      </w:r>
      <w:proofErr w:type="spellStart"/>
      <w:r w:rsidRPr="00112631">
        <w:rPr>
          <w:b/>
          <w:i/>
          <w:u w:val="single"/>
        </w:rPr>
        <w:t>ны</w:t>
      </w:r>
      <w:proofErr w:type="spellEnd"/>
      <w:r w:rsidRPr="00112631">
        <w:rPr>
          <w:b/>
          <w:i/>
          <w:u w:val="single"/>
        </w:rPr>
        <w:t>)», «должен(-но,-на,-</w:t>
      </w:r>
      <w:proofErr w:type="spellStart"/>
      <w:r w:rsidRPr="00112631">
        <w:rPr>
          <w:b/>
          <w:i/>
          <w:u w:val="single"/>
        </w:rPr>
        <w:t>ны</w:t>
      </w:r>
      <w:proofErr w:type="spellEnd"/>
      <w:r w:rsidRPr="00112631">
        <w:rPr>
          <w:b/>
          <w:i/>
          <w:u w:val="single"/>
        </w:rPr>
        <w:t>) быть», «не более», «не менее», «более», «менее», «не выше», «не ниже», «выше», «ниже», «от», «до», «свыше», участнику необходимо сопровождать неконкретные показатели товара словами «диапазонное значение», «в диапазоне» и т.д.</w:t>
      </w:r>
    </w:p>
    <w:p w14:paraId="5B6EABD0" w14:textId="77777777" w:rsidR="005414F5" w:rsidRPr="00112631" w:rsidRDefault="005414F5" w:rsidP="005414F5">
      <w:pPr>
        <w:ind w:firstLine="567"/>
        <w:jc w:val="both"/>
        <w:outlineLvl w:val="0"/>
        <w:rPr>
          <w:b/>
          <w:i/>
          <w:u w:val="single"/>
        </w:rPr>
      </w:pPr>
      <w:r w:rsidRPr="00112631">
        <w:rPr>
          <w:b/>
          <w:i/>
          <w:vertAlign w:val="superscript"/>
        </w:rPr>
        <w:t xml:space="preserve">2 </w:t>
      </w:r>
      <w:r w:rsidRPr="00112631">
        <w:rPr>
          <w:b/>
          <w:i/>
          <w:u w:val="single"/>
        </w:rPr>
        <w:t xml:space="preserve">В случае </w:t>
      </w:r>
      <w:proofErr w:type="spellStart"/>
      <w:r w:rsidRPr="00112631">
        <w:rPr>
          <w:b/>
          <w:i/>
          <w:u w:val="single"/>
        </w:rPr>
        <w:t>невыборки</w:t>
      </w:r>
      <w:proofErr w:type="spellEnd"/>
      <w:r w:rsidRPr="00112631">
        <w:rPr>
          <w:b/>
          <w:i/>
          <w:u w:val="single"/>
        </w:rPr>
        <w:t xml:space="preserve"> Заказчиком в течение срока действия договора всего объема Товара, указанного в Техническом задании, связанной с изменением потребности в данных товарах, стороны подписывают дополнительное соглашение/соглашение о расторжении договора с указанием фактически поставленных и оплаченных товаров без предъявления претензий друг к другу.</w:t>
      </w:r>
    </w:p>
    <w:p w14:paraId="3FC243CC" w14:textId="77777777" w:rsidR="005414F5" w:rsidRPr="00112631" w:rsidRDefault="005414F5" w:rsidP="005414F5">
      <w:pPr>
        <w:ind w:firstLine="567"/>
        <w:jc w:val="both"/>
        <w:outlineLvl w:val="0"/>
        <w:rPr>
          <w:b/>
          <w:i/>
          <w:u w:val="single"/>
        </w:rPr>
      </w:pPr>
      <w:r w:rsidRPr="00112631">
        <w:rPr>
          <w:b/>
          <w:i/>
          <w:vertAlign w:val="superscript"/>
        </w:rPr>
        <w:t>3</w:t>
      </w:r>
      <w:r w:rsidRPr="00112631">
        <w:rPr>
          <w:rFonts w:ascii="Arial" w:hAnsi="Arial" w:cs="Arial"/>
          <w:b/>
          <w:i/>
          <w:color w:val="000000"/>
          <w:shd w:val="clear" w:color="auto" w:fill="FFFFFF"/>
        </w:rPr>
        <w:t xml:space="preserve"> </w:t>
      </w:r>
      <w:r w:rsidRPr="00112631">
        <w:rPr>
          <w:b/>
          <w:i/>
          <w:u w:val="single"/>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настоящем Техническом задании.</w:t>
      </w:r>
    </w:p>
    <w:p w14:paraId="1AAFBEE8" w14:textId="77777777" w:rsidR="005414F5" w:rsidRPr="00112631" w:rsidRDefault="005414F5" w:rsidP="005414F5">
      <w:pPr>
        <w:ind w:firstLine="567"/>
        <w:jc w:val="both"/>
        <w:rPr>
          <w:b/>
          <w:i/>
          <w:u w:val="single"/>
        </w:rPr>
      </w:pPr>
      <w:r w:rsidRPr="00112631">
        <w:rPr>
          <w:b/>
          <w:i/>
          <w:vertAlign w:val="superscript"/>
        </w:rPr>
        <w:t xml:space="preserve">4 </w:t>
      </w:r>
      <w:r w:rsidRPr="00112631">
        <w:rPr>
          <w:b/>
          <w:i/>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котировочной заявки, Участник предоставляет Заказчику гарантийное письмо (в произвольной форме), подтверждающее обязательство Участника в случае признания его победителем предоставить копии этих документов при </w:t>
      </w:r>
      <w:r>
        <w:rPr>
          <w:b/>
          <w:i/>
          <w:u w:val="single"/>
        </w:rPr>
        <w:t>поставке товара</w:t>
      </w:r>
      <w:r w:rsidRPr="00112631">
        <w:rPr>
          <w:b/>
          <w:i/>
          <w:u w:val="single"/>
        </w:rPr>
        <w:t>.</w:t>
      </w:r>
    </w:p>
    <w:p w14:paraId="633B7CEE" w14:textId="77777777" w:rsidR="005414F5" w:rsidRDefault="005414F5" w:rsidP="005414F5">
      <w:pPr>
        <w:ind w:firstLine="567"/>
        <w:jc w:val="both"/>
        <w:rPr>
          <w:b/>
          <w:i/>
          <w:sz w:val="18"/>
          <w:szCs w:val="18"/>
          <w:u w:val="single"/>
        </w:rPr>
      </w:pPr>
    </w:p>
    <w:p w14:paraId="7C34AE91" w14:textId="77777777" w:rsidR="005414F5" w:rsidRDefault="005414F5" w:rsidP="005414F5">
      <w:pPr>
        <w:ind w:firstLine="567"/>
        <w:jc w:val="both"/>
        <w:rPr>
          <w:b/>
          <w:i/>
          <w:sz w:val="18"/>
          <w:szCs w:val="18"/>
          <w:u w:val="single"/>
        </w:rPr>
      </w:pPr>
    </w:p>
    <w:p w14:paraId="0C19F766" w14:textId="77777777" w:rsidR="005414F5" w:rsidRDefault="005414F5" w:rsidP="005414F5">
      <w:pPr>
        <w:ind w:firstLine="567"/>
        <w:jc w:val="both"/>
        <w:rPr>
          <w:b/>
          <w:i/>
          <w:sz w:val="18"/>
          <w:szCs w:val="18"/>
          <w:u w:val="single"/>
        </w:rPr>
      </w:pPr>
    </w:p>
    <w:p w14:paraId="5B34CE4F" w14:textId="77777777" w:rsidR="005414F5" w:rsidRDefault="005414F5" w:rsidP="005414F5">
      <w:pPr>
        <w:ind w:firstLine="567"/>
        <w:jc w:val="both"/>
        <w:rPr>
          <w:b/>
          <w:i/>
          <w:sz w:val="18"/>
          <w:szCs w:val="18"/>
          <w:u w:val="single"/>
        </w:rPr>
      </w:pPr>
    </w:p>
    <w:p w14:paraId="13DB86C4" w14:textId="77777777" w:rsidR="005414F5" w:rsidRDefault="005414F5" w:rsidP="005414F5">
      <w:pPr>
        <w:jc w:val="center"/>
        <w:rPr>
          <w:b/>
          <w:bCs/>
          <w:sz w:val="24"/>
          <w:szCs w:val="24"/>
        </w:rPr>
      </w:pPr>
    </w:p>
    <w:p w14:paraId="29709EA4" w14:textId="77777777" w:rsidR="00582EAB" w:rsidRDefault="00582EAB" w:rsidP="005414F5">
      <w:pPr>
        <w:jc w:val="center"/>
        <w:rPr>
          <w:b/>
          <w:bCs/>
          <w:sz w:val="24"/>
          <w:szCs w:val="24"/>
        </w:rPr>
      </w:pPr>
    </w:p>
    <w:p w14:paraId="13C4FAC4" w14:textId="77777777" w:rsidR="00582EAB" w:rsidRDefault="00582EAB" w:rsidP="005414F5">
      <w:pPr>
        <w:jc w:val="center"/>
        <w:rPr>
          <w:b/>
          <w:bCs/>
          <w:sz w:val="24"/>
          <w:szCs w:val="24"/>
        </w:rPr>
      </w:pPr>
    </w:p>
    <w:p w14:paraId="2FF6DD27" w14:textId="77777777" w:rsidR="00582EAB" w:rsidRDefault="00582EAB" w:rsidP="005414F5">
      <w:pPr>
        <w:jc w:val="center"/>
        <w:rPr>
          <w:b/>
          <w:bCs/>
          <w:sz w:val="24"/>
          <w:szCs w:val="24"/>
        </w:rPr>
      </w:pPr>
    </w:p>
    <w:p w14:paraId="01914C50" w14:textId="77777777" w:rsidR="00582EAB" w:rsidRDefault="00582EAB" w:rsidP="005414F5">
      <w:pPr>
        <w:jc w:val="center"/>
        <w:rPr>
          <w:b/>
          <w:bCs/>
          <w:sz w:val="24"/>
          <w:szCs w:val="24"/>
        </w:rPr>
      </w:pPr>
    </w:p>
    <w:p w14:paraId="4F78D22E" w14:textId="77777777" w:rsidR="00582EAB" w:rsidRDefault="00582EAB" w:rsidP="005414F5">
      <w:pPr>
        <w:jc w:val="center"/>
        <w:rPr>
          <w:b/>
          <w:bCs/>
          <w:sz w:val="24"/>
          <w:szCs w:val="24"/>
        </w:rPr>
      </w:pPr>
    </w:p>
    <w:p w14:paraId="25AB236F" w14:textId="77777777" w:rsidR="00582EAB" w:rsidRDefault="00582EAB" w:rsidP="005414F5">
      <w:pPr>
        <w:jc w:val="center"/>
        <w:rPr>
          <w:b/>
          <w:bCs/>
          <w:sz w:val="24"/>
          <w:szCs w:val="24"/>
        </w:rPr>
      </w:pPr>
    </w:p>
    <w:p w14:paraId="5919E0F8" w14:textId="77777777" w:rsidR="00582EAB" w:rsidRDefault="00582EAB" w:rsidP="005414F5">
      <w:pPr>
        <w:jc w:val="center"/>
        <w:rPr>
          <w:b/>
          <w:bCs/>
          <w:sz w:val="24"/>
          <w:szCs w:val="24"/>
        </w:rPr>
      </w:pPr>
    </w:p>
    <w:p w14:paraId="1C782BB8" w14:textId="77777777" w:rsidR="00582EAB" w:rsidRDefault="00582EAB" w:rsidP="005414F5">
      <w:pPr>
        <w:jc w:val="center"/>
        <w:rPr>
          <w:b/>
          <w:bCs/>
          <w:sz w:val="24"/>
          <w:szCs w:val="24"/>
        </w:rPr>
      </w:pPr>
    </w:p>
    <w:p w14:paraId="19FDCF0D" w14:textId="77777777" w:rsidR="00582EAB" w:rsidRDefault="00582EAB" w:rsidP="005414F5">
      <w:pPr>
        <w:jc w:val="center"/>
        <w:rPr>
          <w:b/>
          <w:bCs/>
          <w:sz w:val="24"/>
          <w:szCs w:val="24"/>
        </w:rPr>
      </w:pPr>
    </w:p>
    <w:p w14:paraId="57EE8225" w14:textId="77777777" w:rsidR="00582EAB" w:rsidRDefault="00582EAB" w:rsidP="005414F5">
      <w:pPr>
        <w:jc w:val="center"/>
        <w:rPr>
          <w:b/>
          <w:bCs/>
          <w:sz w:val="24"/>
          <w:szCs w:val="24"/>
        </w:rPr>
      </w:pPr>
    </w:p>
    <w:p w14:paraId="4CB43FCA" w14:textId="77777777" w:rsidR="00582EAB" w:rsidRDefault="00582EAB" w:rsidP="005414F5">
      <w:pPr>
        <w:jc w:val="center"/>
        <w:rPr>
          <w:b/>
          <w:bCs/>
          <w:sz w:val="24"/>
          <w:szCs w:val="24"/>
        </w:rPr>
      </w:pPr>
    </w:p>
    <w:p w14:paraId="2E98886A" w14:textId="77777777" w:rsidR="00582EAB" w:rsidRDefault="00582EAB" w:rsidP="005414F5">
      <w:pPr>
        <w:jc w:val="center"/>
        <w:rPr>
          <w:b/>
          <w:bCs/>
          <w:sz w:val="24"/>
          <w:szCs w:val="24"/>
        </w:rPr>
      </w:pPr>
    </w:p>
    <w:p w14:paraId="5F16A49C" w14:textId="77777777" w:rsidR="00582EAB" w:rsidRDefault="00582EAB" w:rsidP="005414F5">
      <w:pPr>
        <w:jc w:val="center"/>
        <w:rPr>
          <w:b/>
          <w:bCs/>
          <w:sz w:val="24"/>
          <w:szCs w:val="24"/>
        </w:rPr>
      </w:pPr>
    </w:p>
    <w:p w14:paraId="17E219AC" w14:textId="77777777" w:rsidR="00582EAB" w:rsidRDefault="00582EAB" w:rsidP="005414F5">
      <w:pPr>
        <w:jc w:val="center"/>
        <w:rPr>
          <w:b/>
          <w:bCs/>
          <w:sz w:val="24"/>
          <w:szCs w:val="24"/>
        </w:rPr>
      </w:pPr>
    </w:p>
    <w:p w14:paraId="04BCFDC9" w14:textId="77777777" w:rsidR="00582EAB" w:rsidRDefault="00582EAB" w:rsidP="005414F5">
      <w:pPr>
        <w:jc w:val="center"/>
        <w:rPr>
          <w:b/>
          <w:bCs/>
          <w:sz w:val="24"/>
          <w:szCs w:val="24"/>
        </w:rPr>
      </w:pPr>
    </w:p>
    <w:p w14:paraId="54CF8249" w14:textId="77777777" w:rsidR="00582EAB" w:rsidRDefault="00582EAB" w:rsidP="005414F5">
      <w:pPr>
        <w:jc w:val="center"/>
        <w:rPr>
          <w:b/>
          <w:bCs/>
          <w:sz w:val="24"/>
          <w:szCs w:val="24"/>
        </w:rPr>
      </w:pPr>
    </w:p>
    <w:p w14:paraId="437F6523" w14:textId="77777777" w:rsidR="00582EAB" w:rsidRDefault="00582EAB" w:rsidP="005414F5">
      <w:pPr>
        <w:jc w:val="center"/>
        <w:rPr>
          <w:b/>
          <w:bCs/>
          <w:sz w:val="24"/>
          <w:szCs w:val="24"/>
        </w:rPr>
      </w:pPr>
    </w:p>
    <w:p w14:paraId="063B5104" w14:textId="77777777" w:rsidR="00582EAB" w:rsidRDefault="00582EAB" w:rsidP="005414F5">
      <w:pPr>
        <w:jc w:val="center"/>
        <w:rPr>
          <w:b/>
          <w:bCs/>
          <w:sz w:val="24"/>
          <w:szCs w:val="24"/>
        </w:rPr>
      </w:pPr>
    </w:p>
    <w:p w14:paraId="042BADFA" w14:textId="77777777" w:rsidR="00582EAB" w:rsidRDefault="00582EAB" w:rsidP="005414F5">
      <w:pPr>
        <w:jc w:val="center"/>
        <w:rPr>
          <w:b/>
          <w:bCs/>
          <w:sz w:val="24"/>
          <w:szCs w:val="24"/>
        </w:rPr>
      </w:pPr>
    </w:p>
    <w:p w14:paraId="063DF009" w14:textId="77777777" w:rsidR="00582EAB" w:rsidRDefault="00582EAB" w:rsidP="005414F5">
      <w:pPr>
        <w:jc w:val="center"/>
        <w:rPr>
          <w:b/>
          <w:bCs/>
          <w:sz w:val="24"/>
          <w:szCs w:val="24"/>
        </w:rPr>
      </w:pPr>
    </w:p>
    <w:p w14:paraId="36759635" w14:textId="77777777" w:rsidR="00582EAB" w:rsidRDefault="00582EAB" w:rsidP="005414F5">
      <w:pPr>
        <w:jc w:val="center"/>
        <w:rPr>
          <w:b/>
          <w:bCs/>
          <w:sz w:val="24"/>
          <w:szCs w:val="24"/>
        </w:rPr>
      </w:pPr>
    </w:p>
    <w:p w14:paraId="7FC33E13" w14:textId="77777777" w:rsidR="00582EAB" w:rsidRDefault="00582EAB" w:rsidP="005414F5">
      <w:pPr>
        <w:jc w:val="center"/>
        <w:rPr>
          <w:b/>
          <w:bCs/>
          <w:sz w:val="24"/>
          <w:szCs w:val="24"/>
        </w:rPr>
      </w:pPr>
    </w:p>
    <w:p w14:paraId="7FC44FDE" w14:textId="77777777" w:rsidR="00582EAB" w:rsidRDefault="00582EAB" w:rsidP="005414F5">
      <w:pPr>
        <w:jc w:val="center"/>
        <w:rPr>
          <w:b/>
          <w:bCs/>
          <w:sz w:val="24"/>
          <w:szCs w:val="24"/>
        </w:rPr>
      </w:pPr>
    </w:p>
    <w:p w14:paraId="0838F563" w14:textId="77777777" w:rsidR="00582EAB" w:rsidRDefault="00582EAB" w:rsidP="005414F5">
      <w:pPr>
        <w:jc w:val="center"/>
        <w:rPr>
          <w:b/>
          <w:bCs/>
          <w:sz w:val="24"/>
          <w:szCs w:val="24"/>
        </w:rPr>
      </w:pPr>
    </w:p>
    <w:p w14:paraId="59892624" w14:textId="77777777" w:rsidR="00582EAB" w:rsidRDefault="00582EAB" w:rsidP="005414F5">
      <w:pPr>
        <w:jc w:val="center"/>
        <w:rPr>
          <w:b/>
          <w:bCs/>
          <w:sz w:val="24"/>
          <w:szCs w:val="24"/>
        </w:rPr>
      </w:pPr>
    </w:p>
    <w:p w14:paraId="0F2E749F" w14:textId="77777777" w:rsidR="00582EAB" w:rsidRDefault="00582EAB" w:rsidP="005414F5">
      <w:pPr>
        <w:jc w:val="center"/>
        <w:rPr>
          <w:b/>
          <w:bCs/>
          <w:sz w:val="24"/>
          <w:szCs w:val="24"/>
        </w:rPr>
      </w:pPr>
    </w:p>
    <w:p w14:paraId="2881BDD0" w14:textId="77777777" w:rsidR="00582EAB" w:rsidRDefault="00582EAB" w:rsidP="005414F5">
      <w:pPr>
        <w:jc w:val="center"/>
        <w:rPr>
          <w:b/>
          <w:bCs/>
          <w:sz w:val="24"/>
          <w:szCs w:val="24"/>
        </w:rPr>
      </w:pPr>
    </w:p>
    <w:p w14:paraId="1B7AFFE3" w14:textId="77777777" w:rsidR="00582EAB" w:rsidRDefault="00582EAB" w:rsidP="005414F5">
      <w:pPr>
        <w:jc w:val="center"/>
        <w:rPr>
          <w:b/>
          <w:bCs/>
          <w:sz w:val="24"/>
          <w:szCs w:val="24"/>
        </w:rPr>
      </w:pPr>
    </w:p>
    <w:p w14:paraId="431CE562" w14:textId="77777777" w:rsidR="00582EAB" w:rsidRDefault="00582EAB" w:rsidP="005414F5">
      <w:pPr>
        <w:jc w:val="center"/>
        <w:rPr>
          <w:b/>
          <w:bCs/>
          <w:sz w:val="24"/>
          <w:szCs w:val="24"/>
        </w:rPr>
      </w:pPr>
    </w:p>
    <w:p w14:paraId="480E0D06" w14:textId="77777777" w:rsidR="00582EAB" w:rsidRDefault="00582EAB" w:rsidP="005414F5">
      <w:pPr>
        <w:jc w:val="center"/>
        <w:rPr>
          <w:b/>
          <w:bCs/>
          <w:sz w:val="24"/>
          <w:szCs w:val="24"/>
        </w:rPr>
      </w:pPr>
    </w:p>
    <w:tbl>
      <w:tblPr>
        <w:tblW w:w="5000" w:type="pct"/>
        <w:tblLook w:val="04A0" w:firstRow="1" w:lastRow="0" w:firstColumn="1" w:lastColumn="0" w:noHBand="0" w:noVBand="1"/>
      </w:tblPr>
      <w:tblGrid>
        <w:gridCol w:w="5762"/>
        <w:gridCol w:w="4897"/>
      </w:tblGrid>
      <w:tr w:rsidR="00582EAB" w:rsidRPr="009B2186" w14:paraId="23BFCD85" w14:textId="77777777" w:rsidTr="004260CE">
        <w:tc>
          <w:tcPr>
            <w:tcW w:w="2703" w:type="pct"/>
          </w:tcPr>
          <w:p w14:paraId="0D1A1696" w14:textId="77777777" w:rsidR="00582EAB" w:rsidRPr="009B2186" w:rsidRDefault="00582EAB" w:rsidP="004260CE">
            <w:pPr>
              <w:jc w:val="both"/>
              <w:rPr>
                <w:b/>
                <w:color w:val="FF0000"/>
                <w:sz w:val="24"/>
                <w:szCs w:val="24"/>
              </w:rPr>
            </w:pPr>
          </w:p>
        </w:tc>
        <w:tc>
          <w:tcPr>
            <w:tcW w:w="2297" w:type="pct"/>
          </w:tcPr>
          <w:p w14:paraId="3CE1211B" w14:textId="77777777" w:rsidR="00582EAB" w:rsidRPr="009B2186" w:rsidRDefault="00582EAB" w:rsidP="004260CE">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582EAB" w:rsidRPr="009B2186" w14:paraId="66BFFFA9" w14:textId="77777777" w:rsidTr="004260CE">
        <w:tc>
          <w:tcPr>
            <w:tcW w:w="2703" w:type="pct"/>
          </w:tcPr>
          <w:p w14:paraId="103C3073" w14:textId="77777777" w:rsidR="00582EAB" w:rsidRPr="009B2186" w:rsidRDefault="00582EAB" w:rsidP="004260CE">
            <w:pPr>
              <w:jc w:val="both"/>
              <w:rPr>
                <w:b/>
                <w:color w:val="FF0000"/>
                <w:sz w:val="24"/>
                <w:szCs w:val="24"/>
              </w:rPr>
            </w:pPr>
          </w:p>
        </w:tc>
        <w:tc>
          <w:tcPr>
            <w:tcW w:w="2297" w:type="pct"/>
          </w:tcPr>
          <w:p w14:paraId="701B6A0A" w14:textId="77777777" w:rsidR="00582EAB" w:rsidRPr="009B2186" w:rsidRDefault="00582EAB" w:rsidP="004260CE">
            <w:pPr>
              <w:rPr>
                <w:i/>
                <w:sz w:val="24"/>
                <w:szCs w:val="24"/>
              </w:rPr>
            </w:pPr>
            <w:r w:rsidRPr="009B2186">
              <w:rPr>
                <w:i/>
                <w:sz w:val="24"/>
                <w:szCs w:val="24"/>
              </w:rPr>
              <w:t>запроса котировок в электронной форме</w:t>
            </w:r>
          </w:p>
        </w:tc>
      </w:tr>
    </w:tbl>
    <w:p w14:paraId="6EBFE450" w14:textId="77777777" w:rsidR="00582EAB" w:rsidRPr="00675396" w:rsidRDefault="00582EAB" w:rsidP="00582EAB">
      <w:pPr>
        <w:ind w:left="-284" w:right="141"/>
        <w:jc w:val="right"/>
        <w:rPr>
          <w:b/>
          <w:color w:val="000000"/>
          <w:sz w:val="24"/>
          <w:szCs w:val="24"/>
        </w:rPr>
      </w:pPr>
    </w:p>
    <w:p w14:paraId="52A6BCCF" w14:textId="77777777" w:rsidR="00582EAB" w:rsidRPr="00F17C0B" w:rsidRDefault="00582EAB" w:rsidP="00582EAB">
      <w:pPr>
        <w:keepNext/>
        <w:jc w:val="center"/>
        <w:outlineLvl w:val="0"/>
        <w:rPr>
          <w:b/>
          <w:bCs/>
          <w:sz w:val="24"/>
          <w:szCs w:val="24"/>
        </w:rPr>
      </w:pPr>
      <w:r w:rsidRPr="00F17C0B">
        <w:rPr>
          <w:rFonts w:eastAsia="Calibri"/>
          <w:b/>
          <w:caps/>
          <w:spacing w:val="20"/>
          <w:kern w:val="28"/>
          <w:sz w:val="24"/>
          <w:szCs w:val="24"/>
        </w:rPr>
        <w:t xml:space="preserve">Проект договора </w:t>
      </w:r>
      <w:r w:rsidRPr="00F17C0B">
        <w:rPr>
          <w:b/>
          <w:bCs/>
          <w:sz w:val="24"/>
          <w:szCs w:val="24"/>
        </w:rPr>
        <w:t>№________</w:t>
      </w:r>
    </w:p>
    <w:p w14:paraId="61A632D4" w14:textId="77777777" w:rsidR="00582EAB" w:rsidRDefault="00582EAB" w:rsidP="00582EAB">
      <w:pPr>
        <w:jc w:val="center"/>
        <w:rPr>
          <w:sz w:val="24"/>
          <w:szCs w:val="24"/>
        </w:rPr>
      </w:pPr>
      <w:r w:rsidRPr="00F17C0B">
        <w:rPr>
          <w:sz w:val="24"/>
          <w:szCs w:val="24"/>
        </w:rPr>
        <w:t>на поставку нефтепродуктов (Товаров) с использованием топливных карт</w:t>
      </w:r>
    </w:p>
    <w:p w14:paraId="667DA749" w14:textId="77777777" w:rsidR="00CF6A8A" w:rsidRDefault="00CF6A8A" w:rsidP="00582EAB">
      <w:pPr>
        <w:jc w:val="center"/>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4"/>
        <w:gridCol w:w="5325"/>
      </w:tblGrid>
      <w:tr w:rsidR="00CF6A8A" w14:paraId="5B7219CA" w14:textId="77777777" w:rsidTr="00CF6A8A">
        <w:tc>
          <w:tcPr>
            <w:tcW w:w="5324" w:type="dxa"/>
          </w:tcPr>
          <w:p w14:paraId="2FF7B3DC" w14:textId="11517679" w:rsidR="00CF6A8A" w:rsidRDefault="00CF6A8A" w:rsidP="00CF6A8A">
            <w:pPr>
              <w:rPr>
                <w:sz w:val="24"/>
                <w:szCs w:val="24"/>
              </w:rPr>
            </w:pPr>
            <w:r w:rsidRPr="00F17C0B">
              <w:rPr>
                <w:sz w:val="24"/>
                <w:szCs w:val="24"/>
              </w:rPr>
              <w:t xml:space="preserve">г. Нижнекамск                                                                                      </w:t>
            </w:r>
          </w:p>
        </w:tc>
        <w:tc>
          <w:tcPr>
            <w:tcW w:w="5325" w:type="dxa"/>
          </w:tcPr>
          <w:p w14:paraId="4CBBCB46" w14:textId="63C06756" w:rsidR="00CF6A8A" w:rsidRDefault="00CF6A8A" w:rsidP="00CF6A8A">
            <w:pPr>
              <w:jc w:val="right"/>
              <w:rPr>
                <w:sz w:val="24"/>
                <w:szCs w:val="24"/>
              </w:rPr>
            </w:pPr>
            <w:r w:rsidRPr="00F17C0B">
              <w:rPr>
                <w:sz w:val="24"/>
                <w:szCs w:val="24"/>
              </w:rPr>
              <w:t>«_____» ____________ 202</w:t>
            </w:r>
            <w:r>
              <w:rPr>
                <w:sz w:val="24"/>
                <w:szCs w:val="24"/>
              </w:rPr>
              <w:t xml:space="preserve">3 </w:t>
            </w:r>
            <w:r w:rsidRPr="00F17C0B">
              <w:rPr>
                <w:sz w:val="24"/>
                <w:szCs w:val="24"/>
              </w:rPr>
              <w:t>г.</w:t>
            </w:r>
          </w:p>
        </w:tc>
      </w:tr>
    </w:tbl>
    <w:p w14:paraId="5393BABA" w14:textId="77777777" w:rsidR="00CF6A8A" w:rsidRPr="00F17C0B" w:rsidRDefault="00CF6A8A" w:rsidP="00582EAB">
      <w:pPr>
        <w:jc w:val="center"/>
        <w:rPr>
          <w:sz w:val="24"/>
          <w:szCs w:val="24"/>
        </w:rPr>
      </w:pPr>
    </w:p>
    <w:p w14:paraId="0CA56C4A" w14:textId="77777777" w:rsidR="00582EAB" w:rsidRPr="00F17C0B" w:rsidRDefault="00582EAB" w:rsidP="00582EAB">
      <w:pPr>
        <w:pStyle w:val="aff3"/>
        <w:widowControl w:val="0"/>
        <w:ind w:left="0" w:firstLine="567"/>
        <w:jc w:val="both"/>
      </w:pPr>
      <w:r w:rsidRPr="00F17C0B">
        <w:t>_____________________, именуемый в дальнейшем «</w:t>
      </w:r>
      <w:r w:rsidRPr="00F17C0B">
        <w:rPr>
          <w:b/>
        </w:rPr>
        <w:t>Поставщик»</w:t>
      </w:r>
      <w:r w:rsidRPr="00F17C0B">
        <w:t xml:space="preserve">, в лице _________________, действующего на основании _____________________________, с одной стороны, и </w:t>
      </w:r>
      <w:r w:rsidRPr="00F17C0B">
        <w:rPr>
          <w:b/>
        </w:rPr>
        <w:t xml:space="preserve">Общество с ограниченной ответственностью «Предприятие электрических сетей - НК» </w:t>
      </w:r>
      <w:r w:rsidRPr="00F17C0B">
        <w:t>(далее</w:t>
      </w:r>
      <w:r w:rsidRPr="00F17C0B">
        <w:rPr>
          <w:b/>
        </w:rPr>
        <w:t xml:space="preserve"> - </w:t>
      </w:r>
      <w:r w:rsidRPr="00F17C0B">
        <w:t>ООО «ПЭС-НК»), именуемое в дальнейшем «</w:t>
      </w:r>
      <w:r w:rsidRPr="00F17C0B">
        <w:rPr>
          <w:b/>
        </w:rPr>
        <w:t>Покупатель»</w:t>
      </w:r>
      <w:r w:rsidRPr="00F17C0B">
        <w:t xml:space="preserve">, в лице директора </w:t>
      </w:r>
      <w:r w:rsidRPr="00F17C0B">
        <w:rPr>
          <w:b/>
        </w:rPr>
        <w:t>Рогова Евгения Васильевича</w:t>
      </w:r>
      <w:r w:rsidRPr="00F17C0B">
        <w:t>, действующего на основании Устава, с другой стороны, совместно именуемые в дальнейшем «Стороны», заключили настоящий договор о нижеследующем:</w:t>
      </w:r>
    </w:p>
    <w:p w14:paraId="41380B3B" w14:textId="77777777" w:rsidR="00582EAB" w:rsidRPr="00F17C0B" w:rsidRDefault="00582EAB" w:rsidP="00582EAB">
      <w:pPr>
        <w:pStyle w:val="aff3"/>
        <w:widowControl w:val="0"/>
        <w:ind w:left="0"/>
        <w:jc w:val="both"/>
      </w:pPr>
    </w:p>
    <w:p w14:paraId="1E13AF11" w14:textId="77777777" w:rsidR="00582EAB" w:rsidRPr="00F17C0B" w:rsidRDefault="00582EAB" w:rsidP="00582EAB">
      <w:pPr>
        <w:jc w:val="center"/>
        <w:rPr>
          <w:b/>
          <w:sz w:val="24"/>
          <w:szCs w:val="24"/>
        </w:rPr>
      </w:pPr>
      <w:r w:rsidRPr="00F17C0B">
        <w:rPr>
          <w:b/>
          <w:sz w:val="24"/>
          <w:szCs w:val="24"/>
        </w:rPr>
        <w:t>1.ТЕРМИНОЛОГИЯ, ИСПОЛЬЗУЕМАЯ В ДОГОВОРЕ</w:t>
      </w:r>
    </w:p>
    <w:p w14:paraId="742FE528" w14:textId="77777777" w:rsidR="00582EAB" w:rsidRPr="00F17C0B" w:rsidRDefault="00582EAB" w:rsidP="00582EAB">
      <w:pPr>
        <w:pStyle w:val="aff3"/>
        <w:widowControl w:val="0"/>
        <w:ind w:left="0"/>
        <w:jc w:val="both"/>
        <w:rPr>
          <w:color w:val="000000"/>
          <w:lang w:bidi="ru-RU"/>
        </w:rPr>
      </w:pPr>
      <w:r w:rsidRPr="00F17C0B">
        <w:rPr>
          <w:b/>
        </w:rPr>
        <w:t>1.1.</w:t>
      </w:r>
      <w:r w:rsidRPr="00F17C0B">
        <w:t xml:space="preserve"> </w:t>
      </w:r>
      <w:r w:rsidRPr="00F17C0B">
        <w:rPr>
          <w:b/>
        </w:rPr>
        <w:t>Система безналичных расчетов</w:t>
      </w:r>
      <w:r w:rsidRPr="00F17C0B">
        <w:t xml:space="preserve"> (далее по тексту СБР) – </w:t>
      </w:r>
      <w:r w:rsidRPr="00F17C0B">
        <w:rPr>
          <w:color w:val="000000"/>
          <w:lang w:bidi="ru-RU"/>
        </w:rPr>
        <w:t>совокупность технического оборудования и соответствующего программного обеспечения, позволяющая осуществлять операции и предоставлять услуги в сфере безналичных расчетов.</w:t>
      </w:r>
    </w:p>
    <w:p w14:paraId="6C772265" w14:textId="77777777" w:rsidR="00582EAB" w:rsidRPr="00F17C0B" w:rsidRDefault="00582EAB" w:rsidP="00582EAB">
      <w:pPr>
        <w:pStyle w:val="aff3"/>
        <w:widowControl w:val="0"/>
        <w:ind w:left="0"/>
        <w:jc w:val="both"/>
      </w:pPr>
      <w:r w:rsidRPr="00F17C0B">
        <w:rPr>
          <w:b/>
        </w:rPr>
        <w:t xml:space="preserve">1.2. АЗС </w:t>
      </w:r>
      <w:r w:rsidRPr="00F17C0B">
        <w:t xml:space="preserve">– автозаправочная станция – комплекс зданий, сооружений и соответствующего оборудования, входящая в сеть АЗС Поставщика (в том числе МТАЗС), предназначенный для реализации нефтепродуктов. </w:t>
      </w:r>
    </w:p>
    <w:p w14:paraId="316F6811" w14:textId="77777777" w:rsidR="00582EAB" w:rsidRPr="00F17C0B" w:rsidRDefault="00582EAB" w:rsidP="00582EAB">
      <w:pPr>
        <w:pStyle w:val="aff3"/>
        <w:widowControl w:val="0"/>
        <w:ind w:left="0"/>
        <w:jc w:val="both"/>
        <w:rPr>
          <w:b/>
        </w:rPr>
      </w:pPr>
      <w:r w:rsidRPr="00F17C0B">
        <w:rPr>
          <w:b/>
        </w:rPr>
        <w:t xml:space="preserve">1.3. Сеть АЗС </w:t>
      </w:r>
      <w:r w:rsidRPr="00F17C0B">
        <w:t>– группа АЗС, связанная между собой единой системой безналичных расчетов, используемая Поставщиком в рамках исполнения условий настоящего договора.</w:t>
      </w:r>
      <w:r w:rsidRPr="00F17C0B">
        <w:rPr>
          <w:b/>
        </w:rPr>
        <w:t xml:space="preserve"> </w:t>
      </w:r>
    </w:p>
    <w:p w14:paraId="19F812E5" w14:textId="77777777" w:rsidR="00582EAB" w:rsidRPr="00F17C0B" w:rsidRDefault="00582EAB" w:rsidP="00582EAB">
      <w:pPr>
        <w:jc w:val="both"/>
        <w:rPr>
          <w:color w:val="000000"/>
          <w:sz w:val="24"/>
          <w:szCs w:val="24"/>
        </w:rPr>
      </w:pPr>
      <w:r w:rsidRPr="00F17C0B">
        <w:rPr>
          <w:b/>
          <w:sz w:val="24"/>
          <w:szCs w:val="24"/>
        </w:rPr>
        <w:t>1.4.</w:t>
      </w:r>
      <w:r w:rsidRPr="00F17C0B">
        <w:rPr>
          <w:sz w:val="24"/>
          <w:szCs w:val="24"/>
        </w:rPr>
        <w:t xml:space="preserve"> </w:t>
      </w:r>
      <w:r w:rsidRPr="00F17C0B">
        <w:rPr>
          <w:b/>
          <w:sz w:val="24"/>
          <w:szCs w:val="24"/>
        </w:rPr>
        <w:t>Топливная карта (или Карта)</w:t>
      </w:r>
      <w:r w:rsidRPr="00F17C0B">
        <w:rPr>
          <w:sz w:val="24"/>
          <w:szCs w:val="24"/>
        </w:rPr>
        <w:t xml:space="preserve"> – </w:t>
      </w:r>
      <w:r w:rsidRPr="00F17C0B">
        <w:rPr>
          <w:color w:val="000000"/>
          <w:sz w:val="24"/>
          <w:szCs w:val="24"/>
        </w:rPr>
        <w:t xml:space="preserve">средство идентификации Покупателя, защищенное от подделки и незаконного использования третьими лицами </w:t>
      </w:r>
      <w:r w:rsidRPr="00F17C0B">
        <w:rPr>
          <w:color w:val="000000"/>
          <w:sz w:val="24"/>
          <w:szCs w:val="24"/>
          <w:lang w:val="en-US"/>
        </w:rPr>
        <w:t>PIN</w:t>
      </w:r>
      <w:r w:rsidRPr="00F17C0B">
        <w:rPr>
          <w:color w:val="000000"/>
          <w:sz w:val="24"/>
          <w:szCs w:val="24"/>
        </w:rPr>
        <w:t>-кодом, одновременно – средство учета выполнения обязательств. Карта передается Покупателю в безвозмездное пользование на срок действия Договора в количестве, согласно заявке на выдачу Карт (Приложение № 2 к Договору) и представляет собой пластину прямоугольной формы, имеющую уникальный номер и встроенный микропроцессор, в память которого записывается информация, используемая при расчетах. Передача Карты Покупателем своему доверенному лицу удостоверяет предоставление ему полномочий на получение Товаров с использованием Карты и не требует оформления доверенности на получение товарно-материальных ценностей.</w:t>
      </w:r>
    </w:p>
    <w:p w14:paraId="5CF98FF1" w14:textId="77777777" w:rsidR="00582EAB" w:rsidRPr="00F17C0B" w:rsidRDefault="00582EAB" w:rsidP="00582EAB">
      <w:pPr>
        <w:jc w:val="both"/>
        <w:rPr>
          <w:sz w:val="24"/>
          <w:szCs w:val="24"/>
        </w:rPr>
      </w:pPr>
      <w:r w:rsidRPr="00F17C0B">
        <w:rPr>
          <w:b/>
          <w:sz w:val="24"/>
          <w:szCs w:val="24"/>
        </w:rPr>
        <w:t>1.5.</w:t>
      </w:r>
      <w:r w:rsidRPr="00F17C0B">
        <w:rPr>
          <w:sz w:val="24"/>
          <w:szCs w:val="24"/>
        </w:rPr>
        <w:t xml:space="preserve"> </w:t>
      </w:r>
      <w:r w:rsidRPr="00F17C0B">
        <w:rPr>
          <w:b/>
          <w:sz w:val="24"/>
          <w:szCs w:val="24"/>
        </w:rPr>
        <w:t>Держатель топливной карты</w:t>
      </w:r>
      <w:r w:rsidRPr="00F17C0B">
        <w:rPr>
          <w:sz w:val="24"/>
          <w:szCs w:val="24"/>
        </w:rPr>
        <w:t xml:space="preserve"> – </w:t>
      </w:r>
      <w:r w:rsidRPr="00F17C0B">
        <w:rPr>
          <w:sz w:val="24"/>
          <w:szCs w:val="24"/>
          <w:lang w:bidi="ru-RU"/>
        </w:rPr>
        <w:t>лицо, уполномоченное Покупателем, получать нефтепродукты в сети АЗС по Картам бед предъявления дополнительных документов, подтверждающих такие полномочия</w:t>
      </w:r>
      <w:r w:rsidRPr="00F17C0B">
        <w:rPr>
          <w:sz w:val="24"/>
          <w:szCs w:val="24"/>
        </w:rPr>
        <w:t>.</w:t>
      </w:r>
    </w:p>
    <w:p w14:paraId="6D13E598" w14:textId="77777777" w:rsidR="00582EAB" w:rsidRPr="00F17C0B" w:rsidRDefault="00582EAB" w:rsidP="00582EAB">
      <w:pPr>
        <w:jc w:val="both"/>
        <w:rPr>
          <w:sz w:val="24"/>
          <w:szCs w:val="24"/>
        </w:rPr>
      </w:pPr>
      <w:r w:rsidRPr="00F17C0B">
        <w:rPr>
          <w:b/>
          <w:sz w:val="24"/>
          <w:szCs w:val="24"/>
        </w:rPr>
        <w:t>1.6.</w:t>
      </w:r>
      <w:r w:rsidRPr="00F17C0B">
        <w:rPr>
          <w:sz w:val="24"/>
          <w:szCs w:val="24"/>
        </w:rPr>
        <w:t xml:space="preserve"> </w:t>
      </w:r>
      <w:r w:rsidRPr="00F17C0B">
        <w:rPr>
          <w:b/>
          <w:sz w:val="24"/>
          <w:szCs w:val="24"/>
        </w:rPr>
        <w:t>Товары</w:t>
      </w:r>
      <w:r w:rsidRPr="00F17C0B">
        <w:rPr>
          <w:sz w:val="24"/>
          <w:szCs w:val="24"/>
        </w:rPr>
        <w:t xml:space="preserve"> – автомобильные бензины, дизельное топливо и иные товары, предлагаемые на АЗС.</w:t>
      </w:r>
    </w:p>
    <w:p w14:paraId="2F5BD847" w14:textId="77777777" w:rsidR="00582EAB" w:rsidRPr="00F17C0B" w:rsidRDefault="00582EAB" w:rsidP="00582EAB">
      <w:pPr>
        <w:jc w:val="both"/>
        <w:rPr>
          <w:sz w:val="24"/>
          <w:szCs w:val="24"/>
        </w:rPr>
      </w:pPr>
      <w:r w:rsidRPr="00F17C0B">
        <w:rPr>
          <w:b/>
          <w:sz w:val="24"/>
          <w:szCs w:val="24"/>
        </w:rPr>
        <w:t>1.7.</w:t>
      </w:r>
      <w:r w:rsidRPr="00F17C0B">
        <w:rPr>
          <w:sz w:val="24"/>
          <w:szCs w:val="24"/>
        </w:rPr>
        <w:t xml:space="preserve"> </w:t>
      </w:r>
      <w:r w:rsidRPr="00F17C0B">
        <w:rPr>
          <w:b/>
          <w:sz w:val="24"/>
          <w:szCs w:val="24"/>
        </w:rPr>
        <w:t>Детальный отчет продаж по топливным картам</w:t>
      </w:r>
      <w:r w:rsidRPr="00F17C0B">
        <w:rPr>
          <w:sz w:val="24"/>
          <w:szCs w:val="24"/>
        </w:rPr>
        <w:t xml:space="preserve"> (далее по тексту – </w:t>
      </w:r>
      <w:r w:rsidRPr="00F17C0B">
        <w:rPr>
          <w:b/>
          <w:sz w:val="24"/>
          <w:szCs w:val="24"/>
        </w:rPr>
        <w:t>детальный отчет</w:t>
      </w:r>
      <w:r w:rsidRPr="00F17C0B">
        <w:rPr>
          <w:sz w:val="24"/>
          <w:szCs w:val="24"/>
        </w:rPr>
        <w:t xml:space="preserve">) – предоставленная Поставщиком информация в электронном виде и/или на бумажном носителе за отчетный период о совершенных Покупателем сделках с использованием топливных карт, в которой отражается дата, время, место совершения сделки (номер АЗС, номер топливно-раздаточной колонки), а также объем, виды, цена и стоимость Товаров, полученных держателем топливной карты. </w:t>
      </w:r>
    </w:p>
    <w:p w14:paraId="7184F089" w14:textId="77777777" w:rsidR="00582EAB" w:rsidRPr="00F17C0B" w:rsidRDefault="00582EAB" w:rsidP="00582EAB">
      <w:pPr>
        <w:jc w:val="both"/>
        <w:rPr>
          <w:sz w:val="24"/>
          <w:szCs w:val="24"/>
        </w:rPr>
      </w:pPr>
      <w:r w:rsidRPr="00F17C0B">
        <w:rPr>
          <w:b/>
          <w:sz w:val="24"/>
          <w:szCs w:val="24"/>
        </w:rPr>
        <w:t xml:space="preserve">1.8. Чек – </w:t>
      </w:r>
      <w:r w:rsidRPr="00F17C0B">
        <w:rPr>
          <w:sz w:val="24"/>
          <w:szCs w:val="24"/>
        </w:rPr>
        <w:t>документ, получаемый при помощи электронного терминала или кассового регистратора, подтверждающий проведение транзакции по топливной карте.</w:t>
      </w:r>
    </w:p>
    <w:p w14:paraId="140CA252" w14:textId="77777777" w:rsidR="00582EAB" w:rsidRPr="00F17C0B" w:rsidRDefault="00582EAB" w:rsidP="00582EAB">
      <w:pPr>
        <w:jc w:val="both"/>
        <w:rPr>
          <w:sz w:val="24"/>
          <w:szCs w:val="24"/>
        </w:rPr>
      </w:pPr>
      <w:r w:rsidRPr="00F17C0B">
        <w:rPr>
          <w:b/>
          <w:sz w:val="24"/>
          <w:szCs w:val="24"/>
        </w:rPr>
        <w:t xml:space="preserve">1.9. Отчетный период – </w:t>
      </w:r>
      <w:r w:rsidRPr="00F17C0B">
        <w:rPr>
          <w:sz w:val="24"/>
          <w:szCs w:val="24"/>
        </w:rPr>
        <w:t>календарный месяц.</w:t>
      </w:r>
    </w:p>
    <w:p w14:paraId="43BBE2A7" w14:textId="77777777" w:rsidR="00582EAB" w:rsidRPr="00F17C0B" w:rsidRDefault="00582EAB" w:rsidP="00582EAB">
      <w:pPr>
        <w:jc w:val="both"/>
        <w:rPr>
          <w:b/>
          <w:sz w:val="24"/>
          <w:szCs w:val="24"/>
        </w:rPr>
      </w:pPr>
    </w:p>
    <w:p w14:paraId="19F309B8" w14:textId="77777777" w:rsidR="00582EAB" w:rsidRPr="00F17C0B" w:rsidRDefault="00582EAB" w:rsidP="00582EAB">
      <w:pPr>
        <w:jc w:val="center"/>
        <w:rPr>
          <w:b/>
          <w:sz w:val="24"/>
          <w:szCs w:val="24"/>
        </w:rPr>
      </w:pPr>
      <w:r w:rsidRPr="00F17C0B">
        <w:rPr>
          <w:b/>
          <w:sz w:val="24"/>
          <w:szCs w:val="24"/>
        </w:rPr>
        <w:t>2. ПРЕДМЕТ ДОГОВОРА</w:t>
      </w:r>
    </w:p>
    <w:p w14:paraId="1BC8A4A6" w14:textId="002848BA" w:rsidR="00582EAB" w:rsidRPr="00F17C0B" w:rsidRDefault="00582EAB" w:rsidP="00582EAB">
      <w:pPr>
        <w:pStyle w:val="afff1"/>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2.1.</w:t>
      </w:r>
      <w:r w:rsidRPr="00F17C0B">
        <w:rPr>
          <w:rFonts w:ascii="Times New Roman" w:hAnsi="Times New Roman"/>
          <w:sz w:val="24"/>
          <w:szCs w:val="24"/>
        </w:rPr>
        <w:t xml:space="preserve"> </w:t>
      </w:r>
      <w:r w:rsidRPr="00F17C0B">
        <w:rPr>
          <w:rFonts w:ascii="Times New Roman" w:hAnsi="Times New Roman"/>
          <w:bCs/>
          <w:sz w:val="24"/>
          <w:szCs w:val="24"/>
        </w:rPr>
        <w:t>Настоящий договор заключен по результатам проведенной процедуры закупки – запрос котировок в электронной форме, протокола №</w:t>
      </w:r>
      <w:r w:rsidRPr="00F17C0B">
        <w:rPr>
          <w:rFonts w:ascii="Times New Roman" w:hAnsi="Times New Roman"/>
          <w:color w:val="000000"/>
          <w:sz w:val="24"/>
          <w:szCs w:val="24"/>
        </w:rPr>
        <w:t>______________</w:t>
      </w:r>
      <w:r w:rsidRPr="00F17C0B">
        <w:rPr>
          <w:rFonts w:ascii="Times New Roman" w:hAnsi="Times New Roman"/>
          <w:bCs/>
          <w:sz w:val="24"/>
          <w:szCs w:val="24"/>
        </w:rPr>
        <w:t xml:space="preserve"> от «___» ____________ 202</w:t>
      </w:r>
      <w:r>
        <w:rPr>
          <w:rFonts w:ascii="Times New Roman" w:hAnsi="Times New Roman"/>
          <w:bCs/>
          <w:sz w:val="24"/>
          <w:szCs w:val="24"/>
        </w:rPr>
        <w:t>3</w:t>
      </w:r>
      <w:r w:rsidRPr="00F17C0B">
        <w:rPr>
          <w:rFonts w:ascii="Times New Roman" w:hAnsi="Times New Roman"/>
          <w:bCs/>
          <w:sz w:val="24"/>
          <w:szCs w:val="24"/>
        </w:rPr>
        <w:t xml:space="preserve"> г. в соответствии с которым</w:t>
      </w:r>
      <w:r w:rsidRPr="00F17C0B">
        <w:rPr>
          <w:rFonts w:ascii="Times New Roman" w:hAnsi="Times New Roman"/>
          <w:sz w:val="24"/>
          <w:szCs w:val="24"/>
        </w:rPr>
        <w:t>, Поставщик обязуется отпускать Покупателю Товар через автозаправочные станции с использованием топливных карт по безналичному расчету в сети АЗС, а Покупатель обязуется принимать и оплачивать их.</w:t>
      </w:r>
    </w:p>
    <w:p w14:paraId="7B612EBF" w14:textId="77777777" w:rsidR="00582EAB" w:rsidRPr="00F17C0B" w:rsidRDefault="00582EAB" w:rsidP="00582EAB">
      <w:pPr>
        <w:pStyle w:val="afff1"/>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2.2.</w:t>
      </w:r>
      <w:r w:rsidRPr="00F17C0B">
        <w:rPr>
          <w:rFonts w:ascii="Times New Roman" w:hAnsi="Times New Roman"/>
          <w:sz w:val="24"/>
          <w:szCs w:val="24"/>
        </w:rPr>
        <w:t xml:space="preserve"> Наименование, стоимость и количество поставляемого Товара указаны в Спецификации, являющейся неотъемлемой частью настоящего Договора (Приложение № 1).</w:t>
      </w:r>
    </w:p>
    <w:p w14:paraId="5A4B494D" w14:textId="77777777" w:rsidR="00582EAB" w:rsidRPr="00F17C0B" w:rsidRDefault="00582EAB" w:rsidP="00582EAB">
      <w:pPr>
        <w:pStyle w:val="afff1"/>
        <w:widowControl w:val="0"/>
        <w:tabs>
          <w:tab w:val="left" w:pos="0"/>
          <w:tab w:val="left" w:pos="426"/>
        </w:tabs>
        <w:spacing w:before="0" w:after="0" w:line="240" w:lineRule="auto"/>
        <w:rPr>
          <w:rFonts w:ascii="Times New Roman" w:hAnsi="Times New Roman"/>
          <w:b/>
          <w:sz w:val="24"/>
          <w:szCs w:val="24"/>
        </w:rPr>
      </w:pPr>
      <w:r w:rsidRPr="00F17C0B">
        <w:rPr>
          <w:rFonts w:ascii="Times New Roman" w:hAnsi="Times New Roman"/>
          <w:b/>
          <w:sz w:val="24"/>
          <w:szCs w:val="24"/>
        </w:rPr>
        <w:t xml:space="preserve">2.3. </w:t>
      </w:r>
      <w:r w:rsidRPr="00F17C0B">
        <w:rPr>
          <w:rFonts w:ascii="Times New Roman" w:hAnsi="Times New Roman"/>
          <w:bCs/>
          <w:sz w:val="24"/>
          <w:szCs w:val="24"/>
        </w:rPr>
        <w:t>Топливные карты на время действия Договора должны предоставляться и обслуживаться бесплатно.</w:t>
      </w:r>
    </w:p>
    <w:p w14:paraId="1547E8D1" w14:textId="77777777" w:rsidR="00582EAB" w:rsidRPr="00F17C0B" w:rsidRDefault="00582EAB" w:rsidP="00582EAB">
      <w:pPr>
        <w:pStyle w:val="afff1"/>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2.4</w:t>
      </w:r>
      <w:r w:rsidRPr="00F17C0B">
        <w:rPr>
          <w:rFonts w:ascii="Times New Roman" w:hAnsi="Times New Roman"/>
          <w:sz w:val="24"/>
          <w:szCs w:val="24"/>
        </w:rPr>
        <w:t xml:space="preserve">. Покупатель признает, что Товары, отпущенные на АЗС держателю карты, считаются полученными </w:t>
      </w:r>
      <w:r w:rsidRPr="00F17C0B">
        <w:rPr>
          <w:rFonts w:ascii="Times New Roman" w:hAnsi="Times New Roman"/>
          <w:sz w:val="24"/>
          <w:szCs w:val="24"/>
        </w:rPr>
        <w:lastRenderedPageBreak/>
        <w:t>Покупателем.</w:t>
      </w:r>
    </w:p>
    <w:p w14:paraId="02BB453D" w14:textId="77777777" w:rsidR="00582EAB" w:rsidRPr="00F17C0B" w:rsidRDefault="00582EAB" w:rsidP="00582EAB">
      <w:pPr>
        <w:pStyle w:val="afff1"/>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2.5.</w:t>
      </w:r>
      <w:r w:rsidRPr="00F17C0B">
        <w:rPr>
          <w:rFonts w:ascii="Times New Roman" w:hAnsi="Times New Roman"/>
          <w:sz w:val="24"/>
          <w:szCs w:val="24"/>
        </w:rPr>
        <w:t xml:space="preserve"> Право собственности на Товары переходит к Покупателю с момента получения держателем карты Товаров на АЗС. </w:t>
      </w:r>
    </w:p>
    <w:p w14:paraId="655BE82F" w14:textId="77777777" w:rsidR="00582EAB" w:rsidRPr="00F17C0B" w:rsidRDefault="00582EAB" w:rsidP="00582EAB">
      <w:pPr>
        <w:pStyle w:val="afff1"/>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2.6.</w:t>
      </w:r>
      <w:r w:rsidRPr="00F17C0B">
        <w:rPr>
          <w:rFonts w:ascii="Times New Roman" w:hAnsi="Times New Roman"/>
          <w:sz w:val="24"/>
          <w:szCs w:val="24"/>
        </w:rPr>
        <w:t xml:space="preserve"> Момент получения Покупателем Товаров определяется по дате и времени, отображенным в чеке АЗС.</w:t>
      </w:r>
    </w:p>
    <w:p w14:paraId="11E747AB" w14:textId="77777777" w:rsidR="00582EAB" w:rsidRPr="00F17C0B" w:rsidRDefault="00582EAB" w:rsidP="00582EAB">
      <w:pPr>
        <w:pStyle w:val="afff1"/>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2.7.</w:t>
      </w:r>
      <w:r w:rsidRPr="00F17C0B">
        <w:rPr>
          <w:rFonts w:ascii="Times New Roman" w:hAnsi="Times New Roman"/>
          <w:sz w:val="24"/>
          <w:szCs w:val="24"/>
        </w:rPr>
        <w:t xml:space="preserve"> Место поставки Товара: по месту нахождения АЗС – автозаправочные станции Поставщика, расположенные на территории г. Нижнекамск (Республика Татарстан, Нижнекамский район) и городах Республики Татарстан.</w:t>
      </w:r>
    </w:p>
    <w:p w14:paraId="70B52783" w14:textId="77777777" w:rsidR="00582EAB" w:rsidRPr="00F17C0B" w:rsidRDefault="00582EAB" w:rsidP="00582EAB">
      <w:pPr>
        <w:pStyle w:val="afff1"/>
        <w:widowControl w:val="0"/>
        <w:tabs>
          <w:tab w:val="left" w:pos="0"/>
          <w:tab w:val="left" w:pos="426"/>
        </w:tabs>
        <w:spacing w:before="0" w:after="0" w:line="240" w:lineRule="auto"/>
        <w:rPr>
          <w:rFonts w:ascii="Times New Roman" w:hAnsi="Times New Roman"/>
          <w:b/>
          <w:sz w:val="24"/>
          <w:szCs w:val="24"/>
        </w:rPr>
      </w:pPr>
      <w:r w:rsidRPr="00F17C0B">
        <w:rPr>
          <w:rFonts w:ascii="Times New Roman" w:hAnsi="Times New Roman"/>
          <w:b/>
          <w:sz w:val="24"/>
          <w:szCs w:val="24"/>
        </w:rPr>
        <w:t xml:space="preserve">2.8. </w:t>
      </w:r>
      <w:r w:rsidRPr="00F17C0B">
        <w:rPr>
          <w:rFonts w:ascii="Times New Roman" w:hAnsi="Times New Roman"/>
          <w:bCs/>
          <w:sz w:val="24"/>
          <w:szCs w:val="24"/>
        </w:rPr>
        <w:t>Срок поставки Товара: с момента заключения договора по «</w:t>
      </w:r>
      <w:r>
        <w:rPr>
          <w:rFonts w:ascii="Times New Roman" w:hAnsi="Times New Roman"/>
          <w:bCs/>
          <w:sz w:val="24"/>
          <w:szCs w:val="24"/>
        </w:rPr>
        <w:t>29</w:t>
      </w:r>
      <w:r w:rsidRPr="00F17C0B">
        <w:rPr>
          <w:rFonts w:ascii="Times New Roman" w:hAnsi="Times New Roman"/>
          <w:bCs/>
          <w:sz w:val="24"/>
          <w:szCs w:val="24"/>
        </w:rPr>
        <w:t>» февраля 202</w:t>
      </w:r>
      <w:r>
        <w:rPr>
          <w:rFonts w:ascii="Times New Roman" w:hAnsi="Times New Roman"/>
          <w:bCs/>
          <w:sz w:val="24"/>
          <w:szCs w:val="24"/>
        </w:rPr>
        <w:t>4</w:t>
      </w:r>
      <w:r w:rsidRPr="00F17C0B">
        <w:rPr>
          <w:rFonts w:ascii="Times New Roman" w:hAnsi="Times New Roman"/>
          <w:bCs/>
          <w:sz w:val="24"/>
          <w:szCs w:val="24"/>
        </w:rPr>
        <w:t xml:space="preserve"> г. (включительно).</w:t>
      </w:r>
    </w:p>
    <w:p w14:paraId="70B9B5DD" w14:textId="77777777" w:rsidR="00582EAB" w:rsidRPr="00F17C0B" w:rsidRDefault="00582EAB" w:rsidP="00582EAB">
      <w:pPr>
        <w:pStyle w:val="afff1"/>
        <w:widowControl w:val="0"/>
        <w:tabs>
          <w:tab w:val="left" w:pos="0"/>
          <w:tab w:val="left" w:pos="426"/>
        </w:tabs>
        <w:spacing w:before="0" w:after="0" w:line="240" w:lineRule="auto"/>
        <w:rPr>
          <w:rFonts w:ascii="Times New Roman" w:hAnsi="Times New Roman"/>
          <w:sz w:val="24"/>
          <w:szCs w:val="24"/>
        </w:rPr>
      </w:pPr>
    </w:p>
    <w:p w14:paraId="1F82C112" w14:textId="77777777" w:rsidR="00582EAB" w:rsidRPr="00F17C0B" w:rsidRDefault="00582EAB" w:rsidP="00582EAB">
      <w:pPr>
        <w:pStyle w:val="afff1"/>
        <w:widowControl w:val="0"/>
        <w:tabs>
          <w:tab w:val="left" w:pos="0"/>
          <w:tab w:val="left" w:pos="426"/>
        </w:tabs>
        <w:spacing w:before="0" w:after="0" w:line="240" w:lineRule="auto"/>
        <w:rPr>
          <w:sz w:val="24"/>
          <w:szCs w:val="24"/>
        </w:rPr>
      </w:pPr>
    </w:p>
    <w:p w14:paraId="763584A9" w14:textId="77777777" w:rsidR="00582EAB" w:rsidRPr="00F17C0B" w:rsidRDefault="00582EAB" w:rsidP="00582EAB">
      <w:pPr>
        <w:pStyle w:val="afff1"/>
        <w:widowControl w:val="0"/>
        <w:numPr>
          <w:ilvl w:val="0"/>
          <w:numId w:val="28"/>
        </w:numPr>
        <w:tabs>
          <w:tab w:val="left" w:pos="0"/>
          <w:tab w:val="left" w:pos="426"/>
        </w:tabs>
        <w:spacing w:before="0" w:after="0" w:line="240" w:lineRule="auto"/>
        <w:ind w:left="0"/>
        <w:jc w:val="center"/>
        <w:rPr>
          <w:rFonts w:ascii="Times New Roman" w:hAnsi="Times New Roman"/>
          <w:b/>
          <w:sz w:val="24"/>
          <w:szCs w:val="24"/>
        </w:rPr>
      </w:pPr>
      <w:r w:rsidRPr="00F17C0B">
        <w:rPr>
          <w:rFonts w:ascii="Times New Roman" w:hAnsi="Times New Roman"/>
          <w:b/>
          <w:sz w:val="24"/>
          <w:szCs w:val="24"/>
        </w:rPr>
        <w:t>КАЧЕСТВО, КОЛИЧЕСТВО, АССОРТИМЕНТ И ПОРЯДОК ПОСТАВКИ</w:t>
      </w:r>
    </w:p>
    <w:p w14:paraId="7E2F3F47" w14:textId="77777777" w:rsidR="00582EAB" w:rsidRPr="00F17C0B" w:rsidRDefault="00582EAB" w:rsidP="00582EAB">
      <w:pPr>
        <w:pStyle w:val="afff1"/>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3.1.</w:t>
      </w:r>
      <w:r w:rsidRPr="00F17C0B">
        <w:rPr>
          <w:rFonts w:ascii="Times New Roman" w:hAnsi="Times New Roman"/>
          <w:sz w:val="24"/>
          <w:szCs w:val="24"/>
        </w:rPr>
        <w:t xml:space="preserve"> Качество Товаров должно соответствовать ГОСТам или ТУ изготовителя на соответствующий вид Товара.</w:t>
      </w:r>
    </w:p>
    <w:p w14:paraId="759B789B" w14:textId="77777777" w:rsidR="00582EAB" w:rsidRPr="00F17C0B" w:rsidRDefault="00582EAB" w:rsidP="00582EAB">
      <w:pPr>
        <w:pStyle w:val="afff1"/>
        <w:widowControl w:val="0"/>
        <w:tabs>
          <w:tab w:val="left" w:pos="0"/>
          <w:tab w:val="left" w:pos="426"/>
        </w:tabs>
        <w:spacing w:before="0" w:after="0" w:line="240" w:lineRule="auto"/>
        <w:rPr>
          <w:rFonts w:ascii="Times New Roman" w:hAnsi="Times New Roman"/>
          <w:b/>
          <w:sz w:val="24"/>
          <w:szCs w:val="24"/>
        </w:rPr>
      </w:pPr>
      <w:r w:rsidRPr="00F17C0B">
        <w:rPr>
          <w:rFonts w:ascii="Times New Roman" w:hAnsi="Times New Roman"/>
          <w:b/>
          <w:sz w:val="24"/>
          <w:szCs w:val="24"/>
        </w:rPr>
        <w:t xml:space="preserve">3.2. </w:t>
      </w:r>
      <w:r w:rsidRPr="00F17C0B">
        <w:rPr>
          <w:rFonts w:ascii="Times New Roman" w:hAnsi="Times New Roman"/>
          <w:sz w:val="24"/>
          <w:szCs w:val="24"/>
        </w:rPr>
        <w:t>Товар по топливным картам считается переданным Поставщиком и принятым Покупателем по качеству, согласно установленных ГОСТ и ТУ, если в течение 2-х (двух) рабочих дней со дня принятия Покупателем Товаров, в адрес Поставщика не поступило требований по качеству (претензий).</w:t>
      </w:r>
    </w:p>
    <w:p w14:paraId="686ECF36" w14:textId="77777777" w:rsidR="00582EAB" w:rsidRPr="00F17C0B" w:rsidRDefault="00582EAB" w:rsidP="00582EAB">
      <w:pPr>
        <w:pStyle w:val="afff1"/>
        <w:widowControl w:val="0"/>
        <w:tabs>
          <w:tab w:val="left" w:pos="0"/>
          <w:tab w:val="left" w:pos="426"/>
        </w:tabs>
        <w:spacing w:before="0" w:after="0" w:line="240" w:lineRule="auto"/>
        <w:rPr>
          <w:rFonts w:ascii="Times New Roman" w:hAnsi="Times New Roman"/>
          <w:color w:val="FF0000"/>
          <w:sz w:val="24"/>
          <w:szCs w:val="24"/>
        </w:rPr>
      </w:pPr>
      <w:r w:rsidRPr="00F17C0B">
        <w:rPr>
          <w:rFonts w:ascii="Times New Roman" w:hAnsi="Times New Roman"/>
          <w:b/>
          <w:sz w:val="24"/>
          <w:szCs w:val="24"/>
        </w:rPr>
        <w:t>3.3</w:t>
      </w:r>
      <w:r w:rsidRPr="00F17C0B">
        <w:rPr>
          <w:rFonts w:ascii="Times New Roman" w:hAnsi="Times New Roman"/>
          <w:sz w:val="24"/>
          <w:szCs w:val="24"/>
        </w:rPr>
        <w:t>. Количество и ассортимент Товаров, необходимых для получения по топливным картам, а также суточный либо месячный лимит отпуска для каждого вида Товаров определяются Покупателем в заявке (Приложение № 2 к Договору).</w:t>
      </w:r>
      <w:r w:rsidRPr="00F17C0B">
        <w:rPr>
          <w:rFonts w:ascii="Times New Roman" w:hAnsi="Times New Roman"/>
          <w:color w:val="FF0000"/>
          <w:sz w:val="24"/>
          <w:szCs w:val="24"/>
        </w:rPr>
        <w:t xml:space="preserve"> </w:t>
      </w:r>
    </w:p>
    <w:p w14:paraId="7E104306" w14:textId="77777777" w:rsidR="00582EAB" w:rsidRPr="00890B9D" w:rsidRDefault="00582EAB" w:rsidP="00582EAB">
      <w:pPr>
        <w:pStyle w:val="afff1"/>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 xml:space="preserve">3.4. </w:t>
      </w:r>
      <w:r w:rsidRPr="00F17C0B">
        <w:rPr>
          <w:rFonts w:ascii="Times New Roman" w:hAnsi="Times New Roman"/>
          <w:sz w:val="24"/>
          <w:szCs w:val="24"/>
        </w:rPr>
        <w:t xml:space="preserve">Отпуск Товаров осуществляется держателю Карты в сети АЗС, в строгом соответствии с заявкой </w:t>
      </w:r>
      <w:r w:rsidRPr="00890B9D">
        <w:rPr>
          <w:rFonts w:ascii="Times New Roman" w:hAnsi="Times New Roman"/>
          <w:sz w:val="24"/>
          <w:szCs w:val="24"/>
        </w:rPr>
        <w:t xml:space="preserve">Покупателя. </w:t>
      </w:r>
    </w:p>
    <w:p w14:paraId="50E83969" w14:textId="77777777" w:rsidR="00582EAB" w:rsidRPr="00F17C0B" w:rsidRDefault="00582EAB" w:rsidP="00582EAB">
      <w:pPr>
        <w:pStyle w:val="afff1"/>
        <w:widowControl w:val="0"/>
        <w:tabs>
          <w:tab w:val="left" w:pos="0"/>
          <w:tab w:val="left" w:pos="426"/>
        </w:tabs>
        <w:spacing w:before="0" w:after="0" w:line="240" w:lineRule="auto"/>
        <w:rPr>
          <w:rFonts w:ascii="Times New Roman" w:hAnsi="Times New Roman"/>
          <w:color w:val="FF0000"/>
          <w:sz w:val="24"/>
          <w:szCs w:val="24"/>
        </w:rPr>
      </w:pPr>
      <w:r w:rsidRPr="00890B9D">
        <w:rPr>
          <w:rFonts w:ascii="Times New Roman" w:hAnsi="Times New Roman"/>
          <w:b/>
          <w:sz w:val="24"/>
          <w:szCs w:val="24"/>
        </w:rPr>
        <w:t xml:space="preserve">3.5. </w:t>
      </w:r>
      <w:r w:rsidRPr="00890B9D">
        <w:rPr>
          <w:rFonts w:ascii="Times New Roman" w:hAnsi="Times New Roman"/>
          <w:sz w:val="24"/>
          <w:szCs w:val="24"/>
        </w:rPr>
        <w:t xml:space="preserve">В срок до 10 числа месяца, следующего за отчетным, Поставщик предоставляет Покупателю документы, оформленные надлежащим образом: счет-фактуру, товарную накладную по форме ТОРГ-12 или </w:t>
      </w:r>
      <w:r w:rsidRPr="00890B9D">
        <w:rPr>
          <w:rFonts w:ascii="Times New Roman" w:hAnsi="Times New Roman"/>
          <w:color w:val="000000"/>
          <w:sz w:val="24"/>
          <w:szCs w:val="24"/>
        </w:rPr>
        <w:t xml:space="preserve">универсальный передаточный документ (далее – УПД) на Товар, поставленный в отчетном периоде, </w:t>
      </w:r>
      <w:r w:rsidRPr="00890B9D">
        <w:rPr>
          <w:rFonts w:ascii="Times New Roman" w:hAnsi="Times New Roman"/>
          <w:sz w:val="24"/>
          <w:szCs w:val="24"/>
        </w:rPr>
        <w:t>и детальный отчет (далее – отчетные документы).</w:t>
      </w:r>
    </w:p>
    <w:p w14:paraId="77EF5146" w14:textId="77777777" w:rsidR="00582EAB" w:rsidRPr="00F17C0B" w:rsidRDefault="00582EAB" w:rsidP="00582EAB">
      <w:pPr>
        <w:pStyle w:val="20"/>
        <w:keepNext w:val="0"/>
        <w:spacing w:before="0" w:after="0"/>
        <w:jc w:val="both"/>
        <w:rPr>
          <w:rFonts w:ascii="Times New Roman" w:hAnsi="Times New Roman"/>
          <w:b w:val="0"/>
          <w:i w:val="0"/>
          <w:sz w:val="24"/>
          <w:szCs w:val="24"/>
        </w:rPr>
      </w:pPr>
      <w:r w:rsidRPr="00F17C0B">
        <w:rPr>
          <w:rFonts w:ascii="Times New Roman" w:hAnsi="Times New Roman"/>
          <w:i w:val="0"/>
          <w:sz w:val="24"/>
          <w:szCs w:val="24"/>
        </w:rPr>
        <w:t>3.6.</w:t>
      </w:r>
      <w:r w:rsidRPr="00F17C0B">
        <w:rPr>
          <w:rFonts w:ascii="Times New Roman" w:hAnsi="Times New Roman"/>
          <w:b w:val="0"/>
          <w:i w:val="0"/>
          <w:sz w:val="24"/>
          <w:szCs w:val="24"/>
        </w:rPr>
        <w:t xml:space="preserve"> Поставщик обязан направить отчетные документы посредством электронной почты или факсимильной связи по адресам/номерам, указанным в Договоре, с последующим направлением оригиналов этих документов по месту нахождения Покупателя, указанному в разделе 10 Договора. </w:t>
      </w:r>
    </w:p>
    <w:p w14:paraId="330DEC5B" w14:textId="77777777" w:rsidR="00582EAB" w:rsidRPr="00E66D96" w:rsidRDefault="00582EAB" w:rsidP="00582EAB">
      <w:pPr>
        <w:pStyle w:val="20"/>
        <w:keepNext w:val="0"/>
        <w:spacing w:before="0" w:after="0"/>
        <w:jc w:val="both"/>
        <w:rPr>
          <w:rFonts w:ascii="Times New Roman" w:hAnsi="Times New Roman"/>
          <w:b w:val="0"/>
          <w:i w:val="0"/>
          <w:sz w:val="24"/>
          <w:szCs w:val="24"/>
        </w:rPr>
      </w:pPr>
      <w:r w:rsidRPr="00F17C0B">
        <w:rPr>
          <w:rFonts w:ascii="Times New Roman" w:hAnsi="Times New Roman"/>
          <w:i w:val="0"/>
          <w:sz w:val="24"/>
          <w:szCs w:val="24"/>
        </w:rPr>
        <w:t xml:space="preserve">3.7. </w:t>
      </w:r>
      <w:r w:rsidRPr="00F17C0B">
        <w:rPr>
          <w:rFonts w:ascii="Times New Roman" w:hAnsi="Times New Roman"/>
          <w:b w:val="0"/>
          <w:i w:val="0"/>
          <w:sz w:val="24"/>
          <w:szCs w:val="24"/>
        </w:rPr>
        <w:t xml:space="preserve">В случае возникновения между Сторонами разногласий по количеству и наименованию переданного за отчетный период Товара Покупателю, количество и наименование Товара </w:t>
      </w:r>
      <w:r w:rsidRPr="00E66D96">
        <w:rPr>
          <w:rFonts w:ascii="Times New Roman" w:hAnsi="Times New Roman"/>
          <w:b w:val="0"/>
          <w:i w:val="0"/>
          <w:sz w:val="24"/>
          <w:szCs w:val="24"/>
        </w:rPr>
        <w:t>определяется и устанавливается на основании чеков.</w:t>
      </w:r>
    </w:p>
    <w:p w14:paraId="5332A34B" w14:textId="77777777" w:rsidR="00582EAB" w:rsidRPr="00F17C0B" w:rsidRDefault="00582EAB" w:rsidP="00582EAB">
      <w:pPr>
        <w:pStyle w:val="afff1"/>
        <w:widowControl w:val="0"/>
        <w:tabs>
          <w:tab w:val="left" w:pos="0"/>
          <w:tab w:val="left" w:pos="426"/>
        </w:tabs>
        <w:spacing w:before="0" w:after="0" w:line="240" w:lineRule="auto"/>
        <w:rPr>
          <w:rFonts w:ascii="Times New Roman" w:hAnsi="Times New Roman"/>
          <w:sz w:val="24"/>
          <w:szCs w:val="24"/>
        </w:rPr>
      </w:pPr>
    </w:p>
    <w:p w14:paraId="58AF6935" w14:textId="77777777" w:rsidR="00582EAB" w:rsidRPr="00F17C0B" w:rsidRDefault="00582EAB" w:rsidP="00582EAB">
      <w:pPr>
        <w:jc w:val="center"/>
        <w:rPr>
          <w:b/>
          <w:sz w:val="24"/>
          <w:szCs w:val="24"/>
        </w:rPr>
      </w:pPr>
      <w:r w:rsidRPr="00F17C0B">
        <w:rPr>
          <w:b/>
          <w:sz w:val="24"/>
          <w:szCs w:val="24"/>
        </w:rPr>
        <w:t>4. ПРАВА И ОБЯЗАННОСТИ СТОРОН</w:t>
      </w:r>
    </w:p>
    <w:p w14:paraId="5C6404D9" w14:textId="77777777" w:rsidR="00582EAB" w:rsidRPr="00F17C0B" w:rsidRDefault="00582EAB" w:rsidP="00582EAB">
      <w:pPr>
        <w:jc w:val="both"/>
        <w:rPr>
          <w:b/>
          <w:sz w:val="24"/>
          <w:szCs w:val="24"/>
        </w:rPr>
      </w:pPr>
      <w:r w:rsidRPr="00F17C0B">
        <w:rPr>
          <w:b/>
          <w:sz w:val="24"/>
          <w:szCs w:val="24"/>
        </w:rPr>
        <w:t>4.1. Поставщик обязан:</w:t>
      </w:r>
    </w:p>
    <w:p w14:paraId="041AD692" w14:textId="77777777" w:rsidR="00582EAB" w:rsidRPr="00F17C0B" w:rsidRDefault="00582EAB" w:rsidP="00582EAB">
      <w:pPr>
        <w:tabs>
          <w:tab w:val="left" w:pos="405"/>
        </w:tabs>
        <w:jc w:val="both"/>
        <w:rPr>
          <w:color w:val="000000"/>
          <w:sz w:val="24"/>
          <w:szCs w:val="24"/>
        </w:rPr>
      </w:pPr>
      <w:r w:rsidRPr="00F17C0B">
        <w:rPr>
          <w:b/>
          <w:sz w:val="24"/>
          <w:szCs w:val="24"/>
        </w:rPr>
        <w:t>4.1.1.</w:t>
      </w:r>
      <w:r w:rsidRPr="00F17C0B">
        <w:rPr>
          <w:sz w:val="24"/>
          <w:szCs w:val="24"/>
        </w:rPr>
        <w:t xml:space="preserve"> Организовать своевременный отпуск Товаров держателю Карты Покупателя на АЗС, </w:t>
      </w:r>
      <w:r w:rsidRPr="00F17C0B">
        <w:rPr>
          <w:color w:val="000000"/>
          <w:sz w:val="24"/>
          <w:szCs w:val="24"/>
        </w:rPr>
        <w:t>с учетом графика работы АЗС.</w:t>
      </w:r>
    </w:p>
    <w:p w14:paraId="14A65B6F" w14:textId="77777777" w:rsidR="00582EAB" w:rsidRPr="00F17C0B" w:rsidRDefault="00582EAB" w:rsidP="00582EAB">
      <w:pPr>
        <w:tabs>
          <w:tab w:val="left" w:pos="405"/>
        </w:tabs>
        <w:jc w:val="both"/>
        <w:rPr>
          <w:color w:val="000000"/>
          <w:sz w:val="24"/>
          <w:szCs w:val="24"/>
        </w:rPr>
      </w:pPr>
      <w:r w:rsidRPr="00F17C0B">
        <w:rPr>
          <w:b/>
          <w:color w:val="000000"/>
          <w:sz w:val="24"/>
          <w:szCs w:val="24"/>
        </w:rPr>
        <w:t>4.1.2.</w:t>
      </w:r>
      <w:r w:rsidRPr="00F17C0B">
        <w:rPr>
          <w:color w:val="000000"/>
          <w:sz w:val="24"/>
          <w:szCs w:val="24"/>
        </w:rPr>
        <w:t xml:space="preserve"> Обеспечить заправку на АЗС всеми марками топлива, указанными в настоящем Договоре.</w:t>
      </w:r>
    </w:p>
    <w:p w14:paraId="4D0E743C" w14:textId="77777777" w:rsidR="00582EAB" w:rsidRPr="00F17C0B" w:rsidRDefault="00582EAB" w:rsidP="00582EAB">
      <w:pPr>
        <w:tabs>
          <w:tab w:val="left" w:pos="405"/>
        </w:tabs>
        <w:jc w:val="both"/>
        <w:rPr>
          <w:color w:val="000000"/>
          <w:sz w:val="24"/>
          <w:szCs w:val="24"/>
        </w:rPr>
      </w:pPr>
      <w:r w:rsidRPr="00F17C0B">
        <w:rPr>
          <w:b/>
          <w:bCs/>
          <w:sz w:val="24"/>
        </w:rPr>
        <w:t>4.1.3.</w:t>
      </w:r>
      <w:r w:rsidRPr="00F17C0B">
        <w:rPr>
          <w:sz w:val="24"/>
        </w:rPr>
        <w:t xml:space="preserve"> Выдавать держателю карты чеки, подтверждающие ассортимент, количество, стоимость отпущенного Товара на АЗС.</w:t>
      </w:r>
    </w:p>
    <w:p w14:paraId="3E8E0381" w14:textId="77777777" w:rsidR="00582EAB" w:rsidRPr="00F17C0B" w:rsidRDefault="00582EAB" w:rsidP="00582EAB">
      <w:pPr>
        <w:tabs>
          <w:tab w:val="left" w:pos="405"/>
        </w:tabs>
        <w:jc w:val="both"/>
        <w:rPr>
          <w:sz w:val="24"/>
          <w:szCs w:val="24"/>
        </w:rPr>
      </w:pPr>
      <w:r w:rsidRPr="00F17C0B">
        <w:rPr>
          <w:b/>
          <w:sz w:val="24"/>
          <w:szCs w:val="24"/>
        </w:rPr>
        <w:t>4.1.4.</w:t>
      </w:r>
      <w:r w:rsidRPr="00F17C0B">
        <w:rPr>
          <w:sz w:val="24"/>
          <w:szCs w:val="24"/>
        </w:rPr>
        <w:t xml:space="preserve"> Своевременно информировать Покупателя об изменениях в сети АЗС, путем публикации соответствующей информации на сайте Поставщика.</w:t>
      </w:r>
    </w:p>
    <w:p w14:paraId="6929404E" w14:textId="77777777" w:rsidR="00582EAB" w:rsidRPr="00F17C0B" w:rsidRDefault="00582EAB" w:rsidP="00582EAB">
      <w:pPr>
        <w:tabs>
          <w:tab w:val="left" w:pos="405"/>
        </w:tabs>
        <w:jc w:val="both"/>
        <w:rPr>
          <w:sz w:val="24"/>
          <w:szCs w:val="24"/>
        </w:rPr>
      </w:pPr>
      <w:r w:rsidRPr="00F17C0B">
        <w:rPr>
          <w:b/>
          <w:sz w:val="24"/>
          <w:szCs w:val="24"/>
        </w:rPr>
        <w:t>4.1.5.</w:t>
      </w:r>
      <w:r w:rsidRPr="00F17C0B">
        <w:rPr>
          <w:sz w:val="24"/>
          <w:szCs w:val="24"/>
        </w:rPr>
        <w:t xml:space="preserve"> Производить в СБР текущее пополнение денежных средств Покупателя в течение двух суток с момента их поступления на расчетный счет Поставщика.</w:t>
      </w:r>
    </w:p>
    <w:p w14:paraId="6E94E55F" w14:textId="77777777" w:rsidR="00582EAB" w:rsidRPr="00F17C0B" w:rsidRDefault="00582EAB" w:rsidP="00582EAB">
      <w:pPr>
        <w:pStyle w:val="afff1"/>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 xml:space="preserve">4.1.6.  </w:t>
      </w:r>
      <w:r w:rsidRPr="00F17C0B">
        <w:rPr>
          <w:rFonts w:ascii="Times New Roman" w:hAnsi="Times New Roman"/>
          <w:color w:val="000000"/>
          <w:sz w:val="24"/>
          <w:szCs w:val="24"/>
        </w:rPr>
        <w:t>В течение 3 (трех) рабочих дней с момента принятия Поставщиком заявки Покупателя</w:t>
      </w:r>
      <w:r w:rsidRPr="00F17C0B">
        <w:t xml:space="preserve"> </w:t>
      </w:r>
      <w:r w:rsidRPr="00F17C0B">
        <w:rPr>
          <w:rFonts w:ascii="Times New Roman" w:hAnsi="Times New Roman"/>
          <w:color w:val="000000"/>
          <w:sz w:val="24"/>
          <w:szCs w:val="24"/>
        </w:rPr>
        <w:t>на выдачу карт (по форме Приложения № 2) выдать Покупателю</w:t>
      </w:r>
      <w:r w:rsidRPr="00F17C0B">
        <w:t xml:space="preserve"> </w:t>
      </w:r>
      <w:r w:rsidRPr="00F17C0B">
        <w:rPr>
          <w:rFonts w:ascii="Times New Roman" w:hAnsi="Times New Roman"/>
          <w:color w:val="000000"/>
          <w:sz w:val="24"/>
          <w:szCs w:val="24"/>
        </w:rPr>
        <w:t>топливные карты для приобретения Товаров через АЗС, которые подлежат возврату в течение 10 (десяти) дней со дня окончания срока действия Договора (передача карт осуществляется по акту приема-передачи). Карты передаются Покупателю в безвозмездное пользование.</w:t>
      </w:r>
      <w:r w:rsidRPr="00F17C0B">
        <w:rPr>
          <w:rFonts w:ascii="Times New Roman" w:hAnsi="Times New Roman"/>
          <w:sz w:val="24"/>
          <w:szCs w:val="24"/>
        </w:rPr>
        <w:t xml:space="preserve"> </w:t>
      </w:r>
      <w:r w:rsidRPr="00F17C0B">
        <w:rPr>
          <w:rFonts w:ascii="Times New Roman" w:hAnsi="Times New Roman"/>
          <w:color w:val="000000"/>
          <w:sz w:val="24"/>
          <w:szCs w:val="24"/>
        </w:rPr>
        <w:t>За оформление и выдачу Карт плата с Покупателя не взимается.</w:t>
      </w:r>
    </w:p>
    <w:p w14:paraId="61306313" w14:textId="77777777" w:rsidR="00582EAB" w:rsidRPr="00F17C0B" w:rsidRDefault="00582EAB" w:rsidP="00582EAB">
      <w:pPr>
        <w:pStyle w:val="aff5"/>
        <w:keepNext w:val="0"/>
        <w:widowControl w:val="0"/>
        <w:spacing w:after="0" w:line="240" w:lineRule="auto"/>
        <w:ind w:left="0" w:firstLine="0"/>
      </w:pPr>
      <w:r w:rsidRPr="00F17C0B">
        <w:rPr>
          <w:b/>
        </w:rPr>
        <w:t>4.1.7.</w:t>
      </w:r>
      <w:r w:rsidRPr="00F17C0B">
        <w:t xml:space="preserve"> Вносить изменения в информацию по топливным картам (изменение лимитов Карты, пополнение денежных средств, переименование держателя карты) в течение двух рабочих дней с момента получения письменной заявки от Покупателя.</w:t>
      </w:r>
    </w:p>
    <w:p w14:paraId="1855A998" w14:textId="77777777" w:rsidR="00582EAB" w:rsidRPr="00F17C0B" w:rsidRDefault="00582EAB" w:rsidP="00582EAB">
      <w:pPr>
        <w:jc w:val="both"/>
        <w:rPr>
          <w:sz w:val="24"/>
          <w:szCs w:val="24"/>
        </w:rPr>
      </w:pPr>
      <w:r w:rsidRPr="00F17C0B">
        <w:rPr>
          <w:b/>
          <w:sz w:val="24"/>
          <w:szCs w:val="24"/>
        </w:rPr>
        <w:t>4.1.8.</w:t>
      </w:r>
      <w:r w:rsidRPr="00F17C0B">
        <w:rPr>
          <w:sz w:val="24"/>
          <w:szCs w:val="24"/>
        </w:rPr>
        <w:t xml:space="preserve"> Ежемесячно предоставлять Покупателю в сроки, указанные в п. 3.5 раздела 3 Договора, отчетные документы на фактически отпущенные Товары.</w:t>
      </w:r>
    </w:p>
    <w:p w14:paraId="2957EFF5" w14:textId="77777777" w:rsidR="00582EAB" w:rsidRPr="00F17C0B" w:rsidRDefault="00582EAB" w:rsidP="00582EAB">
      <w:pPr>
        <w:jc w:val="both"/>
        <w:rPr>
          <w:sz w:val="24"/>
          <w:szCs w:val="24"/>
        </w:rPr>
      </w:pPr>
      <w:r w:rsidRPr="00F17C0B">
        <w:rPr>
          <w:b/>
          <w:sz w:val="24"/>
          <w:szCs w:val="24"/>
        </w:rPr>
        <w:t>4.1.9.</w:t>
      </w:r>
      <w:r w:rsidRPr="00F17C0B">
        <w:rPr>
          <w:sz w:val="24"/>
          <w:szCs w:val="24"/>
        </w:rPr>
        <w:t xml:space="preserve"> Заблокировать топливную карту в течение 24 </w:t>
      </w:r>
      <w:r w:rsidRPr="00F17C0B">
        <w:rPr>
          <w:sz w:val="24"/>
        </w:rPr>
        <w:t xml:space="preserve">(двадцати четырех) </w:t>
      </w:r>
      <w:r w:rsidRPr="00F17C0B">
        <w:rPr>
          <w:sz w:val="24"/>
          <w:szCs w:val="24"/>
        </w:rPr>
        <w:t xml:space="preserve">часов с момента поступления Поставщику письменного заявления/обращения (в свободной форме) о блокировании топливной карты </w:t>
      </w:r>
      <w:r w:rsidRPr="00F17C0B">
        <w:rPr>
          <w:sz w:val="24"/>
          <w:szCs w:val="24"/>
        </w:rPr>
        <w:lastRenderedPageBreak/>
        <w:t>от Покупателя.</w:t>
      </w:r>
    </w:p>
    <w:p w14:paraId="2D9D4546" w14:textId="77777777" w:rsidR="00582EAB" w:rsidRPr="00F17C0B" w:rsidRDefault="00582EAB" w:rsidP="00582EAB">
      <w:pPr>
        <w:jc w:val="both"/>
        <w:rPr>
          <w:sz w:val="24"/>
        </w:rPr>
      </w:pPr>
      <w:r w:rsidRPr="00F17C0B">
        <w:rPr>
          <w:b/>
          <w:bCs/>
          <w:sz w:val="24"/>
        </w:rPr>
        <w:t>4.1.10.</w:t>
      </w:r>
      <w:r w:rsidRPr="00F17C0B">
        <w:rPr>
          <w:sz w:val="24"/>
        </w:rPr>
        <w:t xml:space="preserve"> Восстановить обслуживание Карты не позднее 24 (двадцати четырех) часов с момента получения письменного заявления/</w:t>
      </w:r>
      <w:r w:rsidRPr="00F17C0B">
        <w:rPr>
          <w:sz w:val="24"/>
          <w:szCs w:val="24"/>
        </w:rPr>
        <w:t xml:space="preserve">обращения (в свободной форме) </w:t>
      </w:r>
      <w:r w:rsidRPr="00F17C0B">
        <w:rPr>
          <w:sz w:val="24"/>
        </w:rPr>
        <w:t>Покупателя о снятии блокировки.</w:t>
      </w:r>
    </w:p>
    <w:p w14:paraId="05775BE9" w14:textId="77777777" w:rsidR="00582EAB" w:rsidRPr="00F17C0B" w:rsidRDefault="00582EAB" w:rsidP="00582EAB">
      <w:pPr>
        <w:jc w:val="both"/>
        <w:rPr>
          <w:sz w:val="24"/>
        </w:rPr>
      </w:pPr>
      <w:r w:rsidRPr="00F17C0B">
        <w:rPr>
          <w:b/>
          <w:bCs/>
          <w:sz w:val="24"/>
        </w:rPr>
        <w:t>4.1.11.</w:t>
      </w:r>
      <w:r w:rsidRPr="00F17C0B">
        <w:rPr>
          <w:sz w:val="24"/>
        </w:rPr>
        <w:t xml:space="preserve"> Заменить Карту, если она признана неработоспособной или утраченной, в течение 24</w:t>
      </w:r>
      <w:r>
        <w:rPr>
          <w:sz w:val="24"/>
        </w:rPr>
        <w:t xml:space="preserve"> </w:t>
      </w:r>
      <w:r w:rsidRPr="00F17C0B">
        <w:rPr>
          <w:sz w:val="24"/>
        </w:rPr>
        <w:t>(двадцати четырех) часов с момента получения от Покупателя письменного уведомления.</w:t>
      </w:r>
    </w:p>
    <w:p w14:paraId="4F0DA614" w14:textId="77777777" w:rsidR="00582EAB" w:rsidRPr="00F17C0B" w:rsidRDefault="00582EAB" w:rsidP="00582EAB">
      <w:pPr>
        <w:jc w:val="both"/>
        <w:rPr>
          <w:sz w:val="24"/>
          <w:szCs w:val="24"/>
        </w:rPr>
      </w:pPr>
      <w:r w:rsidRPr="00F17C0B">
        <w:rPr>
          <w:b/>
          <w:sz w:val="24"/>
          <w:szCs w:val="24"/>
        </w:rPr>
        <w:t>4.1.12.</w:t>
      </w:r>
      <w:r w:rsidRPr="00F17C0B">
        <w:rPr>
          <w:sz w:val="24"/>
          <w:szCs w:val="24"/>
        </w:rPr>
        <w:t xml:space="preserve"> По требованию Покупателя предоставить: сертификаты соответствия, декларацию соответствия, либо иные документы, </w:t>
      </w:r>
      <w:r w:rsidRPr="00F17C0B">
        <w:rPr>
          <w:color w:val="000000"/>
          <w:sz w:val="24"/>
          <w:szCs w:val="24"/>
        </w:rPr>
        <w:t>обязательные для данного вида товара,</w:t>
      </w:r>
      <w:r w:rsidRPr="00F17C0B">
        <w:rPr>
          <w:sz w:val="24"/>
          <w:szCs w:val="24"/>
        </w:rPr>
        <w:t xml:space="preserve"> удостоверяющие качество поставленного Товара в соответствии с требованиями законодательства Российской Федерации.</w:t>
      </w:r>
    </w:p>
    <w:p w14:paraId="59A91C17" w14:textId="77777777" w:rsidR="00582EAB" w:rsidRPr="00F17C0B" w:rsidRDefault="00582EAB" w:rsidP="00582EAB">
      <w:pPr>
        <w:jc w:val="both"/>
        <w:rPr>
          <w:sz w:val="24"/>
        </w:rPr>
      </w:pPr>
      <w:r w:rsidRPr="00F17C0B">
        <w:rPr>
          <w:b/>
          <w:bCs/>
          <w:sz w:val="24"/>
        </w:rPr>
        <w:t>4.1.13.</w:t>
      </w:r>
      <w:r w:rsidRPr="00F17C0B">
        <w:rPr>
          <w:sz w:val="24"/>
        </w:rPr>
        <w:t xml:space="preserve"> Исполнять иные обязательства, предусмотренные действующим законодательством и Договором.</w:t>
      </w:r>
    </w:p>
    <w:p w14:paraId="47A77B7E" w14:textId="77777777" w:rsidR="00582EAB" w:rsidRPr="00F17C0B" w:rsidRDefault="00582EAB" w:rsidP="00582EAB">
      <w:pPr>
        <w:jc w:val="both"/>
        <w:rPr>
          <w:b/>
          <w:sz w:val="24"/>
          <w:szCs w:val="24"/>
        </w:rPr>
      </w:pPr>
      <w:r w:rsidRPr="00F17C0B">
        <w:rPr>
          <w:b/>
          <w:sz w:val="24"/>
          <w:szCs w:val="24"/>
        </w:rPr>
        <w:t>4.2. Поставщик вправе:</w:t>
      </w:r>
    </w:p>
    <w:p w14:paraId="7F396224" w14:textId="77777777" w:rsidR="00582EAB" w:rsidRPr="00F17C0B" w:rsidRDefault="00582EAB" w:rsidP="00582EAB">
      <w:pPr>
        <w:jc w:val="both"/>
        <w:rPr>
          <w:sz w:val="24"/>
          <w:szCs w:val="24"/>
        </w:rPr>
      </w:pPr>
      <w:r w:rsidRPr="00F17C0B">
        <w:rPr>
          <w:b/>
          <w:sz w:val="24"/>
          <w:szCs w:val="24"/>
        </w:rPr>
        <w:t xml:space="preserve">4.2.1. </w:t>
      </w:r>
      <w:r w:rsidRPr="00F17C0B">
        <w:rPr>
          <w:sz w:val="24"/>
          <w:szCs w:val="24"/>
        </w:rPr>
        <w:t>Приостановить поставку Товаров до полной оплаты образовавшейся задолженности Покупателя. Поступившие средства засчитываются в погашение имеющейся задолженности по срокам ее возникновения. При этом назначение платежа, указанное в поручении, во внимание не принимается.</w:t>
      </w:r>
    </w:p>
    <w:p w14:paraId="57770952" w14:textId="77777777" w:rsidR="00582EAB" w:rsidRPr="00F17C0B" w:rsidRDefault="00582EAB" w:rsidP="00582EAB">
      <w:pPr>
        <w:jc w:val="both"/>
        <w:rPr>
          <w:b/>
          <w:sz w:val="24"/>
          <w:szCs w:val="24"/>
        </w:rPr>
      </w:pPr>
      <w:r w:rsidRPr="00F17C0B">
        <w:rPr>
          <w:b/>
          <w:sz w:val="24"/>
          <w:szCs w:val="24"/>
        </w:rPr>
        <w:t>4.3. Покупатель обязан:</w:t>
      </w:r>
    </w:p>
    <w:p w14:paraId="0CAD6D94" w14:textId="77777777" w:rsidR="00582EAB" w:rsidRPr="00F17C0B" w:rsidRDefault="00582EAB" w:rsidP="00582EAB">
      <w:pPr>
        <w:pStyle w:val="aff5"/>
        <w:keepNext w:val="0"/>
        <w:widowControl w:val="0"/>
        <w:spacing w:after="0" w:line="240" w:lineRule="auto"/>
        <w:ind w:left="0" w:firstLine="0"/>
      </w:pPr>
      <w:r w:rsidRPr="00F17C0B">
        <w:rPr>
          <w:b/>
        </w:rPr>
        <w:t>4.3.1.</w:t>
      </w:r>
      <w:r w:rsidRPr="00F17C0B">
        <w:t xml:space="preserve"> Оплатить поставленный Товар в соответствии с условиями раздела 5 настоящего Договора.</w:t>
      </w:r>
    </w:p>
    <w:p w14:paraId="7451719F" w14:textId="77777777" w:rsidR="00582EAB" w:rsidRPr="00F17C0B" w:rsidRDefault="00582EAB" w:rsidP="00582EAB">
      <w:pPr>
        <w:tabs>
          <w:tab w:val="left" w:pos="360"/>
        </w:tabs>
        <w:jc w:val="both"/>
        <w:rPr>
          <w:sz w:val="24"/>
          <w:szCs w:val="24"/>
        </w:rPr>
      </w:pPr>
      <w:r w:rsidRPr="00F17C0B">
        <w:rPr>
          <w:b/>
          <w:sz w:val="24"/>
          <w:szCs w:val="24"/>
        </w:rPr>
        <w:t>4.3.2.</w:t>
      </w:r>
      <w:r w:rsidRPr="00F17C0B">
        <w:rPr>
          <w:sz w:val="24"/>
          <w:szCs w:val="24"/>
        </w:rPr>
        <w:t xml:space="preserve"> При необходимости представлять заявку на получение Товаров по топливным картам с указанием марки топлива и нормы его отпуска (суточной, месячной), установленной в соответствии с лимитом топливной карты (Приложение № 2 к Договору);</w:t>
      </w:r>
    </w:p>
    <w:p w14:paraId="7380DD11" w14:textId="77777777" w:rsidR="00582EAB" w:rsidRPr="00F17C0B" w:rsidRDefault="00582EAB" w:rsidP="00582EAB">
      <w:pPr>
        <w:autoSpaceDE/>
        <w:autoSpaceDN/>
        <w:adjustRightInd/>
        <w:jc w:val="both"/>
        <w:rPr>
          <w:sz w:val="24"/>
          <w:szCs w:val="24"/>
        </w:rPr>
      </w:pPr>
      <w:r w:rsidRPr="00F17C0B">
        <w:rPr>
          <w:b/>
          <w:sz w:val="24"/>
          <w:szCs w:val="24"/>
        </w:rPr>
        <w:t>4.3.3.</w:t>
      </w:r>
      <w:r w:rsidRPr="00F17C0B">
        <w:rPr>
          <w:sz w:val="24"/>
          <w:szCs w:val="24"/>
        </w:rPr>
        <w:t xml:space="preserve"> Не позднее 10 числа месяца, следующего за отчетным, получать от Поставщика документы, представляемые им в соответствии с пунктом 3.5 Договора. Не позднее 20 числа месяца, следующего за отчетным, вернуть Поставщику подписанные и скрепленные печатью со своей Стороны экземпляры указанных документов. </w:t>
      </w:r>
    </w:p>
    <w:p w14:paraId="31ADBC34" w14:textId="77777777" w:rsidR="00582EAB" w:rsidRPr="00F17C0B" w:rsidRDefault="00582EAB" w:rsidP="00582EAB">
      <w:pPr>
        <w:tabs>
          <w:tab w:val="left" w:pos="360"/>
        </w:tabs>
        <w:jc w:val="both"/>
        <w:rPr>
          <w:sz w:val="24"/>
          <w:szCs w:val="24"/>
        </w:rPr>
      </w:pPr>
      <w:r w:rsidRPr="00F17C0B">
        <w:rPr>
          <w:b/>
          <w:sz w:val="24"/>
          <w:szCs w:val="24"/>
        </w:rPr>
        <w:t>4.3.4.</w:t>
      </w:r>
      <w:r w:rsidRPr="00F17C0B">
        <w:rPr>
          <w:sz w:val="24"/>
          <w:szCs w:val="24"/>
        </w:rPr>
        <w:t xml:space="preserve"> При имеющихся возражениях по отчетной документации сообщить о них Поставщику в течение 5 (пяти) рабочих дней с момента получения отчетной документации от Поставщика. При </w:t>
      </w:r>
      <w:proofErr w:type="gramStart"/>
      <w:r w:rsidRPr="00F17C0B">
        <w:rPr>
          <w:sz w:val="24"/>
          <w:szCs w:val="24"/>
        </w:rPr>
        <w:t>не поступлении</w:t>
      </w:r>
      <w:proofErr w:type="gramEnd"/>
      <w:r w:rsidRPr="00F17C0B">
        <w:rPr>
          <w:sz w:val="24"/>
          <w:szCs w:val="24"/>
        </w:rPr>
        <w:t xml:space="preserve"> в установленный срок возражений, отчетные документы считаются принятыми Покупателем. </w:t>
      </w:r>
    </w:p>
    <w:p w14:paraId="7119E770" w14:textId="77777777" w:rsidR="00582EAB" w:rsidRPr="00F17C0B" w:rsidRDefault="00582EAB" w:rsidP="00582EAB">
      <w:pPr>
        <w:tabs>
          <w:tab w:val="left" w:pos="360"/>
        </w:tabs>
        <w:jc w:val="both"/>
        <w:rPr>
          <w:sz w:val="24"/>
          <w:szCs w:val="24"/>
        </w:rPr>
      </w:pPr>
      <w:r w:rsidRPr="00F17C0B">
        <w:rPr>
          <w:b/>
          <w:sz w:val="24"/>
          <w:szCs w:val="24"/>
        </w:rPr>
        <w:t>4.3.5.</w:t>
      </w:r>
      <w:r w:rsidRPr="00F17C0B">
        <w:rPr>
          <w:sz w:val="24"/>
          <w:szCs w:val="24"/>
        </w:rPr>
        <w:t xml:space="preserve"> Немедленно письменно сообщить Поставщику о потере или несанкционированном использовании топливной карты для ее блокирования. </w:t>
      </w:r>
    </w:p>
    <w:p w14:paraId="09D097A5" w14:textId="77777777" w:rsidR="00582EAB" w:rsidRPr="00F17C0B" w:rsidRDefault="00582EAB" w:rsidP="00582EAB">
      <w:pPr>
        <w:tabs>
          <w:tab w:val="left" w:pos="360"/>
        </w:tabs>
        <w:jc w:val="both"/>
        <w:rPr>
          <w:sz w:val="24"/>
          <w:szCs w:val="24"/>
        </w:rPr>
      </w:pPr>
      <w:r w:rsidRPr="00F17C0B">
        <w:rPr>
          <w:b/>
          <w:sz w:val="24"/>
          <w:szCs w:val="24"/>
        </w:rPr>
        <w:t>4.3.6.</w:t>
      </w:r>
      <w:r w:rsidRPr="00F17C0B">
        <w:rPr>
          <w:sz w:val="24"/>
          <w:szCs w:val="24"/>
        </w:rPr>
        <w:t xml:space="preserve"> Самостоятельно контролировать держателей карт, имеющих право на их использование;</w:t>
      </w:r>
    </w:p>
    <w:p w14:paraId="22565468" w14:textId="77777777" w:rsidR="00582EAB" w:rsidRPr="00F17C0B" w:rsidRDefault="00582EAB" w:rsidP="00582EAB">
      <w:pPr>
        <w:tabs>
          <w:tab w:val="left" w:pos="360"/>
        </w:tabs>
        <w:jc w:val="both"/>
        <w:rPr>
          <w:sz w:val="24"/>
          <w:szCs w:val="24"/>
        </w:rPr>
      </w:pPr>
      <w:r w:rsidRPr="00F17C0B">
        <w:rPr>
          <w:b/>
          <w:sz w:val="24"/>
          <w:szCs w:val="24"/>
        </w:rPr>
        <w:t>4.3.7.</w:t>
      </w:r>
      <w:r w:rsidRPr="00F17C0B">
        <w:rPr>
          <w:sz w:val="24"/>
          <w:szCs w:val="24"/>
        </w:rPr>
        <w:t xml:space="preserve"> Самостоятельно контролировать наличие денежных средств на Карте, получая информацию ___________ или по контактным телефонам, указанным в разделе 10 настоящего Договора;</w:t>
      </w:r>
    </w:p>
    <w:p w14:paraId="64F0EDD9" w14:textId="77777777" w:rsidR="00582EAB" w:rsidRPr="00F17C0B" w:rsidRDefault="00582EAB" w:rsidP="00582EAB">
      <w:pPr>
        <w:tabs>
          <w:tab w:val="left" w:pos="709"/>
        </w:tabs>
        <w:jc w:val="both"/>
        <w:rPr>
          <w:sz w:val="24"/>
          <w:szCs w:val="24"/>
        </w:rPr>
      </w:pPr>
      <w:r w:rsidRPr="00F17C0B">
        <w:rPr>
          <w:b/>
          <w:sz w:val="24"/>
          <w:szCs w:val="24"/>
        </w:rPr>
        <w:t>4.3.8.</w:t>
      </w:r>
      <w:r w:rsidRPr="00F17C0B">
        <w:rPr>
          <w:sz w:val="24"/>
          <w:szCs w:val="24"/>
        </w:rPr>
        <w:t xml:space="preserve"> Вернуть все полученные от Поставщика топливные Карты по истечении срока действия настоящего Договора. Данная процедура оформляется актом приема-передачи карт.</w:t>
      </w:r>
    </w:p>
    <w:p w14:paraId="09E19665" w14:textId="77777777" w:rsidR="00582EAB" w:rsidRPr="00F17C0B" w:rsidRDefault="00582EAB" w:rsidP="00582EAB">
      <w:pPr>
        <w:jc w:val="both"/>
        <w:rPr>
          <w:sz w:val="24"/>
          <w:szCs w:val="24"/>
        </w:rPr>
      </w:pPr>
      <w:r w:rsidRPr="00F17C0B">
        <w:rPr>
          <w:b/>
          <w:sz w:val="24"/>
          <w:szCs w:val="24"/>
        </w:rPr>
        <w:t>4.3.9.</w:t>
      </w:r>
      <w:r w:rsidRPr="00F17C0B">
        <w:rPr>
          <w:sz w:val="24"/>
          <w:szCs w:val="24"/>
        </w:rPr>
        <w:t xml:space="preserve"> Письменно уведомить Поставщика в течение 5 (пяти) рабочих дней с момента принятия решения о собственной ликвидации или реорганизации, принятия решения (возбуждения производства) о собственном банкротстве.</w:t>
      </w:r>
    </w:p>
    <w:p w14:paraId="2E535E22" w14:textId="77777777" w:rsidR="00582EAB" w:rsidRPr="00F17C0B" w:rsidRDefault="00582EAB" w:rsidP="00582EAB">
      <w:pPr>
        <w:jc w:val="both"/>
        <w:rPr>
          <w:b/>
          <w:sz w:val="24"/>
          <w:szCs w:val="24"/>
        </w:rPr>
      </w:pPr>
      <w:r w:rsidRPr="00F17C0B">
        <w:rPr>
          <w:b/>
          <w:sz w:val="24"/>
          <w:szCs w:val="24"/>
        </w:rPr>
        <w:t>4.4. Покупатель вправе:</w:t>
      </w:r>
    </w:p>
    <w:p w14:paraId="4F4F1618" w14:textId="77777777" w:rsidR="00582EAB" w:rsidRPr="00F17C0B" w:rsidRDefault="00582EAB" w:rsidP="00582EAB">
      <w:pPr>
        <w:ind w:right="91"/>
        <w:jc w:val="both"/>
        <w:rPr>
          <w:color w:val="000000"/>
          <w:sz w:val="24"/>
          <w:szCs w:val="24"/>
        </w:rPr>
      </w:pPr>
      <w:r w:rsidRPr="00F17C0B">
        <w:rPr>
          <w:b/>
          <w:color w:val="000000"/>
          <w:sz w:val="24"/>
          <w:szCs w:val="24"/>
        </w:rPr>
        <w:t>4.4.1.</w:t>
      </w:r>
      <w:r w:rsidRPr="00F17C0B">
        <w:rPr>
          <w:color w:val="000000"/>
          <w:sz w:val="24"/>
          <w:szCs w:val="24"/>
        </w:rPr>
        <w:t xml:space="preserve"> В период действия Договора по письменному заявлению на имя Поставщика получить дополнительные топливные карты, </w:t>
      </w:r>
      <w:r w:rsidRPr="00F17C0B">
        <w:rPr>
          <w:sz w:val="24"/>
          <w:szCs w:val="24"/>
        </w:rPr>
        <w:t xml:space="preserve">отказаться от использования конкретной карты, установить и/или отменить специальные условия использования каждой конкретной карты, </w:t>
      </w:r>
      <w:r w:rsidRPr="00F17C0B">
        <w:rPr>
          <w:color w:val="000000"/>
          <w:sz w:val="24"/>
          <w:szCs w:val="24"/>
        </w:rPr>
        <w:t>активировать/заблокировать топливные карты</w:t>
      </w:r>
      <w:r w:rsidRPr="00F17C0B">
        <w:rPr>
          <w:sz w:val="24"/>
          <w:szCs w:val="24"/>
        </w:rPr>
        <w:t>.</w:t>
      </w:r>
      <w:r w:rsidRPr="00F17C0B">
        <w:rPr>
          <w:color w:val="000000"/>
          <w:sz w:val="24"/>
          <w:szCs w:val="24"/>
        </w:rPr>
        <w:t xml:space="preserve"> Все вышеперечисленные действия, указанные в данном абзаце, оформляются на официальном бланке организации Покупателя с проставлением печати и подписи уполномоченного лица организации Покупателя.</w:t>
      </w:r>
    </w:p>
    <w:p w14:paraId="280F6518" w14:textId="77777777" w:rsidR="00582EAB" w:rsidRPr="00F17C0B" w:rsidRDefault="00582EAB" w:rsidP="00582EAB">
      <w:pPr>
        <w:tabs>
          <w:tab w:val="left" w:pos="426"/>
        </w:tabs>
        <w:jc w:val="both"/>
        <w:rPr>
          <w:sz w:val="24"/>
          <w:szCs w:val="24"/>
        </w:rPr>
      </w:pPr>
      <w:r w:rsidRPr="00F17C0B">
        <w:rPr>
          <w:b/>
          <w:sz w:val="24"/>
          <w:szCs w:val="24"/>
        </w:rPr>
        <w:t>4.5.</w:t>
      </w:r>
      <w:r w:rsidRPr="00F17C0B">
        <w:rPr>
          <w:sz w:val="24"/>
          <w:szCs w:val="24"/>
        </w:rPr>
        <w:t xml:space="preserve"> Стороны обязаны письменно информировать друг друга об изменении адресов и реквизитов в течение 2 (двух) дней после указанных изменений.</w:t>
      </w:r>
    </w:p>
    <w:p w14:paraId="71A62368" w14:textId="77777777" w:rsidR="00582EAB" w:rsidRPr="00F17C0B" w:rsidRDefault="00582EAB" w:rsidP="00582EAB">
      <w:pPr>
        <w:tabs>
          <w:tab w:val="left" w:pos="426"/>
        </w:tabs>
        <w:jc w:val="both"/>
        <w:rPr>
          <w:sz w:val="24"/>
          <w:szCs w:val="24"/>
        </w:rPr>
      </w:pPr>
    </w:p>
    <w:p w14:paraId="0DA936E2" w14:textId="77777777" w:rsidR="00582EAB" w:rsidRPr="00F17C0B" w:rsidRDefault="00582EAB" w:rsidP="00582EAB">
      <w:pPr>
        <w:autoSpaceDE/>
        <w:autoSpaceDN/>
        <w:adjustRightInd/>
        <w:jc w:val="center"/>
        <w:rPr>
          <w:b/>
          <w:sz w:val="24"/>
          <w:szCs w:val="24"/>
        </w:rPr>
      </w:pPr>
      <w:r w:rsidRPr="00F17C0B">
        <w:rPr>
          <w:b/>
          <w:sz w:val="24"/>
          <w:szCs w:val="24"/>
        </w:rPr>
        <w:t>5. ЦЕНА И ПОРЯДОК РАСЧЕТОВ</w:t>
      </w:r>
    </w:p>
    <w:p w14:paraId="2FAB375F" w14:textId="77777777" w:rsidR="00582EAB" w:rsidRPr="00F17C0B" w:rsidRDefault="00582EAB" w:rsidP="00582EAB">
      <w:pPr>
        <w:jc w:val="both"/>
        <w:rPr>
          <w:sz w:val="24"/>
          <w:szCs w:val="24"/>
        </w:rPr>
      </w:pPr>
      <w:r w:rsidRPr="00F17C0B">
        <w:rPr>
          <w:b/>
          <w:sz w:val="24"/>
          <w:szCs w:val="24"/>
        </w:rPr>
        <w:t>5.1.</w:t>
      </w:r>
      <w:r w:rsidRPr="00F17C0B">
        <w:rPr>
          <w:sz w:val="24"/>
          <w:szCs w:val="24"/>
        </w:rPr>
        <w:t xml:space="preserve"> Отпуск Товаров Покупателю осуществляются по ценам, действующим на АЗС на момент получения Товаров (цена «Стелы»). </w:t>
      </w:r>
      <w:r w:rsidRPr="00F17C0B">
        <w:rPr>
          <w:bCs/>
          <w:sz w:val="24"/>
          <w:szCs w:val="24"/>
        </w:rPr>
        <w:t>Цена за единицу Товара не может превышать предельную цену за единицу Товара, указанную в Приложение № 1 к Договору.</w:t>
      </w:r>
    </w:p>
    <w:p w14:paraId="567804FD" w14:textId="77777777" w:rsidR="00582EAB" w:rsidRPr="00F17C0B" w:rsidRDefault="00582EAB" w:rsidP="00582EAB">
      <w:pPr>
        <w:tabs>
          <w:tab w:val="left" w:pos="619"/>
        </w:tabs>
        <w:contextualSpacing/>
        <w:jc w:val="both"/>
        <w:rPr>
          <w:bCs/>
          <w:color w:val="000000"/>
          <w:sz w:val="24"/>
          <w:szCs w:val="24"/>
        </w:rPr>
      </w:pPr>
      <w:r w:rsidRPr="00F17C0B">
        <w:rPr>
          <w:bCs/>
          <w:color w:val="000000"/>
          <w:sz w:val="24"/>
          <w:szCs w:val="24"/>
        </w:rPr>
        <w:t>В случае, если в момент выборки Покупателем Товара, действующая на АЗС цена превысит предельную цену за единицу Товара, установленную в Приложение № 1, то поставка Товара осуществляется по предельной цене, установленной в Приложение № 1 к Договору. Предельная цена за единицу Товара, установленная в Приложение № 1 фиксируется на весь срок действия Договора.</w:t>
      </w:r>
    </w:p>
    <w:p w14:paraId="556430B4" w14:textId="77777777" w:rsidR="00582EAB" w:rsidRPr="00F17C0B" w:rsidRDefault="00582EAB" w:rsidP="00582EAB">
      <w:pPr>
        <w:suppressLineNumbers/>
        <w:tabs>
          <w:tab w:val="left" w:pos="0"/>
          <w:tab w:val="left" w:pos="567"/>
        </w:tabs>
        <w:contextualSpacing/>
        <w:jc w:val="both"/>
        <w:rPr>
          <w:rFonts w:eastAsia="DejaVu Sans"/>
          <w:sz w:val="24"/>
          <w:szCs w:val="24"/>
        </w:rPr>
      </w:pPr>
      <w:r w:rsidRPr="00F17C0B">
        <w:rPr>
          <w:rFonts w:eastAsia="DejaVu Sans"/>
          <w:b/>
          <w:sz w:val="24"/>
          <w:szCs w:val="24"/>
        </w:rPr>
        <w:t>5.2.</w:t>
      </w:r>
      <w:r w:rsidRPr="00F17C0B">
        <w:rPr>
          <w:rFonts w:eastAsia="DejaVu Sans"/>
          <w:sz w:val="24"/>
          <w:szCs w:val="24"/>
        </w:rPr>
        <w:t xml:space="preserve"> Оплата по настоящему договору производится ежемесячно за фактически полученные Товары Заказчиком на основании счета Поставщика, счета-фактуры, товарной накладной или </w:t>
      </w:r>
      <w:r w:rsidRPr="00F17C0B">
        <w:rPr>
          <w:color w:val="000000"/>
          <w:sz w:val="24"/>
          <w:szCs w:val="24"/>
        </w:rPr>
        <w:t xml:space="preserve">универсального </w:t>
      </w:r>
      <w:r w:rsidRPr="00F17C0B">
        <w:rPr>
          <w:color w:val="000000"/>
          <w:sz w:val="24"/>
          <w:szCs w:val="24"/>
        </w:rPr>
        <w:lastRenderedPageBreak/>
        <w:t>передаточного документа (далее – УПД)</w:t>
      </w:r>
      <w:r w:rsidRPr="00F17C0B">
        <w:rPr>
          <w:rFonts w:eastAsia="DejaVu Sans"/>
          <w:sz w:val="24"/>
          <w:szCs w:val="24"/>
        </w:rPr>
        <w:t xml:space="preserve">, </w:t>
      </w:r>
      <w:r w:rsidRPr="00F17C0B">
        <w:rPr>
          <w:sz w:val="24"/>
          <w:szCs w:val="24"/>
        </w:rPr>
        <w:t>подписанных Сторонами</w:t>
      </w:r>
      <w:r w:rsidRPr="00F17C0B">
        <w:rPr>
          <w:rFonts w:eastAsia="DejaVu Sans"/>
          <w:sz w:val="24"/>
          <w:szCs w:val="24"/>
        </w:rPr>
        <w:t xml:space="preserve">, </w:t>
      </w:r>
      <w:r w:rsidRPr="00F17C0B">
        <w:rPr>
          <w:sz w:val="24"/>
          <w:szCs w:val="24"/>
        </w:rPr>
        <w:t xml:space="preserve">в срок не позднее </w:t>
      </w:r>
      <w:r>
        <w:rPr>
          <w:sz w:val="24"/>
          <w:szCs w:val="24"/>
        </w:rPr>
        <w:t>25</w:t>
      </w:r>
      <w:r w:rsidRPr="00F17C0B">
        <w:rPr>
          <w:sz w:val="24"/>
          <w:szCs w:val="24"/>
        </w:rPr>
        <w:t xml:space="preserve"> (</w:t>
      </w:r>
      <w:r>
        <w:rPr>
          <w:sz w:val="24"/>
          <w:szCs w:val="24"/>
        </w:rPr>
        <w:t>Д</w:t>
      </w:r>
      <w:r w:rsidRPr="00890B9D">
        <w:rPr>
          <w:sz w:val="24"/>
          <w:szCs w:val="24"/>
        </w:rPr>
        <w:t>вадцать пят</w:t>
      </w:r>
      <w:r>
        <w:rPr>
          <w:sz w:val="24"/>
          <w:szCs w:val="24"/>
        </w:rPr>
        <w:t>ого</w:t>
      </w:r>
      <w:r w:rsidRPr="00F17C0B">
        <w:rPr>
          <w:sz w:val="24"/>
          <w:szCs w:val="24"/>
        </w:rPr>
        <w:t>) числа месяца следующего за отчетным</w:t>
      </w:r>
      <w:r w:rsidRPr="00F17C0B">
        <w:rPr>
          <w:rFonts w:eastAsia="DejaVu Sans"/>
          <w:sz w:val="24"/>
          <w:szCs w:val="24"/>
        </w:rPr>
        <w:t>.</w:t>
      </w:r>
    </w:p>
    <w:p w14:paraId="7FAD5E93" w14:textId="77777777" w:rsidR="00582EAB" w:rsidRPr="00F17C0B" w:rsidRDefault="00582EAB" w:rsidP="00582EAB">
      <w:pPr>
        <w:tabs>
          <w:tab w:val="left" w:pos="0"/>
          <w:tab w:val="left" w:pos="1134"/>
        </w:tabs>
        <w:jc w:val="both"/>
        <w:rPr>
          <w:sz w:val="24"/>
          <w:szCs w:val="24"/>
        </w:rPr>
      </w:pPr>
      <w:r w:rsidRPr="00F17C0B">
        <w:rPr>
          <w:b/>
          <w:sz w:val="24"/>
          <w:szCs w:val="24"/>
        </w:rPr>
        <w:t>5.3.</w:t>
      </w:r>
      <w:r w:rsidRPr="00F17C0B">
        <w:rPr>
          <w:sz w:val="24"/>
          <w:szCs w:val="24"/>
        </w:rPr>
        <w:t xml:space="preserve"> Авансирование Товара не предусмотрено. </w:t>
      </w:r>
    </w:p>
    <w:p w14:paraId="391230E7" w14:textId="77777777" w:rsidR="00582EAB" w:rsidRPr="00F17C0B" w:rsidRDefault="00582EAB" w:rsidP="00582EAB">
      <w:pPr>
        <w:jc w:val="both"/>
        <w:rPr>
          <w:bCs/>
          <w:color w:val="000000"/>
          <w:sz w:val="24"/>
          <w:szCs w:val="24"/>
        </w:rPr>
      </w:pPr>
      <w:r w:rsidRPr="00F17C0B">
        <w:rPr>
          <w:b/>
          <w:sz w:val="24"/>
          <w:szCs w:val="24"/>
        </w:rPr>
        <w:t>5.4.</w:t>
      </w:r>
      <w:r w:rsidRPr="00F17C0B">
        <w:rPr>
          <w:sz w:val="24"/>
          <w:szCs w:val="24"/>
        </w:rPr>
        <w:t xml:space="preserve"> Расчеты по Договору осуществляются в рублях, в безналичном порядке путем перечисления денежных средств на расчетный счет Поставщика. Обязанность Заказчика по оплате Товаров считается исполненной с момента списания денежных средств с расчетного счета Заказчика.</w:t>
      </w:r>
      <w:r w:rsidRPr="00F17C0B">
        <w:rPr>
          <w:bCs/>
          <w:color w:val="000000"/>
          <w:sz w:val="24"/>
          <w:szCs w:val="24"/>
        </w:rPr>
        <w:t xml:space="preserve"> По соглашению сторон могут быть применены иные предусмотренные законодательством формы расчетов.</w:t>
      </w:r>
    </w:p>
    <w:p w14:paraId="09EADF5E" w14:textId="77777777" w:rsidR="00582EAB" w:rsidRPr="00F17C0B" w:rsidRDefault="00582EAB" w:rsidP="00582EAB">
      <w:pPr>
        <w:jc w:val="both"/>
        <w:rPr>
          <w:bCs/>
          <w:sz w:val="24"/>
          <w:szCs w:val="24"/>
        </w:rPr>
      </w:pPr>
      <w:r w:rsidRPr="00F17C0B">
        <w:rPr>
          <w:b/>
          <w:sz w:val="24"/>
          <w:szCs w:val="24"/>
        </w:rPr>
        <w:t xml:space="preserve">5.5. </w:t>
      </w:r>
      <w:r w:rsidRPr="00F17C0B">
        <w:rPr>
          <w:sz w:val="24"/>
          <w:szCs w:val="24"/>
        </w:rPr>
        <w:t>Цена договора составляет:</w:t>
      </w:r>
      <w:r w:rsidRPr="00F17C0B">
        <w:rPr>
          <w:b/>
          <w:sz w:val="24"/>
          <w:szCs w:val="24"/>
        </w:rPr>
        <w:t xml:space="preserve"> _______</w:t>
      </w:r>
      <w:r w:rsidRPr="00F17C0B">
        <w:rPr>
          <w:sz w:val="24"/>
          <w:szCs w:val="24"/>
        </w:rPr>
        <w:t xml:space="preserve"> (________) руб. ________коп., в том числе НДС 20% </w:t>
      </w:r>
      <w:r w:rsidRPr="00F17C0B">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F17C0B">
        <w:rPr>
          <w:bCs/>
          <w:sz w:val="24"/>
          <w:szCs w:val="24"/>
        </w:rPr>
        <w:t xml:space="preserve">. </w:t>
      </w:r>
      <w:r w:rsidRPr="00F17C0B">
        <w:rPr>
          <w:sz w:val="24"/>
          <w:szCs w:val="24"/>
        </w:rPr>
        <w:t xml:space="preserve">По настоящему договору у Покупателя не возникает обязанность приобрести Товар на всю указанную сумму. </w:t>
      </w:r>
    </w:p>
    <w:p w14:paraId="1287DDA3" w14:textId="77777777" w:rsidR="00582EAB" w:rsidRPr="00F17C0B" w:rsidRDefault="00582EAB" w:rsidP="00582EAB">
      <w:pPr>
        <w:tabs>
          <w:tab w:val="num" w:pos="0"/>
        </w:tabs>
        <w:jc w:val="both"/>
        <w:rPr>
          <w:sz w:val="24"/>
          <w:szCs w:val="24"/>
        </w:rPr>
      </w:pPr>
      <w:r w:rsidRPr="00F17C0B">
        <w:rPr>
          <w:b/>
          <w:sz w:val="24"/>
          <w:szCs w:val="24"/>
        </w:rPr>
        <w:t>5.6.</w:t>
      </w:r>
      <w:r w:rsidRPr="00F17C0B">
        <w:rPr>
          <w:sz w:val="24"/>
          <w:szCs w:val="24"/>
        </w:rPr>
        <w:t xml:space="preserve"> Окончательную стоимость договора Стороны подтверждают на момент окончания действия договора исходя из стоимости фактически полученных Покупателем Товаров у Поставщика.</w:t>
      </w:r>
    </w:p>
    <w:p w14:paraId="014E6A72" w14:textId="77777777" w:rsidR="00582EAB" w:rsidRPr="00F17C0B" w:rsidRDefault="00582EAB" w:rsidP="00582EAB">
      <w:pPr>
        <w:tabs>
          <w:tab w:val="num" w:pos="0"/>
        </w:tabs>
        <w:jc w:val="both"/>
        <w:rPr>
          <w:sz w:val="24"/>
          <w:szCs w:val="24"/>
        </w:rPr>
      </w:pPr>
      <w:r w:rsidRPr="00F17C0B">
        <w:rPr>
          <w:sz w:val="24"/>
          <w:szCs w:val="24"/>
        </w:rPr>
        <w:t>Окончательная стоимость договора подтверждается первичными бухгалтерскими документами.</w:t>
      </w:r>
    </w:p>
    <w:p w14:paraId="38563BAE" w14:textId="77777777" w:rsidR="00582EAB" w:rsidRPr="00F17C0B" w:rsidRDefault="00582EAB" w:rsidP="00582EAB">
      <w:pPr>
        <w:tabs>
          <w:tab w:val="num" w:pos="0"/>
        </w:tabs>
        <w:jc w:val="both"/>
        <w:rPr>
          <w:sz w:val="24"/>
          <w:szCs w:val="24"/>
        </w:rPr>
      </w:pPr>
      <w:r w:rsidRPr="00F17C0B">
        <w:rPr>
          <w:b/>
          <w:sz w:val="24"/>
          <w:szCs w:val="24"/>
        </w:rPr>
        <w:t>5.7.</w:t>
      </w:r>
      <w:r w:rsidRPr="00F17C0B">
        <w:rPr>
          <w:sz w:val="24"/>
          <w:szCs w:val="24"/>
        </w:rPr>
        <w:t xml:space="preserve"> Указанная в пункте 5.5 цена Договора включает: </w:t>
      </w:r>
      <w:r w:rsidRPr="00F17C0B">
        <w:rPr>
          <w:bCs/>
          <w:sz w:val="24"/>
          <w:szCs w:val="24"/>
        </w:rPr>
        <w:t>стоимость Товара</w:t>
      </w:r>
      <w:r w:rsidRPr="00F17C0B">
        <w:rPr>
          <w:color w:val="000000"/>
          <w:sz w:val="24"/>
          <w:szCs w:val="24"/>
        </w:rPr>
        <w:t>,</w:t>
      </w:r>
      <w:r w:rsidRPr="00F17C0B">
        <w:rPr>
          <w:bCs/>
          <w:sz w:val="24"/>
          <w:szCs w:val="24"/>
        </w:rPr>
        <w:t xml:space="preserve"> НДС 20%, все расходы, связанные с поставкой товаров, в том числе расходы на изготовление, уплату налогов, пошлин, таможенных пошлин, сборов и иных обязательных платежей, расходы на оформление любых сертификатов и другой технической и/или товаросопроводительной документации.</w:t>
      </w:r>
      <w:r w:rsidRPr="00F17C0B">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5F3C58C1" w14:textId="77777777" w:rsidR="00582EAB" w:rsidRPr="00F17C0B" w:rsidRDefault="00582EAB" w:rsidP="00582EAB">
      <w:pPr>
        <w:tabs>
          <w:tab w:val="num" w:pos="0"/>
        </w:tabs>
        <w:ind w:firstLine="426"/>
        <w:jc w:val="both"/>
        <w:rPr>
          <w:sz w:val="24"/>
          <w:szCs w:val="24"/>
        </w:rPr>
      </w:pPr>
    </w:p>
    <w:p w14:paraId="2925C18D" w14:textId="77777777" w:rsidR="00582EAB" w:rsidRPr="00F17C0B" w:rsidRDefault="00582EAB" w:rsidP="00582EAB">
      <w:pPr>
        <w:ind w:firstLine="426"/>
        <w:jc w:val="center"/>
        <w:rPr>
          <w:b/>
          <w:sz w:val="24"/>
          <w:szCs w:val="24"/>
        </w:rPr>
      </w:pPr>
      <w:r w:rsidRPr="00F17C0B">
        <w:rPr>
          <w:b/>
          <w:sz w:val="24"/>
          <w:szCs w:val="24"/>
        </w:rPr>
        <w:t>6. ГАРАНТИИ ПОКУПАТЕЛЯ</w:t>
      </w:r>
    </w:p>
    <w:p w14:paraId="287F051B" w14:textId="77777777" w:rsidR="00582EAB" w:rsidRPr="00F17C0B" w:rsidRDefault="00582EAB" w:rsidP="00582EAB">
      <w:pPr>
        <w:jc w:val="both"/>
        <w:rPr>
          <w:sz w:val="24"/>
          <w:szCs w:val="24"/>
        </w:rPr>
      </w:pPr>
      <w:r w:rsidRPr="00F17C0B">
        <w:rPr>
          <w:b/>
          <w:sz w:val="24"/>
          <w:szCs w:val="24"/>
        </w:rPr>
        <w:t>6.1.</w:t>
      </w:r>
      <w:r w:rsidRPr="00F17C0B">
        <w:rPr>
          <w:sz w:val="24"/>
          <w:szCs w:val="24"/>
        </w:rPr>
        <w:t xml:space="preserve"> Покупатель гарантирует, что на дату подписания настоящего договора, в отношении него не принято решение (возбуждено производство) о несостоятельности (банкротстве), не предъявлены иски со стороны третьих лиц, способные повлиять на исполнение обязательств по настоящему договору, настоящий договор от лица Покупателя подписан уполномоченными на то лицами, обладающими всеми полномочиями для заключения настоящего договора, все документы, представленные Покупателем Поставщику, являются достоверными. </w:t>
      </w:r>
    </w:p>
    <w:p w14:paraId="2BF3B035" w14:textId="77777777" w:rsidR="00582EAB" w:rsidRPr="00F17C0B" w:rsidRDefault="00582EAB" w:rsidP="00582EAB">
      <w:pPr>
        <w:jc w:val="both"/>
        <w:rPr>
          <w:sz w:val="24"/>
          <w:szCs w:val="24"/>
        </w:rPr>
      </w:pPr>
    </w:p>
    <w:p w14:paraId="3EBB9B19" w14:textId="77777777" w:rsidR="00582EAB" w:rsidRPr="00F17C0B" w:rsidRDefault="00582EAB" w:rsidP="00582EAB">
      <w:pPr>
        <w:pStyle w:val="Pp"/>
        <w:widowControl w:val="0"/>
        <w:spacing w:before="0" w:after="0" w:line="240" w:lineRule="auto"/>
        <w:ind w:firstLine="426"/>
        <w:rPr>
          <w:rFonts w:ascii="Times New Roman" w:hAnsi="Times New Roman"/>
          <w:sz w:val="24"/>
          <w:szCs w:val="24"/>
        </w:rPr>
      </w:pPr>
      <w:r w:rsidRPr="00F17C0B">
        <w:rPr>
          <w:rFonts w:ascii="Times New Roman" w:hAnsi="Times New Roman"/>
          <w:sz w:val="24"/>
          <w:szCs w:val="24"/>
        </w:rPr>
        <w:t>7. ОТВЕТСТВЕННОСТЬ СТОРОН</w:t>
      </w:r>
    </w:p>
    <w:p w14:paraId="3E39F09D" w14:textId="77777777" w:rsidR="00582EAB" w:rsidRPr="00F17C0B" w:rsidRDefault="00582EAB" w:rsidP="00582EAB">
      <w:pPr>
        <w:pStyle w:val="afff1"/>
        <w:widowControl w:val="0"/>
        <w:spacing w:before="0" w:after="0" w:line="240" w:lineRule="auto"/>
        <w:rPr>
          <w:rFonts w:ascii="Times New Roman" w:hAnsi="Times New Roman"/>
          <w:sz w:val="24"/>
          <w:szCs w:val="24"/>
        </w:rPr>
      </w:pPr>
      <w:r w:rsidRPr="00F17C0B">
        <w:rPr>
          <w:rFonts w:ascii="Times New Roman" w:hAnsi="Times New Roman"/>
          <w:b/>
          <w:sz w:val="24"/>
          <w:szCs w:val="24"/>
        </w:rPr>
        <w:t>7.1.</w:t>
      </w:r>
      <w:r w:rsidRPr="00F17C0B">
        <w:rPr>
          <w:rFonts w:ascii="Times New Roman" w:hAnsi="Times New Roman"/>
          <w:sz w:val="24"/>
          <w:szCs w:val="24"/>
        </w:rPr>
        <w:t xml:space="preserve"> Стороны, в случае нарушения исполнения обязательств по настоящему Договору, несут ответственность, предусмотренную действующим законодательством РФ.</w:t>
      </w:r>
    </w:p>
    <w:p w14:paraId="4FD08B67" w14:textId="77777777" w:rsidR="00582EAB" w:rsidRPr="00F17C0B" w:rsidRDefault="00582EAB" w:rsidP="00582EAB">
      <w:pPr>
        <w:tabs>
          <w:tab w:val="left" w:pos="993"/>
          <w:tab w:val="left" w:pos="1134"/>
          <w:tab w:val="left" w:pos="1276"/>
        </w:tabs>
        <w:contextualSpacing/>
        <w:jc w:val="both"/>
        <w:rPr>
          <w:color w:val="000000"/>
          <w:kern w:val="2"/>
          <w:sz w:val="24"/>
          <w:szCs w:val="24"/>
        </w:rPr>
      </w:pPr>
      <w:r w:rsidRPr="00F17C0B">
        <w:rPr>
          <w:b/>
          <w:sz w:val="24"/>
          <w:szCs w:val="24"/>
        </w:rPr>
        <w:t>7.2.</w:t>
      </w:r>
      <w:r w:rsidRPr="00F17C0B">
        <w:rPr>
          <w:sz w:val="24"/>
          <w:szCs w:val="24"/>
        </w:rPr>
        <w:t xml:space="preserve"> За нарушение Покупателем сроков оплаты Товара, установленных настоящим договором, Покупатель по требованию Поставщика уплачивает последнему неустойку (пеню) в размере 0,1% от суммы долга, за каждый день просрочки, считая со дня следующего за днем отпуска Товаров. При этом операции по топливным картам Покупателя приостанавливаются до полного исполнения Покупателем обязательств по оплате задолженности.</w:t>
      </w:r>
      <w:r w:rsidRPr="00F17C0B">
        <w:rPr>
          <w:color w:val="000000"/>
          <w:kern w:val="2"/>
          <w:sz w:val="24"/>
          <w:szCs w:val="24"/>
        </w:rPr>
        <w:t xml:space="preserve"> Покупатель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другой стороны.</w:t>
      </w:r>
    </w:p>
    <w:p w14:paraId="0E80DC7E" w14:textId="77777777" w:rsidR="00582EAB" w:rsidRPr="00F17C0B" w:rsidRDefault="00582EAB" w:rsidP="00582EAB">
      <w:pPr>
        <w:shd w:val="clear" w:color="auto" w:fill="FFFFFF"/>
        <w:jc w:val="both"/>
        <w:rPr>
          <w:color w:val="000000"/>
          <w:kern w:val="2"/>
          <w:sz w:val="24"/>
          <w:szCs w:val="24"/>
        </w:rPr>
      </w:pPr>
      <w:r w:rsidRPr="00F17C0B">
        <w:rPr>
          <w:b/>
          <w:spacing w:val="-5"/>
          <w:sz w:val="24"/>
          <w:szCs w:val="24"/>
        </w:rPr>
        <w:t>7.3.</w:t>
      </w:r>
      <w:r w:rsidRPr="00F17C0B">
        <w:rPr>
          <w:spacing w:val="-5"/>
          <w:sz w:val="24"/>
          <w:szCs w:val="24"/>
        </w:rPr>
        <w:t xml:space="preserve"> </w:t>
      </w:r>
      <w:r w:rsidRPr="00F17C0B">
        <w:rPr>
          <w:color w:val="000000"/>
          <w:kern w:val="2"/>
          <w:sz w:val="24"/>
          <w:szCs w:val="24"/>
        </w:rPr>
        <w:t>В случае просрочки исполнения своих обязательств по поставке Товара в сроки, установленные договором</w:t>
      </w:r>
      <w:r w:rsidRPr="00F17C0B">
        <w:rPr>
          <w:spacing w:val="-6"/>
          <w:sz w:val="24"/>
          <w:szCs w:val="24"/>
        </w:rPr>
        <w:t xml:space="preserve">, Покупатель вправе потребовать с Поставщика уплату неустойки (пени) в размере 0,1% от цены Договора, </w:t>
      </w:r>
      <w:r w:rsidRPr="00F17C0B">
        <w:rPr>
          <w:color w:val="000000"/>
          <w:kern w:val="2"/>
          <w:sz w:val="24"/>
          <w:szCs w:val="24"/>
        </w:rPr>
        <w:t>за каждый день просрочки исполнения обязательств по поставке Товара, начиная со дня, следующего после истечения установленного договором срока исполнения обязательств, до дня исполнения обязательств Поставщиком по поставке Товара.</w:t>
      </w:r>
    </w:p>
    <w:p w14:paraId="00977ABC" w14:textId="77777777" w:rsidR="00582EAB" w:rsidRPr="00F17C0B" w:rsidRDefault="00582EAB" w:rsidP="00582EAB">
      <w:pPr>
        <w:jc w:val="both"/>
        <w:rPr>
          <w:bCs/>
          <w:sz w:val="24"/>
          <w:szCs w:val="24"/>
        </w:rPr>
      </w:pPr>
      <w:r w:rsidRPr="00F17C0B">
        <w:rPr>
          <w:b/>
          <w:bCs/>
          <w:sz w:val="24"/>
          <w:szCs w:val="24"/>
        </w:rPr>
        <w:t>7.4.</w:t>
      </w:r>
      <w:r w:rsidRPr="00F17C0B">
        <w:rPr>
          <w:bCs/>
          <w:sz w:val="24"/>
          <w:szCs w:val="24"/>
        </w:rPr>
        <w:t xml:space="preserve"> Уплата пени не освобождает стороны договора от исполнения обязательств по Договору в полном объеме.</w:t>
      </w:r>
    </w:p>
    <w:p w14:paraId="4E4C312C" w14:textId="77777777" w:rsidR="00582EAB" w:rsidRPr="00F17C0B" w:rsidRDefault="00582EAB" w:rsidP="00582EAB">
      <w:pPr>
        <w:pStyle w:val="afff1"/>
        <w:widowControl w:val="0"/>
        <w:spacing w:before="0" w:after="0" w:line="240" w:lineRule="auto"/>
        <w:rPr>
          <w:rFonts w:ascii="Times New Roman" w:hAnsi="Times New Roman"/>
          <w:sz w:val="24"/>
          <w:szCs w:val="24"/>
        </w:rPr>
      </w:pPr>
      <w:r w:rsidRPr="00F17C0B">
        <w:rPr>
          <w:rFonts w:ascii="Times New Roman" w:hAnsi="Times New Roman"/>
          <w:b/>
          <w:sz w:val="24"/>
          <w:szCs w:val="24"/>
        </w:rPr>
        <w:t>7.5.</w:t>
      </w:r>
      <w:r w:rsidRPr="00F17C0B">
        <w:rPr>
          <w:rFonts w:ascii="Times New Roman" w:hAnsi="Times New Roman"/>
          <w:sz w:val="24"/>
          <w:szCs w:val="24"/>
        </w:rPr>
        <w:t xml:space="preserve"> Поставщик не несет ответственности за использование топливных карт Покупателя третьими лицами в случае, если он не был уведомлен Покупателем в соответствии с п. 4.3.5, а также в течение 48 часов с момента получения уведомления.</w:t>
      </w:r>
    </w:p>
    <w:p w14:paraId="5C074BA3" w14:textId="77777777" w:rsidR="00582EAB" w:rsidRPr="00F17C0B" w:rsidRDefault="00582EAB" w:rsidP="00582EAB">
      <w:pPr>
        <w:pStyle w:val="afff1"/>
        <w:widowControl w:val="0"/>
        <w:spacing w:before="0" w:after="0" w:line="240" w:lineRule="auto"/>
        <w:rPr>
          <w:rFonts w:ascii="Times New Roman" w:hAnsi="Times New Roman"/>
          <w:sz w:val="24"/>
          <w:szCs w:val="24"/>
        </w:rPr>
      </w:pPr>
    </w:p>
    <w:p w14:paraId="1EED8BAD" w14:textId="77777777" w:rsidR="00582EAB" w:rsidRPr="00F17C0B" w:rsidRDefault="00582EAB" w:rsidP="00582EAB">
      <w:pPr>
        <w:pStyle w:val="Pp"/>
        <w:widowControl w:val="0"/>
        <w:spacing w:before="0" w:after="0" w:line="240" w:lineRule="auto"/>
        <w:ind w:firstLine="426"/>
        <w:rPr>
          <w:rFonts w:ascii="Times New Roman" w:hAnsi="Times New Roman"/>
          <w:sz w:val="24"/>
          <w:szCs w:val="24"/>
        </w:rPr>
      </w:pPr>
      <w:r w:rsidRPr="00F17C0B">
        <w:rPr>
          <w:rFonts w:ascii="Times New Roman" w:hAnsi="Times New Roman"/>
          <w:sz w:val="24"/>
          <w:szCs w:val="24"/>
        </w:rPr>
        <w:t>8. ОБСТОЯТЕЛЬСТВА НЕПРЕОДОЛИМОЙ СИЛЫ</w:t>
      </w:r>
    </w:p>
    <w:p w14:paraId="1A142F10" w14:textId="77777777" w:rsidR="00582EAB" w:rsidRDefault="00582EAB" w:rsidP="00582EAB">
      <w:pPr>
        <w:pStyle w:val="Pp"/>
        <w:widowControl w:val="0"/>
        <w:spacing w:before="0" w:after="0" w:line="240" w:lineRule="auto"/>
        <w:ind w:firstLine="0"/>
        <w:jc w:val="both"/>
        <w:rPr>
          <w:rFonts w:ascii="Times New Roman" w:hAnsi="Times New Roman"/>
          <w:b w:val="0"/>
          <w:sz w:val="24"/>
          <w:szCs w:val="24"/>
        </w:rPr>
      </w:pPr>
      <w:r w:rsidRPr="00F17C0B">
        <w:rPr>
          <w:rFonts w:ascii="Times New Roman" w:hAnsi="Times New Roman"/>
          <w:sz w:val="24"/>
          <w:szCs w:val="24"/>
        </w:rPr>
        <w:t xml:space="preserve">8.1. </w:t>
      </w:r>
      <w:r w:rsidRPr="00F17C0B">
        <w:rPr>
          <w:rFonts w:ascii="Times New Roman" w:hAnsi="Times New Roman"/>
          <w:b w:val="0"/>
          <w:sz w:val="24"/>
          <w:szCs w:val="24"/>
        </w:rPr>
        <w:t xml:space="preserve">Стороны не несут ответственность за неисполнение, либо ненадлежащее исполнение своих обязательств по настоящему Договору при условии, что их нарушение обусловлено обстоятельствами непреодолимой силы (форс-мажор). К таким обстоятельствам, в частности, относятся: наводнение, пожар, землетрясение, эпидемии и иные стихийные бедствия; война или военные действия, забастовки, взрывы, террористические акты, а также запретительные акты административных органов государства. </w:t>
      </w:r>
      <w:r w:rsidRPr="00F17C0B">
        <w:rPr>
          <w:rFonts w:ascii="Times New Roman" w:hAnsi="Times New Roman"/>
          <w:b w:val="0"/>
          <w:sz w:val="24"/>
          <w:szCs w:val="24"/>
        </w:rPr>
        <w:lastRenderedPageBreak/>
        <w:t>Указанные события должны носить чрезвычайный характер, возникнуть после заключения настоящего Договора и не зависеть от воли Сторон. Наступление обстоятельств непреодолимой силы должно быть подтверждено Торгово-промышленной палатой по адресу регистрации Сторон, допустившей неисполнение, либо ненадлежащее исполнение своих обязательств по настоящему Договору. Стороны освобождаются от обязательств по настоящему Договору на период действия таких обстоятельств.</w:t>
      </w:r>
    </w:p>
    <w:p w14:paraId="055DADB5" w14:textId="77777777" w:rsidR="003B16F0" w:rsidRDefault="003B16F0" w:rsidP="00582EAB">
      <w:pPr>
        <w:pStyle w:val="Pp"/>
        <w:widowControl w:val="0"/>
        <w:spacing w:before="0" w:after="0" w:line="240" w:lineRule="auto"/>
        <w:ind w:firstLine="0"/>
        <w:jc w:val="both"/>
        <w:rPr>
          <w:rFonts w:ascii="Times New Roman" w:hAnsi="Times New Roman"/>
          <w:b w:val="0"/>
          <w:sz w:val="24"/>
          <w:szCs w:val="24"/>
        </w:rPr>
      </w:pPr>
    </w:p>
    <w:p w14:paraId="31A7302A" w14:textId="62B9FE93" w:rsidR="003B16F0" w:rsidRDefault="003B16F0" w:rsidP="003B16F0">
      <w:pPr>
        <w:pStyle w:val="1"/>
        <w:keepNext w:val="0"/>
        <w:widowControl w:val="0"/>
        <w:jc w:val="center"/>
      </w:pPr>
      <w:r>
        <w:t xml:space="preserve">9. </w:t>
      </w:r>
      <w:r>
        <w:t>ПРИМЕНЕНИЕ</w:t>
      </w:r>
      <w:r>
        <w:t xml:space="preserve"> </w:t>
      </w:r>
      <w:r>
        <w:t>ЭЛЕКТРОННОГО ДОКУМЕНТООБОРОТА</w:t>
      </w:r>
    </w:p>
    <w:p w14:paraId="75EF9B17" w14:textId="77777777" w:rsidR="003B16F0" w:rsidRDefault="003B16F0" w:rsidP="003B16F0">
      <w:pPr>
        <w:jc w:val="both"/>
        <w:rPr>
          <w:sz w:val="24"/>
          <w:szCs w:val="24"/>
        </w:rPr>
      </w:pPr>
      <w:r w:rsidRPr="003B16F0">
        <w:rPr>
          <w:b/>
          <w:bCs/>
          <w:sz w:val="24"/>
          <w:szCs w:val="24"/>
        </w:rPr>
        <w:t>9.1.</w:t>
      </w:r>
      <w:r>
        <w:rPr>
          <w:sz w:val="24"/>
          <w:szCs w:val="24"/>
        </w:rPr>
        <w:t xml:space="preserve"> В рамках действия настоящего Договора Стороны согласовали возможность использования системы электронного документооборота (далее – ЭДО) при направлении, получении и при необходимости подписания электронно-цифровой подписью (далее – ЭЦП) отчетных и иных документов. </w:t>
      </w:r>
    </w:p>
    <w:p w14:paraId="041DA769" w14:textId="77777777" w:rsidR="003B16F0" w:rsidRDefault="003B16F0" w:rsidP="003B16F0">
      <w:pPr>
        <w:jc w:val="both"/>
        <w:rPr>
          <w:sz w:val="24"/>
          <w:szCs w:val="24"/>
        </w:rPr>
      </w:pPr>
      <w:r>
        <w:rPr>
          <w:sz w:val="24"/>
          <w:szCs w:val="24"/>
        </w:rPr>
        <w:t>Электронный документооборот между Сторонами производится по телекоммуникационным каналам связи через организацию, обеспечивающую обмен информацией по телекоммуникационным каналам связи в рамках электронного документооборота (далее – Оператор ЭДО) в соответствии с законодательством Российской Федерации.</w:t>
      </w:r>
    </w:p>
    <w:p w14:paraId="00AC29E9" w14:textId="77777777" w:rsidR="003B16F0" w:rsidRDefault="003B16F0" w:rsidP="003B16F0">
      <w:pPr>
        <w:jc w:val="both"/>
        <w:rPr>
          <w:sz w:val="24"/>
          <w:szCs w:val="24"/>
        </w:rPr>
      </w:pPr>
      <w:r w:rsidRPr="003B16F0">
        <w:rPr>
          <w:b/>
          <w:bCs/>
          <w:sz w:val="24"/>
          <w:szCs w:val="24"/>
        </w:rPr>
        <w:t>9.2.</w:t>
      </w:r>
      <w:r>
        <w:rPr>
          <w:sz w:val="24"/>
          <w:szCs w:val="24"/>
        </w:rPr>
        <w:t xml:space="preserve"> Применяя электронный документооборот между Сторонами,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67D07D0D" w14:textId="77777777" w:rsidR="003B16F0" w:rsidRDefault="003B16F0" w:rsidP="003B16F0">
      <w:pPr>
        <w:pStyle w:val="26"/>
        <w:widowControl w:val="0"/>
        <w:spacing w:line="240" w:lineRule="auto"/>
        <w:jc w:val="both"/>
        <w:rPr>
          <w:sz w:val="24"/>
          <w:szCs w:val="24"/>
        </w:rPr>
      </w:pPr>
      <w:r w:rsidRPr="003B16F0">
        <w:rPr>
          <w:b/>
          <w:bCs/>
          <w:sz w:val="24"/>
          <w:szCs w:val="24"/>
        </w:rPr>
        <w:t>9.3.</w:t>
      </w:r>
      <w:r>
        <w:rPr>
          <w:sz w:val="24"/>
          <w:szCs w:val="24"/>
        </w:rPr>
        <w:t xml:space="preserve"> В ходе исполнения настоящего Договора Стороны вправе осуществлять обмен первичными документами в электронном виде с использованием электронной подписи и признают юридическую силу всех полученных или отправленных электронных документов, в том числе: счетов на оплату, счет-фактур, товарных накладных (форма № ТОРГ-12), универсальных передаточных документов (УПД), актов сверки взаиморасчетов и т.п. Стороны обязуются при электронном документообороте использовать в рамках взаимодействия усиленную квалифицированную электронную подпись. </w:t>
      </w:r>
    </w:p>
    <w:p w14:paraId="445A3869" w14:textId="77777777" w:rsidR="003B16F0" w:rsidRDefault="003B16F0" w:rsidP="003B16F0">
      <w:pPr>
        <w:jc w:val="both"/>
        <w:rPr>
          <w:sz w:val="24"/>
          <w:szCs w:val="24"/>
        </w:rPr>
      </w:pPr>
      <w:r w:rsidRPr="003B16F0">
        <w:rPr>
          <w:b/>
          <w:bCs/>
          <w:sz w:val="24"/>
          <w:szCs w:val="24"/>
        </w:rPr>
        <w:t>9.4.</w:t>
      </w:r>
      <w:r>
        <w:rPr>
          <w:sz w:val="24"/>
          <w:szCs w:val="24"/>
        </w:rPr>
        <w:t xml:space="preserve"> 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ст. 11 Федерального закона № 63-ФЗ от 06.04.2011 «Об электронной подписи».</w:t>
      </w:r>
    </w:p>
    <w:p w14:paraId="5432ED88" w14:textId="77777777" w:rsidR="003B16F0" w:rsidRDefault="003B16F0" w:rsidP="003B16F0">
      <w:pPr>
        <w:jc w:val="both"/>
        <w:rPr>
          <w:sz w:val="24"/>
          <w:szCs w:val="24"/>
        </w:rPr>
      </w:pPr>
      <w:r w:rsidRPr="003B16F0">
        <w:rPr>
          <w:b/>
          <w:bCs/>
          <w:sz w:val="24"/>
          <w:szCs w:val="24"/>
        </w:rPr>
        <w:t>9.5.</w:t>
      </w:r>
      <w:r>
        <w:rPr>
          <w:sz w:val="24"/>
          <w:szCs w:val="24"/>
        </w:rPr>
        <w:t xml:space="preserve"> Стороны соглашаются признавать, что полученные электронные документы, заверенные квалифицированной электронной подписью уполномоченных лиц, юридически эквивалентны документам на бумажных носителях, заверенным соответствующими подписями. Направление аналогичного документа на бумажном носителе в рамках исполнения Договора не требуется.</w:t>
      </w:r>
    </w:p>
    <w:p w14:paraId="40CF6EFF" w14:textId="77777777" w:rsidR="003B16F0" w:rsidRDefault="003B16F0" w:rsidP="003B16F0">
      <w:pPr>
        <w:jc w:val="both"/>
        <w:rPr>
          <w:sz w:val="24"/>
          <w:szCs w:val="24"/>
        </w:rPr>
      </w:pPr>
      <w:r w:rsidRPr="003B16F0">
        <w:rPr>
          <w:b/>
          <w:bCs/>
          <w:sz w:val="24"/>
          <w:szCs w:val="24"/>
        </w:rPr>
        <w:t>9.6.</w:t>
      </w:r>
      <w:r>
        <w:rPr>
          <w:sz w:val="24"/>
          <w:szCs w:val="24"/>
        </w:rPr>
        <w:t xml:space="preserve"> Уполномоченным оператором электронного документооборота Покупателя является ___________. Уполномоченным оператором электронного документооборота Поставщика является _____________.</w:t>
      </w:r>
    </w:p>
    <w:p w14:paraId="70E1F863" w14:textId="77777777" w:rsidR="003B16F0" w:rsidRDefault="003B16F0" w:rsidP="003B16F0">
      <w:pPr>
        <w:jc w:val="both"/>
        <w:rPr>
          <w:color w:val="FF0000"/>
          <w:sz w:val="24"/>
          <w:szCs w:val="24"/>
        </w:rPr>
      </w:pPr>
      <w:r>
        <w:rPr>
          <w:sz w:val="24"/>
          <w:szCs w:val="24"/>
        </w:rPr>
        <w:t>Стороны соглашаются применять при осуществлении обозначенного в настоящем Договоре электронного документооборота формы, форматы и порядок, установленные действующим законодательством.</w:t>
      </w:r>
    </w:p>
    <w:p w14:paraId="2802E04F" w14:textId="77777777" w:rsidR="003B16F0" w:rsidRDefault="003B16F0" w:rsidP="003B16F0">
      <w:pPr>
        <w:jc w:val="both"/>
        <w:rPr>
          <w:sz w:val="24"/>
          <w:szCs w:val="24"/>
        </w:rPr>
      </w:pPr>
      <w:r w:rsidRPr="003B16F0">
        <w:rPr>
          <w:b/>
          <w:bCs/>
          <w:sz w:val="24"/>
          <w:szCs w:val="24"/>
        </w:rPr>
        <w:t>9.7.</w:t>
      </w:r>
      <w:r>
        <w:rPr>
          <w:sz w:val="24"/>
          <w:szCs w:val="24"/>
        </w:rPr>
        <w:t xml:space="preserve"> При соблюдении обозначенных в настоящем пункте Договора условий, электронный документ, содержание и порядок обмена которого соответствует требованиям нормативных правовых актов, принимается Сторонами к учету в качестве первичного учетного документа и является доказательством в рамках судебных разбирательств, проведения контрольными и надзорными органами и организациями проверок, в том числе аудита. Распечатки таких документов могут предоставляться в государственные и правоохранительные органы по соответствующим запросам.</w:t>
      </w:r>
    </w:p>
    <w:p w14:paraId="1163F15F" w14:textId="77777777" w:rsidR="003B16F0" w:rsidRDefault="003B16F0" w:rsidP="003B16F0">
      <w:pPr>
        <w:jc w:val="both"/>
        <w:rPr>
          <w:sz w:val="24"/>
          <w:szCs w:val="24"/>
        </w:rPr>
      </w:pPr>
      <w:r w:rsidRPr="003B16F0">
        <w:rPr>
          <w:b/>
          <w:bCs/>
          <w:sz w:val="24"/>
          <w:szCs w:val="24"/>
        </w:rPr>
        <w:t>9.8.</w:t>
      </w:r>
      <w:r>
        <w:rPr>
          <w:sz w:val="24"/>
          <w:szCs w:val="24"/>
        </w:rPr>
        <w:t xml:space="preserve"> В случае невозможности обмена документами в электронном виде, подписанными усиленной квалифицированной электронной подписью, Стороны обязаны незамедлительно информировать друг друга о такой невозможности с указанием причины и предполагаемого срока восстановления возможности электронного документооборота. В этом случае в период невозможности обмена документами в электронном виде, обмен документами осуществляется в порядке, установленном Договором.</w:t>
      </w:r>
    </w:p>
    <w:p w14:paraId="422F859B" w14:textId="77777777" w:rsidR="003B16F0" w:rsidRDefault="003B16F0" w:rsidP="003B16F0">
      <w:pPr>
        <w:jc w:val="both"/>
        <w:rPr>
          <w:sz w:val="24"/>
          <w:szCs w:val="24"/>
        </w:rPr>
      </w:pPr>
      <w:r w:rsidRPr="003B16F0">
        <w:rPr>
          <w:b/>
          <w:bCs/>
          <w:sz w:val="24"/>
          <w:szCs w:val="24"/>
        </w:rPr>
        <w:t>9.9.</w:t>
      </w:r>
      <w:r>
        <w:rPr>
          <w:sz w:val="24"/>
          <w:szCs w:val="24"/>
        </w:rPr>
        <w:t xml:space="preserve">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 </w:t>
      </w:r>
    </w:p>
    <w:p w14:paraId="342558B6" w14:textId="77777777" w:rsidR="003B16F0" w:rsidRDefault="003B16F0" w:rsidP="003B16F0">
      <w:pPr>
        <w:jc w:val="both"/>
        <w:rPr>
          <w:sz w:val="24"/>
          <w:szCs w:val="24"/>
        </w:rPr>
      </w:pPr>
      <w:r w:rsidRPr="003B16F0">
        <w:rPr>
          <w:b/>
          <w:bCs/>
          <w:sz w:val="24"/>
          <w:szCs w:val="24"/>
        </w:rPr>
        <w:t>9.10.</w:t>
      </w:r>
      <w:r>
        <w:rPr>
          <w:sz w:val="24"/>
          <w:szCs w:val="24"/>
        </w:rPr>
        <w:t xml:space="preserve"> Стороны договорились своевременно предоставлять друг другу надлежащим образом заверенные копии запрашиваемых документов, действующих и вновь выдаваемых доверенностей на лиц, имеющих право подписывать электронные документы от имени соответствующей Стороны, а также уведомлять друг друга об отзыве таких доверенностей.</w:t>
      </w:r>
    </w:p>
    <w:p w14:paraId="17C909F3" w14:textId="77777777" w:rsidR="003B16F0" w:rsidRDefault="003B16F0" w:rsidP="003B16F0">
      <w:pPr>
        <w:tabs>
          <w:tab w:val="left" w:pos="0"/>
        </w:tabs>
        <w:jc w:val="both"/>
        <w:rPr>
          <w:sz w:val="24"/>
          <w:szCs w:val="24"/>
        </w:rPr>
      </w:pPr>
      <w:r w:rsidRPr="003B16F0">
        <w:rPr>
          <w:b/>
          <w:bCs/>
          <w:sz w:val="24"/>
          <w:szCs w:val="24"/>
        </w:rPr>
        <w:lastRenderedPageBreak/>
        <w:t>9.11.</w:t>
      </w:r>
      <w:r>
        <w:rPr>
          <w:sz w:val="24"/>
          <w:szCs w:val="24"/>
        </w:rPr>
        <w:t xml:space="preserve"> Организация электронного документооборота между Сторонами не отменяет использование иных способов изготовления, обмена и подписания документов между Сторонами при невозможности использования электронного документооборота.</w:t>
      </w:r>
    </w:p>
    <w:p w14:paraId="168F5BDD" w14:textId="77777777" w:rsidR="003B16F0" w:rsidRDefault="003B16F0" w:rsidP="003B16F0">
      <w:pPr>
        <w:ind w:firstLine="709"/>
        <w:jc w:val="both"/>
        <w:rPr>
          <w:rFonts w:eastAsia="Calibri"/>
          <w:sz w:val="23"/>
          <w:szCs w:val="23"/>
        </w:rPr>
      </w:pPr>
    </w:p>
    <w:p w14:paraId="1E714915" w14:textId="24B693C0" w:rsidR="00582EAB" w:rsidRPr="00F17C0B" w:rsidRDefault="00582EAB" w:rsidP="00582EAB">
      <w:pPr>
        <w:pStyle w:val="Pp"/>
        <w:widowControl w:val="0"/>
        <w:tabs>
          <w:tab w:val="left" w:pos="4040"/>
          <w:tab w:val="center" w:pos="5457"/>
        </w:tabs>
        <w:spacing w:before="0" w:after="0" w:line="240" w:lineRule="auto"/>
        <w:ind w:firstLine="426"/>
        <w:jc w:val="left"/>
        <w:rPr>
          <w:rFonts w:ascii="Times New Roman" w:hAnsi="Times New Roman"/>
          <w:sz w:val="24"/>
          <w:szCs w:val="24"/>
        </w:rPr>
      </w:pPr>
      <w:r w:rsidRPr="00F17C0B">
        <w:rPr>
          <w:rFonts w:ascii="Times New Roman" w:hAnsi="Times New Roman"/>
          <w:sz w:val="24"/>
          <w:szCs w:val="24"/>
        </w:rPr>
        <w:tab/>
      </w:r>
      <w:r w:rsidR="003B16F0">
        <w:rPr>
          <w:rFonts w:ascii="Times New Roman" w:hAnsi="Times New Roman"/>
          <w:sz w:val="24"/>
          <w:szCs w:val="24"/>
        </w:rPr>
        <w:t>10</w:t>
      </w:r>
      <w:r w:rsidRPr="00F17C0B">
        <w:rPr>
          <w:rFonts w:ascii="Times New Roman" w:hAnsi="Times New Roman"/>
          <w:sz w:val="24"/>
          <w:szCs w:val="24"/>
        </w:rPr>
        <w:t>. ПРОЧИЕ УСЛОВИЯ</w:t>
      </w:r>
    </w:p>
    <w:p w14:paraId="7B0D7ACD" w14:textId="3185C5EA" w:rsidR="00582EAB" w:rsidRPr="00F17C0B" w:rsidRDefault="003B16F0" w:rsidP="00582EAB">
      <w:pPr>
        <w:tabs>
          <w:tab w:val="left" w:pos="0"/>
        </w:tabs>
        <w:jc w:val="both"/>
        <w:rPr>
          <w:sz w:val="24"/>
          <w:szCs w:val="24"/>
        </w:rPr>
      </w:pPr>
      <w:r>
        <w:rPr>
          <w:b/>
          <w:sz w:val="24"/>
          <w:szCs w:val="24"/>
        </w:rPr>
        <w:t>10</w:t>
      </w:r>
      <w:r w:rsidR="00582EAB" w:rsidRPr="00F17C0B">
        <w:rPr>
          <w:b/>
          <w:sz w:val="24"/>
          <w:szCs w:val="24"/>
        </w:rPr>
        <w:t>.1.</w:t>
      </w:r>
      <w:r w:rsidR="00582EAB" w:rsidRPr="00F17C0B">
        <w:rPr>
          <w:sz w:val="24"/>
          <w:szCs w:val="24"/>
        </w:rPr>
        <w:t xml:space="preserve"> Настоящий договор вступает в силу с момента его подписания Сторонами и действует по «</w:t>
      </w:r>
      <w:r w:rsidR="00582EAB">
        <w:rPr>
          <w:sz w:val="24"/>
          <w:szCs w:val="24"/>
        </w:rPr>
        <w:t>25</w:t>
      </w:r>
      <w:r w:rsidR="00582EAB" w:rsidRPr="00F17C0B">
        <w:rPr>
          <w:sz w:val="24"/>
          <w:szCs w:val="24"/>
        </w:rPr>
        <w:t>» марта 202</w:t>
      </w:r>
      <w:r w:rsidR="00582EAB">
        <w:rPr>
          <w:sz w:val="24"/>
          <w:szCs w:val="24"/>
        </w:rPr>
        <w:t>4</w:t>
      </w:r>
      <w:r w:rsidR="00582EAB" w:rsidRPr="00F17C0B">
        <w:rPr>
          <w:sz w:val="24"/>
          <w:szCs w:val="24"/>
        </w:rPr>
        <w:t xml:space="preserve"> г. (включительно) или до полного исполнения Сторонами всех обязательств.</w:t>
      </w:r>
    </w:p>
    <w:p w14:paraId="4F2CF1F3" w14:textId="7E0C81C5" w:rsidR="00582EAB" w:rsidRPr="00F17C0B" w:rsidRDefault="003B16F0" w:rsidP="00582EAB">
      <w:pPr>
        <w:tabs>
          <w:tab w:val="left" w:pos="0"/>
        </w:tabs>
        <w:jc w:val="both"/>
        <w:rPr>
          <w:sz w:val="24"/>
          <w:szCs w:val="24"/>
        </w:rPr>
      </w:pPr>
      <w:r>
        <w:rPr>
          <w:b/>
          <w:sz w:val="24"/>
          <w:szCs w:val="24"/>
        </w:rPr>
        <w:t>10</w:t>
      </w:r>
      <w:r w:rsidR="00582EAB" w:rsidRPr="00F17C0B">
        <w:rPr>
          <w:b/>
          <w:sz w:val="24"/>
          <w:szCs w:val="24"/>
        </w:rPr>
        <w:t>.2.</w:t>
      </w:r>
      <w:r w:rsidR="00582EAB" w:rsidRPr="00F17C0B">
        <w:rPr>
          <w:sz w:val="24"/>
          <w:szCs w:val="24"/>
        </w:rPr>
        <w:t xml:space="preserve"> Продление действия или изменения срока настоящего Договора может быть осуществлено только путем заключения дополнительного соглашения, которое должно быть подписано обеими Сторонами до момента окончания ранее установленного срока действия настоящего Договора.</w:t>
      </w:r>
    </w:p>
    <w:p w14:paraId="0A4ACB47" w14:textId="545070C3" w:rsidR="00582EAB" w:rsidRPr="00F17C0B" w:rsidRDefault="003B16F0" w:rsidP="00582EAB">
      <w:pPr>
        <w:jc w:val="both"/>
        <w:rPr>
          <w:sz w:val="24"/>
        </w:rPr>
      </w:pPr>
      <w:r>
        <w:rPr>
          <w:b/>
          <w:bCs/>
          <w:sz w:val="24"/>
        </w:rPr>
        <w:t>10</w:t>
      </w:r>
      <w:r w:rsidR="00582EAB" w:rsidRPr="00F17C0B">
        <w:rPr>
          <w:b/>
          <w:bCs/>
          <w:sz w:val="24"/>
        </w:rPr>
        <w:t>.3.</w:t>
      </w:r>
      <w:r w:rsidR="00582EAB" w:rsidRPr="00F17C0B">
        <w:rPr>
          <w:sz w:val="24"/>
        </w:rPr>
        <w:t xml:space="preserve"> 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14:paraId="726507A8" w14:textId="3A8320E9" w:rsidR="00582EAB" w:rsidRPr="00F17C0B" w:rsidRDefault="003B16F0" w:rsidP="00582EAB">
      <w:pPr>
        <w:jc w:val="both"/>
        <w:rPr>
          <w:sz w:val="24"/>
          <w:szCs w:val="24"/>
        </w:rPr>
      </w:pPr>
      <w:r>
        <w:rPr>
          <w:b/>
          <w:bCs/>
          <w:sz w:val="24"/>
          <w:szCs w:val="24"/>
        </w:rPr>
        <w:t>10</w:t>
      </w:r>
      <w:r w:rsidR="00582EAB" w:rsidRPr="00F17C0B">
        <w:rPr>
          <w:b/>
          <w:bCs/>
          <w:sz w:val="24"/>
          <w:szCs w:val="24"/>
        </w:rPr>
        <w:t xml:space="preserve">4. </w:t>
      </w:r>
      <w:r w:rsidR="00582EAB" w:rsidRPr="00F17C0B">
        <w:rPr>
          <w:sz w:val="24"/>
          <w:szCs w:val="24"/>
        </w:rPr>
        <w:t>Расторжение настоящего Договора допускается по соглашению Сторон, по решению суда или в связи с односторонним отказом Стороны от исполнения Договора в соответствии с гражданским законодательством Российской Федерации.</w:t>
      </w:r>
    </w:p>
    <w:p w14:paraId="28E39FF5" w14:textId="572FDA35" w:rsidR="00582EAB" w:rsidRPr="00F17C0B" w:rsidRDefault="003B16F0" w:rsidP="00582EAB">
      <w:pPr>
        <w:contextualSpacing/>
        <w:jc w:val="both"/>
        <w:rPr>
          <w:sz w:val="24"/>
          <w:szCs w:val="24"/>
        </w:rPr>
      </w:pPr>
      <w:r>
        <w:rPr>
          <w:b/>
          <w:bCs/>
          <w:sz w:val="24"/>
          <w:szCs w:val="24"/>
        </w:rPr>
        <w:t>10</w:t>
      </w:r>
      <w:r w:rsidR="00582EAB" w:rsidRPr="00F17C0B">
        <w:rPr>
          <w:b/>
          <w:bCs/>
          <w:sz w:val="24"/>
          <w:szCs w:val="24"/>
        </w:rPr>
        <w:t>.5.</w:t>
      </w:r>
      <w:r w:rsidR="00582EAB" w:rsidRPr="00F17C0B">
        <w:rPr>
          <w:sz w:val="24"/>
          <w:szCs w:val="24"/>
        </w:rPr>
        <w:t xml:space="preserve"> Покупатель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случае:</w:t>
      </w:r>
    </w:p>
    <w:p w14:paraId="3F7C5172" w14:textId="2DAB839C" w:rsidR="00582EAB" w:rsidRPr="00F17C0B" w:rsidRDefault="003B16F0" w:rsidP="00582EAB">
      <w:pPr>
        <w:contextualSpacing/>
        <w:jc w:val="both"/>
        <w:rPr>
          <w:sz w:val="24"/>
          <w:szCs w:val="24"/>
        </w:rPr>
      </w:pPr>
      <w:r>
        <w:rPr>
          <w:b/>
          <w:bCs/>
          <w:sz w:val="24"/>
          <w:szCs w:val="24"/>
        </w:rPr>
        <w:t>10</w:t>
      </w:r>
      <w:r w:rsidR="00582EAB" w:rsidRPr="00F17C0B">
        <w:rPr>
          <w:b/>
          <w:bCs/>
          <w:sz w:val="24"/>
          <w:szCs w:val="24"/>
        </w:rPr>
        <w:t>.5.1.</w:t>
      </w:r>
      <w:r w:rsidR="00582EAB" w:rsidRPr="00F17C0B">
        <w:rPr>
          <w:sz w:val="24"/>
          <w:szCs w:val="24"/>
        </w:rPr>
        <w:t xml:space="preserve"> Отказа Поставщика передать Покупателю Товар или принадлежности к нему;</w:t>
      </w:r>
    </w:p>
    <w:p w14:paraId="1F4D5B48" w14:textId="425692F0" w:rsidR="00582EAB" w:rsidRPr="00F17C0B" w:rsidRDefault="003B16F0" w:rsidP="00582EAB">
      <w:pPr>
        <w:contextualSpacing/>
        <w:jc w:val="both"/>
        <w:rPr>
          <w:sz w:val="24"/>
          <w:szCs w:val="24"/>
        </w:rPr>
      </w:pPr>
      <w:r>
        <w:rPr>
          <w:b/>
          <w:bCs/>
          <w:sz w:val="24"/>
          <w:szCs w:val="24"/>
        </w:rPr>
        <w:t>10</w:t>
      </w:r>
      <w:r w:rsidR="00582EAB" w:rsidRPr="00F17C0B">
        <w:rPr>
          <w:b/>
          <w:bCs/>
          <w:sz w:val="24"/>
          <w:szCs w:val="24"/>
        </w:rPr>
        <w:t>.5.2.</w:t>
      </w:r>
      <w:r w:rsidR="00582EAB" w:rsidRPr="00F17C0B">
        <w:rPr>
          <w:sz w:val="24"/>
          <w:szCs w:val="24"/>
        </w:rPr>
        <w:t xml:space="preserve"> Существенного нарушения Поставщиком требований к качеству Товара, а именно обнаружение Покупателем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5B39CF7" w14:textId="6F77F768" w:rsidR="00582EAB" w:rsidRPr="00F17C0B" w:rsidRDefault="003B16F0" w:rsidP="00582EAB">
      <w:pPr>
        <w:contextualSpacing/>
        <w:jc w:val="both"/>
        <w:rPr>
          <w:sz w:val="24"/>
          <w:szCs w:val="24"/>
        </w:rPr>
      </w:pPr>
      <w:r>
        <w:rPr>
          <w:b/>
          <w:bCs/>
          <w:sz w:val="24"/>
          <w:szCs w:val="24"/>
        </w:rPr>
        <w:t>10</w:t>
      </w:r>
      <w:r w:rsidR="00582EAB" w:rsidRPr="00F17C0B">
        <w:rPr>
          <w:b/>
          <w:bCs/>
          <w:sz w:val="24"/>
          <w:szCs w:val="24"/>
        </w:rPr>
        <w:t>.5.3.</w:t>
      </w:r>
      <w:r w:rsidR="00582EAB" w:rsidRPr="00F17C0B">
        <w:rPr>
          <w:sz w:val="24"/>
          <w:szCs w:val="24"/>
        </w:rPr>
        <w:t xml:space="preserve"> Невыполнения Поставщиком в разумный срок требований Покупателя о доукомплектовании Товара;</w:t>
      </w:r>
    </w:p>
    <w:p w14:paraId="06999856" w14:textId="246DE4C8" w:rsidR="00582EAB" w:rsidRPr="00F17C0B" w:rsidRDefault="003B16F0" w:rsidP="00582EAB">
      <w:pPr>
        <w:contextualSpacing/>
        <w:jc w:val="both"/>
        <w:rPr>
          <w:sz w:val="24"/>
          <w:szCs w:val="24"/>
        </w:rPr>
      </w:pPr>
      <w:r>
        <w:rPr>
          <w:b/>
          <w:bCs/>
          <w:sz w:val="24"/>
          <w:szCs w:val="24"/>
        </w:rPr>
        <w:t>10</w:t>
      </w:r>
      <w:r w:rsidR="00582EAB" w:rsidRPr="00F17C0B">
        <w:rPr>
          <w:b/>
          <w:bCs/>
          <w:sz w:val="24"/>
          <w:szCs w:val="24"/>
        </w:rPr>
        <w:t>.5.4.</w:t>
      </w:r>
      <w:r w:rsidR="00582EAB" w:rsidRPr="00F17C0B">
        <w:rPr>
          <w:sz w:val="24"/>
          <w:szCs w:val="24"/>
        </w:rPr>
        <w:t xml:space="preserve"> Неоднократного нарушения Поставщиком сроков поставки Товаров.</w:t>
      </w:r>
    </w:p>
    <w:p w14:paraId="4D75BE3C" w14:textId="0907B37F" w:rsidR="00582EAB" w:rsidRPr="00F17C0B" w:rsidRDefault="003B16F0" w:rsidP="00582EAB">
      <w:pPr>
        <w:contextualSpacing/>
        <w:jc w:val="both"/>
        <w:rPr>
          <w:sz w:val="24"/>
          <w:szCs w:val="24"/>
        </w:rPr>
      </w:pPr>
      <w:r>
        <w:rPr>
          <w:b/>
          <w:bCs/>
          <w:sz w:val="24"/>
          <w:szCs w:val="24"/>
        </w:rPr>
        <w:t>10</w:t>
      </w:r>
      <w:r w:rsidR="00582EAB" w:rsidRPr="00F17C0B">
        <w:rPr>
          <w:b/>
          <w:bCs/>
          <w:sz w:val="24"/>
          <w:szCs w:val="24"/>
        </w:rPr>
        <w:t>.6.</w:t>
      </w:r>
      <w:r w:rsidR="00582EAB" w:rsidRPr="00F17C0B">
        <w:rPr>
          <w:sz w:val="24"/>
          <w:szCs w:val="24"/>
        </w:rPr>
        <w:t xml:space="preserve"> Решение Покупателя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Покупателем Поставщика об одностороннем отказе от исполнения Договора.</w:t>
      </w:r>
    </w:p>
    <w:p w14:paraId="390FD6F8" w14:textId="4E513FA1" w:rsidR="00582EAB" w:rsidRPr="00F17C0B" w:rsidRDefault="003B16F0" w:rsidP="00582EAB">
      <w:pPr>
        <w:jc w:val="both"/>
        <w:rPr>
          <w:sz w:val="24"/>
          <w:szCs w:val="24"/>
        </w:rPr>
      </w:pPr>
      <w:r>
        <w:rPr>
          <w:b/>
          <w:sz w:val="24"/>
          <w:szCs w:val="24"/>
        </w:rPr>
        <w:t>10</w:t>
      </w:r>
      <w:r w:rsidR="00582EAB" w:rsidRPr="00F17C0B">
        <w:rPr>
          <w:b/>
          <w:sz w:val="24"/>
          <w:szCs w:val="24"/>
        </w:rPr>
        <w:t xml:space="preserve">.7. </w:t>
      </w:r>
      <w:r w:rsidR="00582EAB" w:rsidRPr="00F17C0B">
        <w:rPr>
          <w:sz w:val="24"/>
          <w:szCs w:val="24"/>
        </w:rPr>
        <w:t>Стороны обязаны в случае необходимости составлять и подписывать акт сверки взаиморасчетов.</w:t>
      </w:r>
    </w:p>
    <w:p w14:paraId="2FB6B366" w14:textId="662B2936" w:rsidR="00582EAB" w:rsidRPr="00F17C0B" w:rsidRDefault="003B16F0" w:rsidP="00582EAB">
      <w:pPr>
        <w:pStyle w:val="12"/>
        <w:shd w:val="clear" w:color="auto" w:fill="auto"/>
        <w:tabs>
          <w:tab w:val="left" w:pos="851"/>
        </w:tabs>
        <w:spacing w:line="240" w:lineRule="auto"/>
        <w:rPr>
          <w:sz w:val="24"/>
          <w:szCs w:val="24"/>
          <w:lang w:bidi="ru-RU"/>
        </w:rPr>
      </w:pPr>
      <w:r>
        <w:rPr>
          <w:b/>
          <w:bCs/>
          <w:sz w:val="24"/>
          <w:szCs w:val="24"/>
          <w:lang w:bidi="ru-RU"/>
        </w:rPr>
        <w:t>10</w:t>
      </w:r>
      <w:r w:rsidR="00582EAB" w:rsidRPr="00F17C0B">
        <w:rPr>
          <w:b/>
          <w:bCs/>
          <w:sz w:val="24"/>
          <w:szCs w:val="24"/>
          <w:lang w:bidi="ru-RU"/>
        </w:rPr>
        <w:t>.8.</w:t>
      </w:r>
      <w:r w:rsidR="00582EAB" w:rsidRPr="00F17C0B">
        <w:rPr>
          <w:sz w:val="24"/>
          <w:szCs w:val="24"/>
          <w:lang w:bidi="ru-RU"/>
        </w:rPr>
        <w:t xml:space="preserve"> </w:t>
      </w:r>
      <w:r w:rsidR="00582EAB" w:rsidRPr="00F17C0B">
        <w:rPr>
          <w:bCs/>
          <w:sz w:val="24"/>
          <w:szCs w:val="24"/>
        </w:rPr>
        <w:t xml:space="preserve">Покупатель </w:t>
      </w:r>
      <w:r w:rsidR="00582EAB" w:rsidRPr="00F17C0B">
        <w:rPr>
          <w:sz w:val="24"/>
          <w:szCs w:val="24"/>
          <w:lang w:bidi="ru-RU"/>
        </w:rPr>
        <w:t xml:space="preserve">по согласованию с Поставщиком в ходе исполнения Договора вправе увеличить предусмотренный договором количество закупаемой продукции не более чем на </w:t>
      </w:r>
      <w:r w:rsidR="00582EAB" w:rsidRPr="00F17C0B">
        <w:rPr>
          <w:sz w:val="24"/>
          <w:szCs w:val="24"/>
        </w:rPr>
        <w:t xml:space="preserve">20 </w:t>
      </w:r>
      <w:r w:rsidR="00582EAB" w:rsidRPr="00F17C0B">
        <w:rPr>
          <w:sz w:val="24"/>
          <w:szCs w:val="24"/>
          <w:lang w:bidi="ru-RU"/>
        </w:rPr>
        <w:t>процентов, при изменении потребности в Товарах, на поставку которых заклю</w:t>
      </w:r>
      <w:r w:rsidR="00582EAB" w:rsidRPr="00F17C0B">
        <w:rPr>
          <w:sz w:val="24"/>
          <w:szCs w:val="24"/>
          <w:lang w:bidi="ru-RU"/>
        </w:rPr>
        <w:softHyphen/>
        <w:t xml:space="preserve">чён Договор. При поставке дополнительного количества Товаров, </w:t>
      </w:r>
      <w:r w:rsidR="00582EAB" w:rsidRPr="00F17C0B">
        <w:rPr>
          <w:bCs/>
          <w:sz w:val="24"/>
          <w:szCs w:val="24"/>
        </w:rPr>
        <w:t xml:space="preserve">Покупатель </w:t>
      </w:r>
      <w:r w:rsidR="00582EAB" w:rsidRPr="00F17C0B">
        <w:rPr>
          <w:sz w:val="24"/>
          <w:szCs w:val="24"/>
          <w:lang w:bidi="ru-RU"/>
        </w:rPr>
        <w:t xml:space="preserve">по согласованию с Поставщиком вправе увеличить первоначальную цену настоящего Договора, предусмотренную пунктом 5.5 Договора, пропорционально количеству Товаров исходя из </w:t>
      </w:r>
      <w:r w:rsidR="00582EAB" w:rsidRPr="00F17C0B">
        <w:rPr>
          <w:sz w:val="24"/>
          <w:szCs w:val="24"/>
        </w:rPr>
        <w:t>установленной в договоре цены единицы Т</w:t>
      </w:r>
      <w:r w:rsidR="00582EAB" w:rsidRPr="00F17C0B">
        <w:rPr>
          <w:sz w:val="24"/>
          <w:szCs w:val="24"/>
          <w:lang w:bidi="ru-RU"/>
        </w:rPr>
        <w:t xml:space="preserve">овара. </w:t>
      </w:r>
    </w:p>
    <w:p w14:paraId="0F0D1897" w14:textId="21C42377" w:rsidR="00582EAB" w:rsidRPr="00F17C0B" w:rsidRDefault="003B16F0" w:rsidP="00582EAB">
      <w:pPr>
        <w:pStyle w:val="12"/>
        <w:shd w:val="clear" w:color="auto" w:fill="auto"/>
        <w:tabs>
          <w:tab w:val="left" w:pos="851"/>
        </w:tabs>
        <w:spacing w:line="240" w:lineRule="auto"/>
        <w:rPr>
          <w:color w:val="000000"/>
          <w:sz w:val="24"/>
          <w:szCs w:val="24"/>
          <w:lang w:bidi="ru-RU"/>
        </w:rPr>
      </w:pPr>
      <w:r>
        <w:rPr>
          <w:b/>
          <w:bCs/>
          <w:color w:val="000000"/>
          <w:sz w:val="24"/>
          <w:szCs w:val="24"/>
          <w:lang w:bidi="ru-RU"/>
        </w:rPr>
        <w:t>10</w:t>
      </w:r>
      <w:r w:rsidR="00582EAB" w:rsidRPr="00F17C0B">
        <w:rPr>
          <w:b/>
          <w:bCs/>
          <w:color w:val="000000"/>
          <w:sz w:val="24"/>
          <w:szCs w:val="24"/>
          <w:lang w:bidi="ru-RU"/>
        </w:rPr>
        <w:t>.9.</w:t>
      </w:r>
      <w:r w:rsidR="00582EAB" w:rsidRPr="00F17C0B">
        <w:rPr>
          <w:color w:val="000000"/>
          <w:sz w:val="24"/>
          <w:szCs w:val="24"/>
          <w:lang w:bidi="ru-RU"/>
        </w:rPr>
        <w:t xml:space="preserve"> </w:t>
      </w:r>
      <w:r w:rsidR="00582EAB" w:rsidRPr="00F17C0B">
        <w:rPr>
          <w:bCs/>
          <w:sz w:val="24"/>
          <w:szCs w:val="24"/>
        </w:rPr>
        <w:t xml:space="preserve">Покупатель </w:t>
      </w:r>
      <w:r w:rsidR="00582EAB" w:rsidRPr="00F17C0B">
        <w:rPr>
          <w:color w:val="000000"/>
          <w:sz w:val="24"/>
          <w:szCs w:val="24"/>
          <w:lang w:bidi="ru-RU"/>
        </w:rPr>
        <w:t>по согласованию с Поставщиком в ходе исполнения Договора вправе изменить:</w:t>
      </w:r>
    </w:p>
    <w:p w14:paraId="047505BE" w14:textId="77777777" w:rsidR="00582EAB" w:rsidRPr="00F17C0B" w:rsidRDefault="00582EAB" w:rsidP="00582EAB">
      <w:pPr>
        <w:ind w:firstLine="360"/>
        <w:jc w:val="both"/>
        <w:rPr>
          <w:rFonts w:eastAsia="MS Mincho"/>
          <w:snapToGrid w:val="0"/>
          <w:sz w:val="24"/>
          <w:szCs w:val="24"/>
        </w:rPr>
      </w:pPr>
      <w:r w:rsidRPr="00F17C0B">
        <w:rPr>
          <w:rFonts w:eastAsia="MS Mincho"/>
          <w:snapToGrid w:val="0"/>
          <w:sz w:val="24"/>
          <w:szCs w:val="24"/>
        </w:rPr>
        <w:t xml:space="preserve">- в сторону уменьшения объемы поставки, путем уменьшения номенклатуры или количества Товара </w:t>
      </w:r>
      <w:r w:rsidRPr="00F17C0B">
        <w:rPr>
          <w:color w:val="000000"/>
          <w:sz w:val="24"/>
          <w:szCs w:val="24"/>
          <w:lang w:bidi="ru-RU"/>
        </w:rPr>
        <w:t>(при этом цена договора должна быть снижена пропорционально уменьшению объема закупаемой продукции)</w:t>
      </w:r>
      <w:r w:rsidRPr="00F17C0B">
        <w:rPr>
          <w:rFonts w:eastAsia="MS Mincho"/>
          <w:snapToGrid w:val="0"/>
          <w:sz w:val="24"/>
          <w:szCs w:val="24"/>
        </w:rPr>
        <w:t>;</w:t>
      </w:r>
    </w:p>
    <w:p w14:paraId="1869F5EF" w14:textId="77777777" w:rsidR="00582EAB" w:rsidRPr="00F17C0B" w:rsidRDefault="00582EAB" w:rsidP="00582EAB">
      <w:pPr>
        <w:ind w:firstLine="360"/>
        <w:jc w:val="both"/>
        <w:rPr>
          <w:color w:val="000000"/>
          <w:sz w:val="24"/>
          <w:szCs w:val="24"/>
          <w:lang w:bidi="ru-RU"/>
        </w:rPr>
      </w:pPr>
      <w:r w:rsidRPr="00F17C0B">
        <w:rPr>
          <w:rFonts w:eastAsia="MS Mincho"/>
          <w:snapToGrid w:val="0"/>
          <w:sz w:val="24"/>
          <w:szCs w:val="24"/>
        </w:rPr>
        <w:t xml:space="preserve">- </w:t>
      </w:r>
      <w:r w:rsidRPr="00F17C0B">
        <w:rPr>
          <w:color w:val="000000"/>
          <w:sz w:val="24"/>
          <w:szCs w:val="24"/>
          <w:lang w:bidi="ru-RU"/>
        </w:rPr>
        <w:t>продлить срок исполнения обязательств и срок действия договора (но не более чем на 1 (один) год), если при исполнении договора выявилась невозможность поставки Товаров в срок, предусмотренный Договором, не по вине Поставщика;</w:t>
      </w:r>
    </w:p>
    <w:p w14:paraId="340C963C" w14:textId="77777777" w:rsidR="00582EAB" w:rsidRPr="00F17C0B" w:rsidRDefault="00582EAB" w:rsidP="00582EAB">
      <w:pPr>
        <w:ind w:firstLine="360"/>
        <w:jc w:val="both"/>
        <w:rPr>
          <w:rFonts w:eastAsia="MS Mincho"/>
          <w:snapToGrid w:val="0"/>
          <w:sz w:val="24"/>
          <w:szCs w:val="24"/>
        </w:rPr>
      </w:pPr>
      <w:r w:rsidRPr="00F17C0B">
        <w:rPr>
          <w:color w:val="000000"/>
          <w:sz w:val="24"/>
          <w:szCs w:val="24"/>
          <w:lang w:bidi="ru-RU"/>
        </w:rPr>
        <w:t>- снизить цену договора без изменения объема закупаемой продукции.</w:t>
      </w:r>
    </w:p>
    <w:p w14:paraId="61EC4F6A" w14:textId="44CC70A0" w:rsidR="00582EAB" w:rsidRPr="00F17C0B" w:rsidRDefault="003B16F0" w:rsidP="00582EAB">
      <w:pPr>
        <w:pStyle w:val="12"/>
        <w:shd w:val="clear" w:color="auto" w:fill="auto"/>
        <w:tabs>
          <w:tab w:val="left" w:pos="851"/>
        </w:tabs>
        <w:spacing w:line="240" w:lineRule="auto"/>
        <w:rPr>
          <w:color w:val="000000"/>
          <w:sz w:val="24"/>
          <w:szCs w:val="24"/>
          <w:lang w:bidi="ru-RU"/>
        </w:rPr>
      </w:pPr>
      <w:r>
        <w:rPr>
          <w:b/>
          <w:bCs/>
          <w:color w:val="000000"/>
          <w:sz w:val="24"/>
          <w:szCs w:val="24"/>
          <w:lang w:bidi="ru-RU"/>
        </w:rPr>
        <w:t>10</w:t>
      </w:r>
      <w:r w:rsidR="00582EAB" w:rsidRPr="00F17C0B">
        <w:rPr>
          <w:b/>
          <w:bCs/>
          <w:color w:val="000000"/>
          <w:sz w:val="24"/>
          <w:szCs w:val="24"/>
          <w:lang w:bidi="ru-RU"/>
        </w:rPr>
        <w:t>.10.</w:t>
      </w:r>
      <w:r w:rsidR="00582EAB" w:rsidRPr="00F17C0B">
        <w:rPr>
          <w:color w:val="000000"/>
          <w:sz w:val="24"/>
          <w:szCs w:val="24"/>
          <w:lang w:bidi="ru-RU"/>
        </w:rPr>
        <w:t xml:space="preserve"> В ходе исполнения Договора по согласованию </w:t>
      </w:r>
      <w:r w:rsidR="00582EAB" w:rsidRPr="00F17C0B">
        <w:rPr>
          <w:bCs/>
          <w:sz w:val="24"/>
          <w:szCs w:val="24"/>
        </w:rPr>
        <w:t xml:space="preserve">Покупателя </w:t>
      </w:r>
      <w:r w:rsidR="00582EAB" w:rsidRPr="00F17C0B">
        <w:rPr>
          <w:color w:val="000000"/>
          <w:sz w:val="24"/>
          <w:szCs w:val="24"/>
          <w:lang w:bidi="ru-RU"/>
        </w:rPr>
        <w:t>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1AF8A9F" w14:textId="572B5D37" w:rsidR="00582EAB" w:rsidRPr="00F17C0B" w:rsidRDefault="003B16F0" w:rsidP="00582EAB">
      <w:pPr>
        <w:tabs>
          <w:tab w:val="left" w:pos="426"/>
        </w:tabs>
        <w:jc w:val="both"/>
        <w:rPr>
          <w:sz w:val="24"/>
          <w:szCs w:val="24"/>
        </w:rPr>
      </w:pPr>
      <w:r>
        <w:rPr>
          <w:b/>
          <w:sz w:val="24"/>
          <w:szCs w:val="24"/>
        </w:rPr>
        <w:t>10</w:t>
      </w:r>
      <w:r w:rsidR="00582EAB" w:rsidRPr="00F17C0B">
        <w:rPr>
          <w:b/>
          <w:sz w:val="24"/>
          <w:szCs w:val="24"/>
        </w:rPr>
        <w:t>.11.</w:t>
      </w:r>
      <w:r w:rsidR="00582EAB" w:rsidRPr="00F17C0B">
        <w:rPr>
          <w:sz w:val="24"/>
          <w:szCs w:val="24"/>
        </w:rPr>
        <w:t xml:space="preserve"> В соответствии со </w:t>
      </w:r>
      <w:proofErr w:type="spellStart"/>
      <w:r w:rsidR="00582EAB" w:rsidRPr="00F17C0B">
        <w:rPr>
          <w:sz w:val="24"/>
          <w:szCs w:val="24"/>
        </w:rPr>
        <w:t>ст.ст</w:t>
      </w:r>
      <w:proofErr w:type="spellEnd"/>
      <w:r w:rsidR="00582EAB" w:rsidRPr="00F17C0B">
        <w:rPr>
          <w:sz w:val="24"/>
          <w:szCs w:val="24"/>
        </w:rPr>
        <w:t>.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0665CBEF" w14:textId="3E94A2A5" w:rsidR="00582EAB" w:rsidRPr="00F17C0B" w:rsidRDefault="003B16F0" w:rsidP="00582EAB">
      <w:pPr>
        <w:tabs>
          <w:tab w:val="left" w:pos="426"/>
        </w:tabs>
        <w:jc w:val="both"/>
        <w:rPr>
          <w:sz w:val="24"/>
          <w:szCs w:val="24"/>
        </w:rPr>
      </w:pPr>
      <w:r>
        <w:rPr>
          <w:b/>
          <w:sz w:val="24"/>
          <w:szCs w:val="24"/>
        </w:rPr>
        <w:lastRenderedPageBreak/>
        <w:t>10</w:t>
      </w:r>
      <w:r w:rsidR="00582EAB" w:rsidRPr="00F17C0B">
        <w:rPr>
          <w:b/>
          <w:sz w:val="24"/>
          <w:szCs w:val="24"/>
        </w:rPr>
        <w:t xml:space="preserve">.12. </w:t>
      </w:r>
      <w:r w:rsidR="00582EAB" w:rsidRPr="00F17C0B">
        <w:rPr>
          <w:sz w:val="24"/>
          <w:szCs w:val="24"/>
        </w:rPr>
        <w:t xml:space="preserve">При возникновении споров и разногласий по настоящему Договору или в связи с ним, стороны примут все меры к их разрешению путем переговоров. В случае </w:t>
      </w:r>
      <w:proofErr w:type="gramStart"/>
      <w:r w:rsidR="00582EAB" w:rsidRPr="00F17C0B">
        <w:rPr>
          <w:sz w:val="24"/>
          <w:szCs w:val="24"/>
        </w:rPr>
        <w:t>не достижения</w:t>
      </w:r>
      <w:proofErr w:type="gramEnd"/>
      <w:r w:rsidR="00582EAB" w:rsidRPr="00F17C0B">
        <w:rPr>
          <w:sz w:val="24"/>
          <w:szCs w:val="24"/>
        </w:rPr>
        <w:t xml:space="preserve"> согласия, все споры и разногласия, возникшие при заключении, изменении или расторжении настоящего Договора или в связи с ним, подлежат разрешению в Арбитражном суде Республики Татарстан. Срок рассмотрения претензий (требований) мер по досудебному урегулированию составит 10 календарный дней.</w:t>
      </w:r>
    </w:p>
    <w:p w14:paraId="0A4D3EF5" w14:textId="4461FE22" w:rsidR="00582EAB" w:rsidRPr="00F17C0B" w:rsidRDefault="003B16F0" w:rsidP="00582EAB">
      <w:pPr>
        <w:jc w:val="both"/>
        <w:rPr>
          <w:bCs/>
          <w:iCs/>
          <w:sz w:val="24"/>
          <w:szCs w:val="24"/>
        </w:rPr>
      </w:pPr>
      <w:r>
        <w:rPr>
          <w:b/>
          <w:iCs/>
          <w:sz w:val="24"/>
          <w:szCs w:val="24"/>
        </w:rPr>
        <w:t>10</w:t>
      </w:r>
      <w:r w:rsidR="00582EAB" w:rsidRPr="00F17C0B">
        <w:rPr>
          <w:b/>
          <w:iCs/>
          <w:sz w:val="24"/>
          <w:szCs w:val="24"/>
        </w:rPr>
        <w:t>.13.</w:t>
      </w:r>
      <w:r w:rsidR="00582EAB" w:rsidRPr="00F17C0B">
        <w:rPr>
          <w:bCs/>
          <w:iCs/>
          <w:sz w:val="24"/>
          <w:szCs w:val="24"/>
        </w:rPr>
        <w:t xml:space="preserve"> Договор по результатам конкурентной закупки в электронной форме заключается </w:t>
      </w:r>
      <w:r w:rsidR="00582EAB" w:rsidRPr="00F17C0B">
        <w:rPr>
          <w:bCs/>
          <w:sz w:val="24"/>
          <w:szCs w:val="24"/>
        </w:rPr>
        <w:t xml:space="preserve">в форме электронного документа и подписывается </w:t>
      </w:r>
      <w:r w:rsidR="00582EAB" w:rsidRPr="00F17C0B">
        <w:rPr>
          <w:bCs/>
          <w:noProof/>
          <w:sz w:val="24"/>
          <w:szCs w:val="24"/>
        </w:rPr>
        <w:t xml:space="preserve">усиленными </w:t>
      </w:r>
      <w:r w:rsidR="00582EAB" w:rsidRPr="00F17C0B">
        <w:rPr>
          <w:bCs/>
          <w:sz w:val="24"/>
          <w:szCs w:val="24"/>
        </w:rPr>
        <w:t xml:space="preserve">квалифицированными </w:t>
      </w:r>
      <w:r w:rsidR="00582EAB" w:rsidRPr="00F17C0B">
        <w:rPr>
          <w:bCs/>
          <w:noProof/>
          <w:sz w:val="24"/>
          <w:szCs w:val="24"/>
        </w:rPr>
        <w:t>электронными подписями лиц, имеющих право действовать от имени Поставщика и Покупателя, каждый со своей стороны, в соответствии с действующим законодательством Российской Федерации.</w:t>
      </w:r>
    </w:p>
    <w:p w14:paraId="5074FA25" w14:textId="77777777" w:rsidR="00582EAB" w:rsidRPr="00F17C0B" w:rsidRDefault="00582EAB" w:rsidP="00582EAB">
      <w:pPr>
        <w:pStyle w:val="12"/>
        <w:shd w:val="clear" w:color="auto" w:fill="auto"/>
        <w:tabs>
          <w:tab w:val="left" w:pos="851"/>
        </w:tabs>
        <w:spacing w:line="240" w:lineRule="auto"/>
        <w:rPr>
          <w:bCs/>
          <w:color w:val="000000"/>
          <w:sz w:val="24"/>
          <w:szCs w:val="24"/>
          <w:lang w:bidi="ru-RU"/>
        </w:rPr>
      </w:pPr>
      <w:proofErr w:type="gramStart"/>
      <w:r w:rsidRPr="00F17C0B">
        <w:rPr>
          <w:bCs/>
          <w:color w:val="000000"/>
          <w:sz w:val="24"/>
          <w:szCs w:val="24"/>
          <w:lang w:bidi="ru-RU"/>
        </w:rPr>
        <w:t>По своему</w:t>
      </w:r>
      <w:proofErr w:type="gramEnd"/>
      <w:r w:rsidRPr="00F17C0B">
        <w:rPr>
          <w:bCs/>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32AD3FAC" w14:textId="5B11BDFE" w:rsidR="00582EAB" w:rsidRPr="00F17C0B" w:rsidRDefault="003B16F0" w:rsidP="00582EAB">
      <w:pPr>
        <w:tabs>
          <w:tab w:val="left" w:pos="426"/>
        </w:tabs>
        <w:jc w:val="both"/>
        <w:rPr>
          <w:sz w:val="24"/>
          <w:szCs w:val="24"/>
        </w:rPr>
      </w:pPr>
      <w:r>
        <w:rPr>
          <w:b/>
          <w:sz w:val="24"/>
          <w:szCs w:val="24"/>
        </w:rPr>
        <w:t>10</w:t>
      </w:r>
      <w:r w:rsidR="00582EAB" w:rsidRPr="00F17C0B">
        <w:rPr>
          <w:b/>
          <w:sz w:val="24"/>
          <w:szCs w:val="24"/>
        </w:rPr>
        <w:t xml:space="preserve">.14. </w:t>
      </w:r>
      <w:r w:rsidR="00582EAB" w:rsidRPr="00F17C0B">
        <w:rPr>
          <w:sz w:val="24"/>
          <w:szCs w:val="24"/>
        </w:rPr>
        <w:t>Договор составлен в двух экземплярах, имеющих одинаковую юридическую силу, по одному экземпляру для каждой Стороны.</w:t>
      </w:r>
    </w:p>
    <w:p w14:paraId="3B708858" w14:textId="0B4D4908" w:rsidR="00582EAB" w:rsidRPr="00F17C0B" w:rsidRDefault="003B16F0" w:rsidP="00582EAB">
      <w:pPr>
        <w:tabs>
          <w:tab w:val="left" w:pos="426"/>
        </w:tabs>
        <w:jc w:val="both"/>
        <w:rPr>
          <w:sz w:val="24"/>
          <w:szCs w:val="24"/>
        </w:rPr>
      </w:pPr>
      <w:r>
        <w:rPr>
          <w:b/>
          <w:sz w:val="24"/>
          <w:szCs w:val="24"/>
        </w:rPr>
        <w:t>10</w:t>
      </w:r>
      <w:r w:rsidR="00582EAB" w:rsidRPr="00F17C0B">
        <w:rPr>
          <w:b/>
          <w:sz w:val="24"/>
          <w:szCs w:val="24"/>
        </w:rPr>
        <w:t>.15.</w:t>
      </w:r>
      <w:r w:rsidR="00582EAB" w:rsidRPr="00F17C0B">
        <w:rPr>
          <w:sz w:val="24"/>
          <w:szCs w:val="24"/>
        </w:rPr>
        <w:t xml:space="preserve"> Приложениями к настоящему Договору являются: </w:t>
      </w:r>
    </w:p>
    <w:p w14:paraId="672B7028" w14:textId="77777777" w:rsidR="00582EAB" w:rsidRPr="00F17C0B" w:rsidRDefault="00582EAB" w:rsidP="00582EAB">
      <w:pPr>
        <w:tabs>
          <w:tab w:val="left" w:pos="426"/>
        </w:tabs>
        <w:jc w:val="both"/>
        <w:rPr>
          <w:sz w:val="24"/>
          <w:szCs w:val="24"/>
        </w:rPr>
      </w:pPr>
      <w:r w:rsidRPr="00F17C0B">
        <w:rPr>
          <w:sz w:val="24"/>
          <w:szCs w:val="24"/>
        </w:rPr>
        <w:t xml:space="preserve">Приложение № 1 – Спецификация;  </w:t>
      </w:r>
    </w:p>
    <w:p w14:paraId="087AA6B8" w14:textId="77777777" w:rsidR="00582EAB" w:rsidRDefault="00582EAB" w:rsidP="00582EAB">
      <w:pPr>
        <w:tabs>
          <w:tab w:val="left" w:pos="426"/>
        </w:tabs>
        <w:jc w:val="both"/>
        <w:rPr>
          <w:sz w:val="24"/>
          <w:szCs w:val="24"/>
        </w:rPr>
      </w:pPr>
      <w:r w:rsidRPr="00F17C0B">
        <w:rPr>
          <w:sz w:val="24"/>
          <w:szCs w:val="24"/>
        </w:rPr>
        <w:t>Приложение № 2 – Форма заявки на выдачу Карт.</w:t>
      </w:r>
    </w:p>
    <w:p w14:paraId="645AA1CE" w14:textId="77777777" w:rsidR="00582EAB" w:rsidRPr="003B16F0" w:rsidRDefault="00582EAB" w:rsidP="00582EAB">
      <w:pPr>
        <w:tabs>
          <w:tab w:val="left" w:pos="426"/>
        </w:tabs>
        <w:jc w:val="both"/>
        <w:rPr>
          <w:sz w:val="24"/>
          <w:szCs w:val="24"/>
        </w:rPr>
      </w:pPr>
    </w:p>
    <w:p w14:paraId="03FE4830" w14:textId="057E04CE" w:rsidR="00582EAB" w:rsidRPr="003B16F0" w:rsidRDefault="00582EAB" w:rsidP="00582EAB">
      <w:pPr>
        <w:jc w:val="center"/>
        <w:rPr>
          <w:b/>
          <w:sz w:val="24"/>
          <w:szCs w:val="24"/>
        </w:rPr>
      </w:pPr>
      <w:r w:rsidRPr="003B16F0">
        <w:rPr>
          <w:b/>
          <w:sz w:val="24"/>
          <w:szCs w:val="24"/>
        </w:rPr>
        <w:t>1</w:t>
      </w:r>
      <w:r w:rsidR="003B16F0" w:rsidRPr="003B16F0">
        <w:rPr>
          <w:b/>
          <w:sz w:val="24"/>
          <w:szCs w:val="24"/>
        </w:rPr>
        <w:t>1</w:t>
      </w:r>
      <w:r w:rsidRPr="003B16F0">
        <w:rPr>
          <w:b/>
          <w:sz w:val="24"/>
          <w:szCs w:val="24"/>
        </w:rPr>
        <w:t>. АДРЕСА И ПОДПИСИ СТОРОН</w:t>
      </w:r>
    </w:p>
    <w:tbl>
      <w:tblPr>
        <w:tblW w:w="5000" w:type="pct"/>
        <w:tblLook w:val="01E0" w:firstRow="1" w:lastRow="1" w:firstColumn="1" w:lastColumn="1" w:noHBand="0" w:noVBand="0"/>
      </w:tblPr>
      <w:tblGrid>
        <w:gridCol w:w="5811"/>
        <w:gridCol w:w="4848"/>
      </w:tblGrid>
      <w:tr w:rsidR="00582EAB" w:rsidRPr="00B613C1" w14:paraId="678F006A" w14:textId="77777777" w:rsidTr="00732213">
        <w:tc>
          <w:tcPr>
            <w:tcW w:w="2726" w:type="pct"/>
            <w:shd w:val="clear" w:color="auto" w:fill="auto"/>
          </w:tcPr>
          <w:p w14:paraId="4D23FF93" w14:textId="77777777" w:rsidR="00582EAB" w:rsidRPr="00B613C1" w:rsidRDefault="00582EAB" w:rsidP="004260CE">
            <w:pPr>
              <w:rPr>
                <w:b/>
                <w:sz w:val="24"/>
                <w:szCs w:val="24"/>
              </w:rPr>
            </w:pPr>
            <w:r w:rsidRPr="00B613C1">
              <w:rPr>
                <w:b/>
                <w:sz w:val="24"/>
                <w:szCs w:val="24"/>
              </w:rPr>
              <w:t>«Поставщик»</w:t>
            </w:r>
          </w:p>
          <w:p w14:paraId="791095B2" w14:textId="77777777" w:rsidR="00582EAB" w:rsidRDefault="00582EAB" w:rsidP="004260CE">
            <w:pPr>
              <w:rPr>
                <w:sz w:val="24"/>
                <w:szCs w:val="24"/>
              </w:rPr>
            </w:pPr>
          </w:p>
          <w:p w14:paraId="0C4BD211" w14:textId="77777777" w:rsidR="00582EAB" w:rsidRDefault="00582EAB" w:rsidP="004260CE">
            <w:pPr>
              <w:rPr>
                <w:sz w:val="24"/>
                <w:szCs w:val="24"/>
              </w:rPr>
            </w:pPr>
          </w:p>
          <w:p w14:paraId="53C68827" w14:textId="77777777" w:rsidR="00582EAB" w:rsidRDefault="00582EAB" w:rsidP="004260CE">
            <w:pPr>
              <w:rPr>
                <w:sz w:val="24"/>
                <w:szCs w:val="24"/>
              </w:rPr>
            </w:pPr>
          </w:p>
          <w:p w14:paraId="02621FEE" w14:textId="77777777" w:rsidR="00582EAB" w:rsidRDefault="00582EAB" w:rsidP="004260CE">
            <w:pPr>
              <w:rPr>
                <w:sz w:val="24"/>
                <w:szCs w:val="24"/>
              </w:rPr>
            </w:pPr>
          </w:p>
          <w:p w14:paraId="096FA62F" w14:textId="77777777" w:rsidR="00582EAB" w:rsidRDefault="00582EAB" w:rsidP="004260CE">
            <w:pPr>
              <w:rPr>
                <w:sz w:val="24"/>
                <w:szCs w:val="24"/>
              </w:rPr>
            </w:pPr>
          </w:p>
          <w:p w14:paraId="1B471FD0" w14:textId="77777777" w:rsidR="00582EAB" w:rsidRDefault="00582EAB" w:rsidP="004260CE">
            <w:pPr>
              <w:rPr>
                <w:sz w:val="24"/>
                <w:szCs w:val="24"/>
              </w:rPr>
            </w:pPr>
          </w:p>
          <w:p w14:paraId="129C24A8" w14:textId="77777777" w:rsidR="00582EAB" w:rsidRDefault="00582EAB" w:rsidP="004260CE">
            <w:pPr>
              <w:rPr>
                <w:sz w:val="24"/>
                <w:szCs w:val="24"/>
              </w:rPr>
            </w:pPr>
          </w:p>
          <w:p w14:paraId="0B36EACF" w14:textId="77777777" w:rsidR="00582EAB" w:rsidRDefault="00582EAB" w:rsidP="004260CE">
            <w:pPr>
              <w:rPr>
                <w:sz w:val="24"/>
                <w:szCs w:val="24"/>
              </w:rPr>
            </w:pPr>
          </w:p>
          <w:p w14:paraId="54DAB1A5" w14:textId="77777777" w:rsidR="00582EAB" w:rsidRDefault="00582EAB" w:rsidP="004260CE">
            <w:pPr>
              <w:rPr>
                <w:sz w:val="24"/>
                <w:szCs w:val="24"/>
              </w:rPr>
            </w:pPr>
          </w:p>
          <w:p w14:paraId="64DDF01A" w14:textId="77777777" w:rsidR="00582EAB" w:rsidRDefault="00582EAB" w:rsidP="004260CE">
            <w:pPr>
              <w:rPr>
                <w:sz w:val="24"/>
                <w:szCs w:val="24"/>
              </w:rPr>
            </w:pPr>
          </w:p>
          <w:p w14:paraId="3150FFD8" w14:textId="77777777" w:rsidR="00582EAB" w:rsidRPr="00B613C1" w:rsidRDefault="00582EAB" w:rsidP="004260CE">
            <w:pPr>
              <w:rPr>
                <w:sz w:val="24"/>
                <w:szCs w:val="24"/>
              </w:rPr>
            </w:pPr>
          </w:p>
          <w:p w14:paraId="0B73D89D" w14:textId="77777777" w:rsidR="00582EAB" w:rsidRDefault="00582EAB" w:rsidP="004260CE">
            <w:pPr>
              <w:rPr>
                <w:b/>
                <w:sz w:val="24"/>
                <w:szCs w:val="24"/>
              </w:rPr>
            </w:pPr>
          </w:p>
          <w:p w14:paraId="3B75E19B" w14:textId="77777777" w:rsidR="003B16F0" w:rsidRDefault="003B16F0" w:rsidP="004260CE">
            <w:pPr>
              <w:rPr>
                <w:b/>
                <w:sz w:val="24"/>
                <w:szCs w:val="24"/>
              </w:rPr>
            </w:pPr>
          </w:p>
          <w:p w14:paraId="7649BC06" w14:textId="77777777" w:rsidR="00582EAB" w:rsidRDefault="00582EAB" w:rsidP="004260CE">
            <w:pPr>
              <w:rPr>
                <w:b/>
                <w:sz w:val="24"/>
                <w:szCs w:val="24"/>
                <w:lang w:val="en-US"/>
              </w:rPr>
            </w:pPr>
          </w:p>
          <w:p w14:paraId="05BF2CD7" w14:textId="77777777" w:rsidR="00582EAB" w:rsidRPr="003835A7" w:rsidRDefault="00582EAB" w:rsidP="004260CE">
            <w:pPr>
              <w:rPr>
                <w:b/>
                <w:sz w:val="24"/>
                <w:szCs w:val="24"/>
                <w:lang w:val="en-US"/>
              </w:rPr>
            </w:pPr>
          </w:p>
          <w:p w14:paraId="1227F4EC" w14:textId="77777777" w:rsidR="00582EAB" w:rsidRPr="00B613C1" w:rsidRDefault="00582EAB" w:rsidP="004260CE">
            <w:pPr>
              <w:rPr>
                <w:b/>
                <w:sz w:val="24"/>
                <w:szCs w:val="24"/>
              </w:rPr>
            </w:pPr>
            <w:r w:rsidRPr="00B613C1">
              <w:rPr>
                <w:b/>
                <w:sz w:val="24"/>
                <w:szCs w:val="24"/>
              </w:rPr>
              <w:t xml:space="preserve">_____________________ </w:t>
            </w:r>
            <w:r>
              <w:rPr>
                <w:b/>
                <w:sz w:val="24"/>
                <w:szCs w:val="24"/>
              </w:rPr>
              <w:t>/                         /</w:t>
            </w:r>
            <w:r w:rsidRPr="00B613C1">
              <w:rPr>
                <w:b/>
                <w:sz w:val="24"/>
                <w:szCs w:val="24"/>
              </w:rPr>
              <w:t xml:space="preserve">   </w:t>
            </w:r>
          </w:p>
          <w:p w14:paraId="21EBB9C8" w14:textId="77777777" w:rsidR="00582EAB" w:rsidRPr="003B16F0" w:rsidRDefault="00582EAB" w:rsidP="004260CE">
            <w:pPr>
              <w:rPr>
                <w:bCs/>
                <w:sz w:val="16"/>
                <w:szCs w:val="16"/>
              </w:rPr>
            </w:pPr>
            <w:r w:rsidRPr="003B16F0">
              <w:rPr>
                <w:bCs/>
                <w:sz w:val="16"/>
                <w:szCs w:val="16"/>
              </w:rPr>
              <w:t>М.П.</w:t>
            </w:r>
            <w:r w:rsidRPr="003B16F0">
              <w:rPr>
                <w:bCs/>
                <w:sz w:val="16"/>
                <w:szCs w:val="16"/>
              </w:rPr>
              <w:tab/>
            </w:r>
          </w:p>
        </w:tc>
        <w:tc>
          <w:tcPr>
            <w:tcW w:w="2274" w:type="pct"/>
            <w:shd w:val="clear" w:color="auto" w:fill="auto"/>
          </w:tcPr>
          <w:p w14:paraId="6B430266" w14:textId="77777777" w:rsidR="00582EAB" w:rsidRPr="00B613C1" w:rsidRDefault="00582EAB" w:rsidP="004260CE">
            <w:pPr>
              <w:rPr>
                <w:b/>
                <w:sz w:val="24"/>
                <w:szCs w:val="24"/>
              </w:rPr>
            </w:pPr>
            <w:r w:rsidRPr="00B613C1">
              <w:rPr>
                <w:b/>
                <w:sz w:val="24"/>
                <w:szCs w:val="24"/>
              </w:rPr>
              <w:t>«Покупатель»</w:t>
            </w:r>
          </w:p>
          <w:p w14:paraId="04BFED9B" w14:textId="77777777" w:rsidR="00582EAB" w:rsidRPr="00B613C1" w:rsidRDefault="00582EAB" w:rsidP="004260CE">
            <w:pPr>
              <w:rPr>
                <w:sz w:val="24"/>
                <w:szCs w:val="24"/>
              </w:rPr>
            </w:pPr>
            <w:r w:rsidRPr="00B613C1">
              <w:rPr>
                <w:sz w:val="24"/>
                <w:szCs w:val="24"/>
              </w:rPr>
              <w:t>ИНН/КПП 1651050540/165101001</w:t>
            </w:r>
          </w:p>
          <w:p w14:paraId="520B122C" w14:textId="77777777" w:rsidR="00582EAB" w:rsidRPr="00B613C1" w:rsidRDefault="00582EAB" w:rsidP="004260CE">
            <w:pPr>
              <w:rPr>
                <w:sz w:val="24"/>
                <w:szCs w:val="24"/>
              </w:rPr>
            </w:pPr>
            <w:r w:rsidRPr="00B613C1">
              <w:rPr>
                <w:sz w:val="24"/>
                <w:szCs w:val="24"/>
              </w:rPr>
              <w:t xml:space="preserve">р/с </w:t>
            </w:r>
            <w:r>
              <w:rPr>
                <w:sz w:val="24"/>
                <w:szCs w:val="24"/>
              </w:rPr>
              <w:t>40702810262000025930</w:t>
            </w:r>
          </w:p>
          <w:p w14:paraId="0DC50B0A" w14:textId="77777777" w:rsidR="00582EAB" w:rsidRPr="00B613C1" w:rsidRDefault="00582EAB" w:rsidP="004260CE">
            <w:pPr>
              <w:rPr>
                <w:sz w:val="24"/>
                <w:szCs w:val="24"/>
              </w:rPr>
            </w:pPr>
            <w:r w:rsidRPr="00B613C1">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5B452512" w14:textId="77777777" w:rsidR="00582EAB" w:rsidRPr="00B613C1" w:rsidRDefault="00582EAB" w:rsidP="004260CE">
            <w:pPr>
              <w:rPr>
                <w:sz w:val="24"/>
                <w:szCs w:val="24"/>
              </w:rPr>
            </w:pPr>
            <w:r w:rsidRPr="00B613C1">
              <w:rPr>
                <w:sz w:val="24"/>
                <w:szCs w:val="24"/>
              </w:rPr>
              <w:t xml:space="preserve">к/с </w:t>
            </w:r>
            <w:r>
              <w:rPr>
                <w:sz w:val="24"/>
                <w:szCs w:val="24"/>
              </w:rPr>
              <w:t>30101810600000000603</w:t>
            </w:r>
            <w:r w:rsidRPr="00755C2A">
              <w:rPr>
                <w:sz w:val="24"/>
                <w:szCs w:val="24"/>
              </w:rPr>
              <w:t xml:space="preserve"> </w:t>
            </w:r>
            <w:r>
              <w:rPr>
                <w:sz w:val="24"/>
                <w:szCs w:val="24"/>
              </w:rPr>
              <w:t>БИК 049205603</w:t>
            </w:r>
          </w:p>
          <w:p w14:paraId="06AC045A" w14:textId="77777777" w:rsidR="00582EAB" w:rsidRDefault="00582EAB" w:rsidP="004260CE">
            <w:pPr>
              <w:rPr>
                <w:sz w:val="24"/>
                <w:szCs w:val="24"/>
              </w:rPr>
            </w:pPr>
            <w:r w:rsidRPr="00B613C1">
              <w:rPr>
                <w:sz w:val="24"/>
                <w:szCs w:val="24"/>
              </w:rPr>
              <w:t>тел./факс: (8555) 44-03-63/44-03-96</w:t>
            </w:r>
          </w:p>
          <w:p w14:paraId="102F97E3" w14:textId="77777777" w:rsidR="00582EAB" w:rsidRPr="00521826" w:rsidRDefault="00582EAB" w:rsidP="004260CE">
            <w:pPr>
              <w:rPr>
                <w:sz w:val="24"/>
                <w:szCs w:val="24"/>
                <w:lang w:val="en-US"/>
              </w:rPr>
            </w:pPr>
            <w:r w:rsidRPr="00616C81">
              <w:rPr>
                <w:spacing w:val="-4"/>
                <w:sz w:val="24"/>
                <w:szCs w:val="24"/>
                <w:lang w:val="en-US"/>
              </w:rPr>
              <w:t>e</w:t>
            </w:r>
            <w:r w:rsidRPr="00521826">
              <w:rPr>
                <w:spacing w:val="-4"/>
                <w:sz w:val="24"/>
                <w:szCs w:val="24"/>
                <w:lang w:val="en-US"/>
              </w:rPr>
              <w:t>-</w:t>
            </w:r>
            <w:r w:rsidRPr="00616C81">
              <w:rPr>
                <w:spacing w:val="-4"/>
                <w:sz w:val="24"/>
                <w:szCs w:val="24"/>
                <w:lang w:val="en-US"/>
              </w:rPr>
              <w:t>mail</w:t>
            </w:r>
            <w:r w:rsidRPr="00521826">
              <w:rPr>
                <w:spacing w:val="-4"/>
                <w:sz w:val="24"/>
                <w:szCs w:val="24"/>
                <w:lang w:val="en-US"/>
              </w:rPr>
              <w:t xml:space="preserve">: </w:t>
            </w:r>
            <w:r w:rsidRPr="00521826">
              <w:rPr>
                <w:sz w:val="24"/>
                <w:szCs w:val="24"/>
                <w:lang w:val="en-US"/>
              </w:rPr>
              <w:t>info@pes-nk.ru</w:t>
            </w:r>
          </w:p>
          <w:p w14:paraId="0CE292DE" w14:textId="77777777" w:rsidR="00582EAB" w:rsidRPr="00B613C1" w:rsidRDefault="00582EAB" w:rsidP="004260CE">
            <w:pPr>
              <w:rPr>
                <w:sz w:val="24"/>
                <w:szCs w:val="24"/>
              </w:rPr>
            </w:pPr>
            <w:r w:rsidRPr="00B613C1">
              <w:rPr>
                <w:sz w:val="24"/>
                <w:szCs w:val="24"/>
              </w:rPr>
              <w:t>юр. адрес: 423570, РТ, Нижнекамский район,</w:t>
            </w:r>
          </w:p>
          <w:p w14:paraId="6B29195A" w14:textId="77777777" w:rsidR="00582EAB" w:rsidRPr="00B613C1" w:rsidRDefault="00582EAB" w:rsidP="004260CE">
            <w:pPr>
              <w:rPr>
                <w:sz w:val="24"/>
                <w:szCs w:val="24"/>
              </w:rPr>
            </w:pPr>
            <w:r w:rsidRPr="00B613C1">
              <w:rPr>
                <w:sz w:val="24"/>
                <w:szCs w:val="24"/>
              </w:rPr>
              <w:t>г. Нижнекамск, ул. Первопроходцев, д. 12 А</w:t>
            </w:r>
          </w:p>
          <w:p w14:paraId="22BE6F35" w14:textId="77777777" w:rsidR="00582EAB" w:rsidRPr="00B613C1" w:rsidRDefault="00582EAB" w:rsidP="004260CE">
            <w:pPr>
              <w:rPr>
                <w:sz w:val="24"/>
                <w:szCs w:val="24"/>
              </w:rPr>
            </w:pPr>
            <w:r w:rsidRPr="00B613C1">
              <w:rPr>
                <w:sz w:val="24"/>
                <w:szCs w:val="24"/>
              </w:rPr>
              <w:t xml:space="preserve">почтовый адрес: 423570, РТ, г. Нижнекамск, п/о 6, а/я 6134 </w:t>
            </w:r>
          </w:p>
          <w:p w14:paraId="7EBD121A" w14:textId="77777777" w:rsidR="00582EAB" w:rsidRPr="00B613C1" w:rsidRDefault="00582EAB" w:rsidP="004260CE">
            <w:pPr>
              <w:rPr>
                <w:sz w:val="24"/>
                <w:szCs w:val="24"/>
              </w:rPr>
            </w:pPr>
          </w:p>
          <w:p w14:paraId="366C6515" w14:textId="77777777" w:rsidR="00582EAB" w:rsidRPr="00904313" w:rsidRDefault="00582EAB" w:rsidP="004260CE">
            <w:pPr>
              <w:rPr>
                <w:b/>
                <w:sz w:val="24"/>
                <w:szCs w:val="24"/>
              </w:rPr>
            </w:pPr>
            <w:r w:rsidRPr="00B613C1">
              <w:rPr>
                <w:b/>
                <w:sz w:val="24"/>
                <w:szCs w:val="24"/>
              </w:rPr>
              <w:t>Директор ООО «ПЭС-НК»</w:t>
            </w:r>
          </w:p>
          <w:p w14:paraId="776EB75C" w14:textId="77777777" w:rsidR="00582EAB" w:rsidRPr="00904313" w:rsidRDefault="00582EAB" w:rsidP="004260CE">
            <w:pPr>
              <w:rPr>
                <w:b/>
                <w:sz w:val="24"/>
                <w:szCs w:val="24"/>
              </w:rPr>
            </w:pPr>
          </w:p>
          <w:p w14:paraId="6D7D315D" w14:textId="77777777" w:rsidR="00582EAB" w:rsidRPr="00B613C1" w:rsidRDefault="00582EAB" w:rsidP="004260CE">
            <w:pPr>
              <w:rPr>
                <w:b/>
                <w:sz w:val="24"/>
                <w:szCs w:val="24"/>
              </w:rPr>
            </w:pPr>
            <w:r w:rsidRPr="00B613C1">
              <w:rPr>
                <w:b/>
                <w:sz w:val="24"/>
                <w:szCs w:val="24"/>
              </w:rPr>
              <w:t xml:space="preserve">_____________________ Е.В. Рогов   </w:t>
            </w:r>
          </w:p>
          <w:p w14:paraId="76DBC12E" w14:textId="77777777" w:rsidR="00582EAB" w:rsidRPr="003B16F0" w:rsidRDefault="00582EAB" w:rsidP="004260CE">
            <w:pPr>
              <w:rPr>
                <w:bCs/>
                <w:sz w:val="16"/>
                <w:szCs w:val="16"/>
              </w:rPr>
            </w:pPr>
            <w:r w:rsidRPr="003B16F0">
              <w:rPr>
                <w:bCs/>
                <w:sz w:val="16"/>
                <w:szCs w:val="16"/>
              </w:rPr>
              <w:t>М.П.</w:t>
            </w:r>
            <w:r w:rsidRPr="003B16F0">
              <w:rPr>
                <w:bCs/>
                <w:sz w:val="16"/>
                <w:szCs w:val="16"/>
              </w:rPr>
              <w:tab/>
            </w:r>
          </w:p>
        </w:tc>
      </w:tr>
    </w:tbl>
    <w:p w14:paraId="740FC257" w14:textId="77777777" w:rsidR="00582EAB" w:rsidRDefault="00582EAB" w:rsidP="00582EAB">
      <w:pPr>
        <w:rPr>
          <w:sz w:val="24"/>
          <w:szCs w:val="24"/>
          <w:lang w:val="en-US"/>
        </w:rPr>
      </w:pPr>
    </w:p>
    <w:p w14:paraId="129D5617" w14:textId="77777777" w:rsidR="00582EAB" w:rsidRDefault="00582EAB" w:rsidP="00582EAB">
      <w:pPr>
        <w:rPr>
          <w:sz w:val="24"/>
          <w:szCs w:val="24"/>
          <w:lang w:val="en-US"/>
        </w:rPr>
      </w:pPr>
    </w:p>
    <w:p w14:paraId="44E23BCF" w14:textId="77777777" w:rsidR="00582EAB" w:rsidRDefault="00582EAB" w:rsidP="00582EAB">
      <w:pPr>
        <w:rPr>
          <w:sz w:val="24"/>
          <w:szCs w:val="24"/>
          <w:lang w:val="en-US"/>
        </w:rPr>
      </w:pPr>
    </w:p>
    <w:p w14:paraId="1FC5CA99" w14:textId="77777777" w:rsidR="00582EAB" w:rsidRDefault="00582EAB" w:rsidP="00582EAB">
      <w:pPr>
        <w:rPr>
          <w:sz w:val="24"/>
          <w:szCs w:val="24"/>
          <w:lang w:val="en-US"/>
        </w:rPr>
      </w:pPr>
    </w:p>
    <w:p w14:paraId="70231ECF" w14:textId="77777777" w:rsidR="00582EAB" w:rsidRDefault="00582EAB" w:rsidP="00582EAB">
      <w:pPr>
        <w:rPr>
          <w:sz w:val="24"/>
          <w:szCs w:val="24"/>
          <w:lang w:val="en-US"/>
        </w:rPr>
      </w:pPr>
    </w:p>
    <w:p w14:paraId="7A877383" w14:textId="77777777" w:rsidR="00732213" w:rsidRDefault="00732213" w:rsidP="00582EAB">
      <w:pPr>
        <w:rPr>
          <w:sz w:val="24"/>
          <w:szCs w:val="24"/>
          <w:lang w:val="en-US"/>
        </w:rPr>
      </w:pPr>
    </w:p>
    <w:p w14:paraId="4E34D09D" w14:textId="77777777" w:rsidR="00732213" w:rsidRDefault="00732213" w:rsidP="00582EAB">
      <w:pPr>
        <w:rPr>
          <w:sz w:val="24"/>
          <w:szCs w:val="24"/>
          <w:lang w:val="en-US"/>
        </w:rPr>
      </w:pPr>
    </w:p>
    <w:p w14:paraId="75055804" w14:textId="77777777" w:rsidR="00732213" w:rsidRDefault="00732213" w:rsidP="00582EAB">
      <w:pPr>
        <w:rPr>
          <w:sz w:val="24"/>
          <w:szCs w:val="24"/>
          <w:lang w:val="en-US"/>
        </w:rPr>
      </w:pPr>
    </w:p>
    <w:p w14:paraId="6C4D6A80" w14:textId="77777777" w:rsidR="00732213" w:rsidRDefault="00732213" w:rsidP="00582EAB">
      <w:pPr>
        <w:rPr>
          <w:sz w:val="24"/>
          <w:szCs w:val="24"/>
          <w:lang w:val="en-US"/>
        </w:rPr>
      </w:pPr>
    </w:p>
    <w:p w14:paraId="019FE7C3" w14:textId="77777777" w:rsidR="00732213" w:rsidRDefault="00732213" w:rsidP="00582EAB">
      <w:pPr>
        <w:rPr>
          <w:sz w:val="24"/>
          <w:szCs w:val="24"/>
          <w:lang w:val="en-US"/>
        </w:rPr>
      </w:pPr>
    </w:p>
    <w:p w14:paraId="5E259F19" w14:textId="77777777" w:rsidR="00732213" w:rsidRDefault="00732213" w:rsidP="00582EAB">
      <w:pPr>
        <w:rPr>
          <w:sz w:val="24"/>
          <w:szCs w:val="24"/>
          <w:lang w:val="en-US"/>
        </w:rPr>
      </w:pPr>
    </w:p>
    <w:p w14:paraId="3E040CBF" w14:textId="77777777" w:rsidR="00732213" w:rsidRDefault="00732213" w:rsidP="00582EAB">
      <w:pPr>
        <w:rPr>
          <w:sz w:val="24"/>
          <w:szCs w:val="24"/>
          <w:lang w:val="en-US"/>
        </w:rPr>
      </w:pPr>
    </w:p>
    <w:p w14:paraId="41A4B512" w14:textId="77777777" w:rsidR="00732213" w:rsidRDefault="00732213" w:rsidP="00582EAB">
      <w:pPr>
        <w:rPr>
          <w:sz w:val="24"/>
          <w:szCs w:val="24"/>
          <w:lang w:val="en-US"/>
        </w:rPr>
      </w:pPr>
    </w:p>
    <w:p w14:paraId="6FAFBA8F" w14:textId="77777777" w:rsidR="00732213" w:rsidRDefault="00732213" w:rsidP="00582EAB">
      <w:pPr>
        <w:rPr>
          <w:sz w:val="24"/>
          <w:szCs w:val="24"/>
          <w:lang w:val="en-US"/>
        </w:rPr>
      </w:pPr>
    </w:p>
    <w:p w14:paraId="45D1EE50" w14:textId="77777777" w:rsidR="00732213" w:rsidRDefault="00732213" w:rsidP="00582EAB">
      <w:pPr>
        <w:rPr>
          <w:sz w:val="24"/>
          <w:szCs w:val="24"/>
          <w:lang w:val="en-US"/>
        </w:rPr>
      </w:pPr>
    </w:p>
    <w:p w14:paraId="027D775D" w14:textId="77777777" w:rsidR="00732213" w:rsidRDefault="00732213" w:rsidP="00582EAB">
      <w:pPr>
        <w:rPr>
          <w:sz w:val="24"/>
          <w:szCs w:val="24"/>
          <w:lang w:val="en-US"/>
        </w:rPr>
      </w:pPr>
    </w:p>
    <w:p w14:paraId="44F7B1AA" w14:textId="77777777" w:rsidR="00732213" w:rsidRDefault="00732213" w:rsidP="00582EAB">
      <w:pPr>
        <w:rPr>
          <w:sz w:val="24"/>
          <w:szCs w:val="24"/>
          <w:lang w:val="en-US"/>
        </w:rPr>
      </w:pPr>
    </w:p>
    <w:p w14:paraId="39277AAC" w14:textId="77777777" w:rsidR="00732213" w:rsidRDefault="00732213" w:rsidP="00582EAB">
      <w:pPr>
        <w:rPr>
          <w:sz w:val="24"/>
          <w:szCs w:val="24"/>
          <w:lang w:val="en-US"/>
        </w:rPr>
      </w:pPr>
    </w:p>
    <w:p w14:paraId="3D993B58" w14:textId="77777777" w:rsidR="00732213" w:rsidRDefault="00732213" w:rsidP="00582EAB">
      <w:pPr>
        <w:rPr>
          <w:sz w:val="24"/>
          <w:szCs w:val="24"/>
          <w:lang w:val="en-US"/>
        </w:rPr>
      </w:pPr>
    </w:p>
    <w:p w14:paraId="5946A87E" w14:textId="77777777" w:rsidR="00582EAB" w:rsidRDefault="00582EAB" w:rsidP="00582EAB">
      <w:pPr>
        <w:rPr>
          <w:sz w:val="24"/>
          <w:szCs w:val="24"/>
          <w:lang w:val="en-US"/>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8065"/>
      </w:tblGrid>
      <w:tr w:rsidR="00582EAB" w14:paraId="346503A9" w14:textId="77777777" w:rsidTr="004260CE">
        <w:tc>
          <w:tcPr>
            <w:tcW w:w="1217" w:type="pct"/>
          </w:tcPr>
          <w:p w14:paraId="4DA53B28" w14:textId="77777777" w:rsidR="00582EAB" w:rsidRDefault="00582EAB" w:rsidP="004260CE">
            <w:pPr>
              <w:jc w:val="right"/>
              <w:rPr>
                <w:sz w:val="24"/>
                <w:szCs w:val="24"/>
              </w:rPr>
            </w:pPr>
          </w:p>
        </w:tc>
        <w:tc>
          <w:tcPr>
            <w:tcW w:w="3783" w:type="pct"/>
          </w:tcPr>
          <w:p w14:paraId="56DB414D" w14:textId="77777777" w:rsidR="00582EAB" w:rsidRDefault="00582EAB" w:rsidP="004260CE">
            <w:pPr>
              <w:jc w:val="right"/>
              <w:rPr>
                <w:sz w:val="24"/>
                <w:szCs w:val="24"/>
              </w:rPr>
            </w:pPr>
            <w:r w:rsidRPr="002827E5">
              <w:rPr>
                <w:b/>
                <w:sz w:val="24"/>
                <w:szCs w:val="24"/>
              </w:rPr>
              <w:t xml:space="preserve">Приложение № </w:t>
            </w:r>
            <w:r>
              <w:rPr>
                <w:b/>
                <w:sz w:val="24"/>
                <w:szCs w:val="24"/>
              </w:rPr>
              <w:t>1</w:t>
            </w:r>
            <w:r w:rsidRPr="00CA0330">
              <w:rPr>
                <w:sz w:val="24"/>
                <w:szCs w:val="24"/>
              </w:rPr>
              <w:t xml:space="preserve"> к</w:t>
            </w:r>
            <w:r>
              <w:rPr>
                <w:sz w:val="24"/>
                <w:szCs w:val="24"/>
              </w:rPr>
              <w:t xml:space="preserve"> проекту</w:t>
            </w:r>
            <w:r w:rsidRPr="00CA0330">
              <w:rPr>
                <w:sz w:val="24"/>
                <w:szCs w:val="24"/>
              </w:rPr>
              <w:t xml:space="preserve"> договор</w:t>
            </w:r>
            <w:r>
              <w:rPr>
                <w:sz w:val="24"/>
                <w:szCs w:val="24"/>
              </w:rPr>
              <w:t xml:space="preserve">а </w:t>
            </w:r>
            <w:r w:rsidRPr="00CA0330">
              <w:rPr>
                <w:sz w:val="24"/>
                <w:szCs w:val="24"/>
              </w:rPr>
              <w:t xml:space="preserve">№ </w:t>
            </w:r>
            <w:r>
              <w:rPr>
                <w:sz w:val="24"/>
                <w:szCs w:val="24"/>
              </w:rPr>
              <w:t xml:space="preserve">_______ </w:t>
            </w:r>
          </w:p>
        </w:tc>
      </w:tr>
      <w:tr w:rsidR="00582EAB" w14:paraId="2D8CA75F" w14:textId="77777777" w:rsidTr="004260CE">
        <w:tc>
          <w:tcPr>
            <w:tcW w:w="1217" w:type="pct"/>
          </w:tcPr>
          <w:p w14:paraId="224A3852" w14:textId="77777777" w:rsidR="00582EAB" w:rsidRDefault="00582EAB" w:rsidP="004260CE">
            <w:pPr>
              <w:jc w:val="right"/>
              <w:rPr>
                <w:sz w:val="24"/>
                <w:szCs w:val="24"/>
              </w:rPr>
            </w:pPr>
          </w:p>
        </w:tc>
        <w:tc>
          <w:tcPr>
            <w:tcW w:w="3783" w:type="pct"/>
          </w:tcPr>
          <w:p w14:paraId="145F7809" w14:textId="77777777" w:rsidR="00582EAB" w:rsidRPr="002827E5" w:rsidRDefault="00582EAB" w:rsidP="004260CE">
            <w:pPr>
              <w:jc w:val="right"/>
              <w:rPr>
                <w:b/>
                <w:sz w:val="24"/>
                <w:szCs w:val="24"/>
              </w:rPr>
            </w:pPr>
            <w:r w:rsidRPr="00260F74">
              <w:rPr>
                <w:sz w:val="24"/>
                <w:szCs w:val="24"/>
              </w:rPr>
              <w:t xml:space="preserve">на поставку </w:t>
            </w:r>
            <w:r>
              <w:rPr>
                <w:sz w:val="24"/>
                <w:szCs w:val="24"/>
              </w:rPr>
              <w:t>нефтепродуктов (</w:t>
            </w:r>
            <w:r w:rsidRPr="00260F74">
              <w:rPr>
                <w:sz w:val="24"/>
                <w:szCs w:val="24"/>
              </w:rPr>
              <w:t>Товаров</w:t>
            </w:r>
            <w:r>
              <w:rPr>
                <w:sz w:val="24"/>
                <w:szCs w:val="24"/>
              </w:rPr>
              <w:t xml:space="preserve">) </w:t>
            </w:r>
            <w:r w:rsidRPr="00260F74">
              <w:rPr>
                <w:sz w:val="24"/>
                <w:szCs w:val="24"/>
              </w:rPr>
              <w:t>с использованием топливных карт</w:t>
            </w:r>
          </w:p>
        </w:tc>
      </w:tr>
      <w:tr w:rsidR="00582EAB" w14:paraId="4B7DA26D" w14:textId="77777777" w:rsidTr="004260CE">
        <w:tc>
          <w:tcPr>
            <w:tcW w:w="1217" w:type="pct"/>
          </w:tcPr>
          <w:p w14:paraId="07FDA089" w14:textId="77777777" w:rsidR="00582EAB" w:rsidRDefault="00582EAB" w:rsidP="004260CE">
            <w:pPr>
              <w:jc w:val="right"/>
              <w:rPr>
                <w:sz w:val="24"/>
                <w:szCs w:val="24"/>
              </w:rPr>
            </w:pPr>
          </w:p>
        </w:tc>
        <w:tc>
          <w:tcPr>
            <w:tcW w:w="3783" w:type="pct"/>
          </w:tcPr>
          <w:p w14:paraId="28046403" w14:textId="282EF762" w:rsidR="00582EAB" w:rsidRDefault="00582EAB" w:rsidP="004260CE">
            <w:pPr>
              <w:jc w:val="right"/>
              <w:rPr>
                <w:sz w:val="24"/>
                <w:szCs w:val="24"/>
              </w:rPr>
            </w:pPr>
            <w:r>
              <w:rPr>
                <w:sz w:val="24"/>
                <w:szCs w:val="24"/>
              </w:rPr>
              <w:t>от «_______»</w:t>
            </w:r>
            <w:r w:rsidRPr="00CA0330">
              <w:rPr>
                <w:sz w:val="24"/>
                <w:szCs w:val="24"/>
              </w:rPr>
              <w:t xml:space="preserve"> </w:t>
            </w:r>
            <w:r>
              <w:rPr>
                <w:sz w:val="24"/>
                <w:szCs w:val="24"/>
              </w:rPr>
              <w:t>______________ 202</w:t>
            </w:r>
            <w:r>
              <w:rPr>
                <w:sz w:val="24"/>
                <w:szCs w:val="24"/>
              </w:rPr>
              <w:t>3</w:t>
            </w:r>
            <w:r>
              <w:rPr>
                <w:sz w:val="24"/>
                <w:szCs w:val="24"/>
              </w:rPr>
              <w:t xml:space="preserve"> </w:t>
            </w:r>
            <w:r w:rsidRPr="00CA0330">
              <w:rPr>
                <w:sz w:val="24"/>
                <w:szCs w:val="24"/>
              </w:rPr>
              <w:t>г</w:t>
            </w:r>
            <w:r>
              <w:rPr>
                <w:sz w:val="24"/>
                <w:szCs w:val="24"/>
              </w:rPr>
              <w:t>.</w:t>
            </w:r>
          </w:p>
        </w:tc>
      </w:tr>
    </w:tbl>
    <w:p w14:paraId="2DCD198C" w14:textId="77777777" w:rsidR="00582EAB" w:rsidRDefault="00582EAB" w:rsidP="00582EAB">
      <w:pPr>
        <w:jc w:val="center"/>
        <w:rPr>
          <w:b/>
          <w:sz w:val="24"/>
          <w:szCs w:val="24"/>
        </w:rPr>
      </w:pPr>
    </w:p>
    <w:p w14:paraId="3059E38E" w14:textId="77777777" w:rsidR="00582EAB" w:rsidRPr="00700653" w:rsidRDefault="00582EAB" w:rsidP="00582EAB">
      <w:pPr>
        <w:jc w:val="center"/>
        <w:rPr>
          <w:b/>
          <w:sz w:val="24"/>
          <w:szCs w:val="24"/>
        </w:rPr>
      </w:pPr>
      <w:r w:rsidRPr="00700653">
        <w:rPr>
          <w:b/>
          <w:color w:val="000000"/>
          <w:sz w:val="24"/>
          <w:szCs w:val="24"/>
        </w:rPr>
        <w:t>Спецификация</w:t>
      </w:r>
    </w:p>
    <w:p w14:paraId="037B944F" w14:textId="77777777" w:rsidR="00582EAB" w:rsidRDefault="00582EAB" w:rsidP="00582EAB">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 Приложением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36F54662" w14:textId="77777777" w:rsidR="00582EAB" w:rsidRPr="002306B8" w:rsidRDefault="00582EAB" w:rsidP="00582EAB">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предложением участника закупки)</w:t>
      </w:r>
    </w:p>
    <w:p w14:paraId="7A99F377" w14:textId="77777777" w:rsidR="00582EAB" w:rsidRPr="00813BA3" w:rsidRDefault="00582EAB" w:rsidP="00582EAB">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465"/>
        <w:gridCol w:w="2658"/>
        <w:gridCol w:w="1056"/>
        <w:gridCol w:w="795"/>
        <w:gridCol w:w="985"/>
        <w:gridCol w:w="1550"/>
        <w:gridCol w:w="1654"/>
      </w:tblGrid>
      <w:tr w:rsidR="00582EAB" w:rsidRPr="007C15FD" w14:paraId="06088557" w14:textId="77777777" w:rsidTr="004260CE">
        <w:trPr>
          <w:trHeight w:val="20"/>
        </w:trPr>
        <w:tc>
          <w:tcPr>
            <w:tcW w:w="227" w:type="pct"/>
            <w:vAlign w:val="center"/>
            <w:hideMark/>
          </w:tcPr>
          <w:p w14:paraId="7F1E2293" w14:textId="77777777" w:rsidR="00582EAB" w:rsidRPr="007C15FD" w:rsidRDefault="00582EAB" w:rsidP="004260CE">
            <w:pPr>
              <w:jc w:val="center"/>
            </w:pPr>
            <w:r w:rsidRPr="007C15FD">
              <w:t>№</w:t>
            </w:r>
            <w:r w:rsidRPr="007C15FD">
              <w:br/>
              <w:t>п/п</w:t>
            </w:r>
          </w:p>
        </w:tc>
        <w:tc>
          <w:tcPr>
            <w:tcW w:w="684" w:type="pct"/>
            <w:vAlign w:val="center"/>
            <w:hideMark/>
          </w:tcPr>
          <w:p w14:paraId="42215577" w14:textId="77777777" w:rsidR="00582EAB" w:rsidRPr="007C15FD" w:rsidRDefault="00582EAB" w:rsidP="004260CE">
            <w:pPr>
              <w:jc w:val="center"/>
            </w:pPr>
            <w:r w:rsidRPr="007C15FD">
              <w:t>Наименование</w:t>
            </w:r>
          </w:p>
          <w:p w14:paraId="13D89E02" w14:textId="77777777" w:rsidR="00582EAB" w:rsidRPr="007C15FD" w:rsidRDefault="00582EAB" w:rsidP="004260CE">
            <w:pPr>
              <w:jc w:val="center"/>
            </w:pPr>
            <w:r w:rsidRPr="007C15FD">
              <w:t>товара</w:t>
            </w:r>
          </w:p>
        </w:tc>
        <w:tc>
          <w:tcPr>
            <w:tcW w:w="1250" w:type="pct"/>
            <w:vAlign w:val="center"/>
          </w:tcPr>
          <w:p w14:paraId="78327C27" w14:textId="77777777" w:rsidR="00582EAB" w:rsidRPr="007C15FD" w:rsidRDefault="00582EAB" w:rsidP="004260CE">
            <w:pPr>
              <w:autoSpaceDE/>
              <w:autoSpaceDN/>
              <w:adjustRightInd/>
              <w:jc w:val="center"/>
              <w:rPr>
                <w:bCs/>
              </w:rPr>
            </w:pPr>
            <w:r w:rsidRPr="007C15FD">
              <w:rPr>
                <w:bCs/>
              </w:rPr>
              <w:t>Требования к техническим,</w:t>
            </w:r>
          </w:p>
          <w:p w14:paraId="43D1E4AC" w14:textId="77777777" w:rsidR="00582EAB" w:rsidRPr="007C15FD" w:rsidRDefault="00582EAB" w:rsidP="004260CE">
            <w:pPr>
              <w:jc w:val="center"/>
            </w:pPr>
            <w:r w:rsidRPr="007C15FD">
              <w:rPr>
                <w:bCs/>
              </w:rPr>
              <w:t xml:space="preserve">функциональным характеристикам </w:t>
            </w:r>
            <w:r w:rsidRPr="007C15FD">
              <w:t>(потребительским свойствам) товара</w:t>
            </w:r>
          </w:p>
        </w:tc>
        <w:tc>
          <w:tcPr>
            <w:tcW w:w="493" w:type="pct"/>
          </w:tcPr>
          <w:p w14:paraId="663E61BD" w14:textId="77777777" w:rsidR="00582EAB" w:rsidRPr="007C15FD" w:rsidRDefault="00582EAB" w:rsidP="004260CE">
            <w:pPr>
              <w:jc w:val="center"/>
            </w:pPr>
            <w:r w:rsidRPr="007C15FD">
              <w:t xml:space="preserve">Страна </w:t>
            </w:r>
            <w:proofErr w:type="spellStart"/>
            <w:r w:rsidRPr="007C15FD">
              <w:t>происх</w:t>
            </w:r>
            <w:proofErr w:type="spellEnd"/>
            <w:r w:rsidRPr="007C15FD">
              <w:t>. товара/</w:t>
            </w:r>
          </w:p>
          <w:p w14:paraId="023885E7" w14:textId="77777777" w:rsidR="00582EAB" w:rsidRPr="007C15FD" w:rsidRDefault="00582EAB" w:rsidP="004260CE">
            <w:pPr>
              <w:jc w:val="center"/>
            </w:pPr>
            <w:r w:rsidRPr="007C15FD">
              <w:t>регистр.</w:t>
            </w:r>
          </w:p>
          <w:p w14:paraId="4D759428" w14:textId="77777777" w:rsidR="00582EAB" w:rsidRPr="007C15FD" w:rsidRDefault="00582EAB" w:rsidP="004260CE">
            <w:pPr>
              <w:jc w:val="center"/>
            </w:pPr>
            <w:proofErr w:type="spellStart"/>
            <w:r w:rsidRPr="007C15FD">
              <w:t>производ</w:t>
            </w:r>
            <w:proofErr w:type="spellEnd"/>
            <w:r w:rsidRPr="007C15FD">
              <w:t>. товара</w:t>
            </w:r>
          </w:p>
          <w:p w14:paraId="32C1A6F0" w14:textId="77777777" w:rsidR="00582EAB" w:rsidRPr="007C15FD" w:rsidRDefault="00582EAB" w:rsidP="004260CE">
            <w:pPr>
              <w:jc w:val="center"/>
            </w:pPr>
            <w:r w:rsidRPr="007C15FD">
              <w:t>(код ОКСМ)</w:t>
            </w:r>
          </w:p>
        </w:tc>
        <w:tc>
          <w:tcPr>
            <w:tcW w:w="375" w:type="pct"/>
            <w:vAlign w:val="center"/>
            <w:hideMark/>
          </w:tcPr>
          <w:p w14:paraId="4A2E1EF4" w14:textId="77777777" w:rsidR="00582EAB" w:rsidRPr="007C15FD" w:rsidRDefault="00582EAB" w:rsidP="004260CE">
            <w:pPr>
              <w:jc w:val="center"/>
            </w:pPr>
            <w:r w:rsidRPr="007C15FD">
              <w:t>Ед. изм.</w:t>
            </w:r>
          </w:p>
        </w:tc>
        <w:tc>
          <w:tcPr>
            <w:tcW w:w="464" w:type="pct"/>
            <w:vAlign w:val="center"/>
            <w:hideMark/>
          </w:tcPr>
          <w:p w14:paraId="66664158" w14:textId="77777777" w:rsidR="00582EAB" w:rsidRPr="007C15FD" w:rsidRDefault="00582EAB" w:rsidP="004260CE">
            <w:pPr>
              <w:jc w:val="center"/>
            </w:pPr>
            <w:r w:rsidRPr="007C15FD">
              <w:t>Кол-во</w:t>
            </w:r>
          </w:p>
        </w:tc>
        <w:tc>
          <w:tcPr>
            <w:tcW w:w="729" w:type="pct"/>
            <w:vAlign w:val="center"/>
          </w:tcPr>
          <w:p w14:paraId="7BE5AA7A" w14:textId="77777777" w:rsidR="00582EAB" w:rsidRPr="007C15FD" w:rsidRDefault="00582EAB" w:rsidP="004260CE">
            <w:pPr>
              <w:pStyle w:val="ConsNormal"/>
              <w:widowControl w:val="0"/>
              <w:tabs>
                <w:tab w:val="left" w:pos="1310"/>
              </w:tabs>
              <w:ind w:right="0" w:firstLine="0"/>
              <w:jc w:val="center"/>
              <w:rPr>
                <w:rFonts w:ascii="Times New Roman" w:hAnsi="Times New Roman" w:cs="Times New Roman"/>
              </w:rPr>
            </w:pPr>
            <w:r w:rsidRPr="007C15FD">
              <w:rPr>
                <w:rFonts w:ascii="Times New Roman" w:hAnsi="Times New Roman" w:cs="Times New Roman"/>
              </w:rPr>
              <w:t>Предельная (</w:t>
            </w:r>
            <w:r w:rsidRPr="007C15FD">
              <w:rPr>
                <w:rFonts w:ascii="Times New Roman" w:hAnsi="Times New Roman" w:cs="Times New Roman"/>
                <w:lang w:val="en-US"/>
              </w:rPr>
              <w:t>max</w:t>
            </w:r>
            <w:r w:rsidRPr="007C15FD">
              <w:rPr>
                <w:rFonts w:ascii="Times New Roman" w:hAnsi="Times New Roman" w:cs="Times New Roman"/>
              </w:rPr>
              <w:t>)</w:t>
            </w:r>
            <w:r w:rsidRPr="00CD6EC5">
              <w:rPr>
                <w:rFonts w:ascii="Times New Roman" w:hAnsi="Times New Roman" w:cs="Times New Roman"/>
                <w:vertAlign w:val="superscript"/>
              </w:rPr>
              <w:t>*</w:t>
            </w:r>
            <w:r w:rsidRPr="007C15FD">
              <w:rPr>
                <w:rFonts w:ascii="Times New Roman" w:hAnsi="Times New Roman" w:cs="Times New Roman"/>
              </w:rPr>
              <w:t xml:space="preserve"> цена товара за единицу, руб. (с учетом</w:t>
            </w:r>
          </w:p>
          <w:p w14:paraId="34C9FE89" w14:textId="77777777" w:rsidR="00582EAB" w:rsidRPr="007C15FD" w:rsidRDefault="00582EAB" w:rsidP="004260CE">
            <w:pPr>
              <w:jc w:val="center"/>
            </w:pPr>
            <w:r w:rsidRPr="007C15FD">
              <w:t>НДС 20% / без учета НДС)</w:t>
            </w:r>
          </w:p>
        </w:tc>
        <w:tc>
          <w:tcPr>
            <w:tcW w:w="778" w:type="pct"/>
            <w:vAlign w:val="center"/>
          </w:tcPr>
          <w:p w14:paraId="44369D1E" w14:textId="77777777" w:rsidR="00582EAB" w:rsidRPr="007C15FD" w:rsidRDefault="00582EAB" w:rsidP="004260CE">
            <w:pPr>
              <w:pStyle w:val="ConsNormal"/>
              <w:widowControl w:val="0"/>
              <w:tabs>
                <w:tab w:val="left" w:pos="1310"/>
              </w:tabs>
              <w:ind w:right="0" w:firstLine="0"/>
              <w:jc w:val="center"/>
              <w:rPr>
                <w:rFonts w:ascii="Times New Roman" w:hAnsi="Times New Roman" w:cs="Times New Roman"/>
              </w:rPr>
            </w:pPr>
            <w:r w:rsidRPr="007C15FD">
              <w:rPr>
                <w:rFonts w:ascii="Times New Roman" w:hAnsi="Times New Roman" w:cs="Times New Roman"/>
              </w:rPr>
              <w:t>Общая стоимость, руб. (с учетом</w:t>
            </w:r>
          </w:p>
          <w:p w14:paraId="7E366F72" w14:textId="77777777" w:rsidR="00582EAB" w:rsidRPr="007C15FD" w:rsidRDefault="00582EAB" w:rsidP="004260CE">
            <w:pPr>
              <w:jc w:val="center"/>
            </w:pPr>
            <w:r w:rsidRPr="007C15FD">
              <w:t>НДС 20% / без учета НДС)</w:t>
            </w:r>
          </w:p>
          <w:p w14:paraId="095E69AB" w14:textId="77777777" w:rsidR="00582EAB" w:rsidRPr="007C15FD" w:rsidRDefault="00582EAB" w:rsidP="004260CE">
            <w:pPr>
              <w:jc w:val="center"/>
              <w:rPr>
                <w:rFonts w:eastAsia="Calibri"/>
              </w:rPr>
            </w:pPr>
          </w:p>
        </w:tc>
      </w:tr>
      <w:tr w:rsidR="00582EAB" w:rsidRPr="00700653" w14:paraId="2A2A97F2" w14:textId="77777777" w:rsidTr="004260CE">
        <w:trPr>
          <w:trHeight w:val="20"/>
        </w:trPr>
        <w:tc>
          <w:tcPr>
            <w:tcW w:w="227" w:type="pct"/>
            <w:vAlign w:val="center"/>
            <w:hideMark/>
          </w:tcPr>
          <w:p w14:paraId="0FF00146" w14:textId="77777777" w:rsidR="00582EAB" w:rsidRPr="00700653" w:rsidRDefault="00582EAB" w:rsidP="004260CE">
            <w:pPr>
              <w:jc w:val="center"/>
            </w:pPr>
            <w:r w:rsidRPr="00700653">
              <w:t>1</w:t>
            </w:r>
          </w:p>
        </w:tc>
        <w:tc>
          <w:tcPr>
            <w:tcW w:w="684" w:type="pct"/>
            <w:vAlign w:val="center"/>
          </w:tcPr>
          <w:p w14:paraId="056D836B" w14:textId="77777777" w:rsidR="00582EAB" w:rsidRPr="00700653" w:rsidRDefault="00582EAB" w:rsidP="004260CE">
            <w:r w:rsidRPr="00700653">
              <w:t>…</w:t>
            </w:r>
          </w:p>
        </w:tc>
        <w:tc>
          <w:tcPr>
            <w:tcW w:w="1250" w:type="pct"/>
            <w:vAlign w:val="center"/>
          </w:tcPr>
          <w:p w14:paraId="5557610F" w14:textId="77777777" w:rsidR="00582EAB" w:rsidRPr="00700653" w:rsidRDefault="00582EAB" w:rsidP="004260CE">
            <w:pPr>
              <w:jc w:val="center"/>
            </w:pPr>
          </w:p>
        </w:tc>
        <w:tc>
          <w:tcPr>
            <w:tcW w:w="493" w:type="pct"/>
          </w:tcPr>
          <w:p w14:paraId="14335757" w14:textId="77777777" w:rsidR="00582EAB" w:rsidRPr="00700653" w:rsidRDefault="00582EAB" w:rsidP="004260CE">
            <w:pPr>
              <w:jc w:val="center"/>
            </w:pPr>
          </w:p>
        </w:tc>
        <w:tc>
          <w:tcPr>
            <w:tcW w:w="375" w:type="pct"/>
            <w:vAlign w:val="center"/>
            <w:hideMark/>
          </w:tcPr>
          <w:p w14:paraId="10AA64BF" w14:textId="77777777" w:rsidR="00582EAB" w:rsidRPr="00700653" w:rsidRDefault="00582EAB" w:rsidP="004260CE">
            <w:pPr>
              <w:jc w:val="center"/>
            </w:pPr>
            <w:r>
              <w:t>л; дм</w:t>
            </w:r>
            <w:r w:rsidRPr="00EE5210">
              <w:rPr>
                <w:vertAlign w:val="superscript"/>
              </w:rPr>
              <w:t>3</w:t>
            </w:r>
          </w:p>
        </w:tc>
        <w:tc>
          <w:tcPr>
            <w:tcW w:w="464" w:type="pct"/>
            <w:vAlign w:val="center"/>
            <w:hideMark/>
          </w:tcPr>
          <w:p w14:paraId="73E7B971" w14:textId="113B30D4" w:rsidR="00582EAB" w:rsidRPr="00700653" w:rsidRDefault="00582EAB" w:rsidP="004260CE">
            <w:pPr>
              <w:jc w:val="center"/>
            </w:pPr>
            <w:r>
              <w:t>40</w:t>
            </w:r>
            <w:r w:rsidRPr="00700653">
              <w:t xml:space="preserve"> 000</w:t>
            </w:r>
          </w:p>
        </w:tc>
        <w:tc>
          <w:tcPr>
            <w:tcW w:w="729" w:type="pct"/>
          </w:tcPr>
          <w:p w14:paraId="1BC21DE3" w14:textId="77777777" w:rsidR="00582EAB" w:rsidRPr="00700653" w:rsidRDefault="00582EAB" w:rsidP="004260CE">
            <w:pPr>
              <w:jc w:val="center"/>
            </w:pPr>
          </w:p>
        </w:tc>
        <w:tc>
          <w:tcPr>
            <w:tcW w:w="778" w:type="pct"/>
            <w:vAlign w:val="center"/>
          </w:tcPr>
          <w:p w14:paraId="01014E6F" w14:textId="77777777" w:rsidR="00582EAB" w:rsidRPr="00700653" w:rsidRDefault="00582EAB" w:rsidP="004260CE">
            <w:pPr>
              <w:jc w:val="center"/>
            </w:pPr>
          </w:p>
        </w:tc>
      </w:tr>
      <w:tr w:rsidR="00582EAB" w:rsidRPr="00700653" w14:paraId="72269B4B" w14:textId="77777777" w:rsidTr="004260CE">
        <w:trPr>
          <w:trHeight w:val="20"/>
        </w:trPr>
        <w:tc>
          <w:tcPr>
            <w:tcW w:w="227" w:type="pct"/>
            <w:vAlign w:val="center"/>
          </w:tcPr>
          <w:p w14:paraId="3F13EB6B" w14:textId="77777777" w:rsidR="00582EAB" w:rsidRPr="00700653" w:rsidRDefault="00582EAB" w:rsidP="004260CE">
            <w:pPr>
              <w:jc w:val="center"/>
            </w:pPr>
            <w:r w:rsidRPr="00700653">
              <w:t>2</w:t>
            </w:r>
          </w:p>
        </w:tc>
        <w:tc>
          <w:tcPr>
            <w:tcW w:w="684" w:type="pct"/>
            <w:vAlign w:val="center"/>
          </w:tcPr>
          <w:p w14:paraId="7A3B384E" w14:textId="77777777" w:rsidR="00582EAB" w:rsidRPr="00700653" w:rsidRDefault="00582EAB" w:rsidP="004260CE"/>
        </w:tc>
        <w:tc>
          <w:tcPr>
            <w:tcW w:w="1250" w:type="pct"/>
            <w:vAlign w:val="center"/>
          </w:tcPr>
          <w:p w14:paraId="4CEBF4FB" w14:textId="77777777" w:rsidR="00582EAB" w:rsidRPr="00700653" w:rsidRDefault="00582EAB" w:rsidP="004260CE">
            <w:pPr>
              <w:jc w:val="center"/>
            </w:pPr>
          </w:p>
        </w:tc>
        <w:tc>
          <w:tcPr>
            <w:tcW w:w="493" w:type="pct"/>
          </w:tcPr>
          <w:p w14:paraId="132229B6" w14:textId="77777777" w:rsidR="00582EAB" w:rsidRPr="00700653" w:rsidRDefault="00582EAB" w:rsidP="004260CE">
            <w:pPr>
              <w:jc w:val="center"/>
            </w:pPr>
          </w:p>
        </w:tc>
        <w:tc>
          <w:tcPr>
            <w:tcW w:w="375" w:type="pct"/>
            <w:vAlign w:val="center"/>
          </w:tcPr>
          <w:p w14:paraId="20A6ED82" w14:textId="77777777" w:rsidR="00582EAB" w:rsidRPr="00700653" w:rsidRDefault="00582EAB" w:rsidP="004260CE">
            <w:pPr>
              <w:jc w:val="center"/>
            </w:pPr>
            <w:r>
              <w:t>л; дм</w:t>
            </w:r>
            <w:r w:rsidRPr="00EE5210">
              <w:rPr>
                <w:vertAlign w:val="superscript"/>
              </w:rPr>
              <w:t>3</w:t>
            </w:r>
          </w:p>
        </w:tc>
        <w:tc>
          <w:tcPr>
            <w:tcW w:w="464" w:type="pct"/>
            <w:vAlign w:val="center"/>
          </w:tcPr>
          <w:p w14:paraId="3EF24528" w14:textId="60F6F3ED" w:rsidR="00582EAB" w:rsidRPr="00700653" w:rsidRDefault="00582EAB" w:rsidP="004260CE">
            <w:pPr>
              <w:jc w:val="center"/>
            </w:pPr>
            <w:r>
              <w:t>15</w:t>
            </w:r>
            <w:r w:rsidRPr="00700653">
              <w:t xml:space="preserve"> 000</w:t>
            </w:r>
          </w:p>
        </w:tc>
        <w:tc>
          <w:tcPr>
            <w:tcW w:w="729" w:type="pct"/>
          </w:tcPr>
          <w:p w14:paraId="6F53DA75" w14:textId="77777777" w:rsidR="00582EAB" w:rsidRPr="00700653" w:rsidRDefault="00582EAB" w:rsidP="004260CE">
            <w:pPr>
              <w:jc w:val="center"/>
            </w:pPr>
          </w:p>
        </w:tc>
        <w:tc>
          <w:tcPr>
            <w:tcW w:w="778" w:type="pct"/>
            <w:vAlign w:val="center"/>
          </w:tcPr>
          <w:p w14:paraId="7EF0ACEA" w14:textId="77777777" w:rsidR="00582EAB" w:rsidRPr="00700653" w:rsidRDefault="00582EAB" w:rsidP="004260CE">
            <w:pPr>
              <w:jc w:val="center"/>
            </w:pPr>
          </w:p>
        </w:tc>
      </w:tr>
      <w:tr w:rsidR="00582EAB" w:rsidRPr="00700653" w14:paraId="115F3BB7" w14:textId="77777777" w:rsidTr="004260CE">
        <w:trPr>
          <w:trHeight w:val="20"/>
        </w:trPr>
        <w:tc>
          <w:tcPr>
            <w:tcW w:w="227" w:type="pct"/>
            <w:vAlign w:val="center"/>
          </w:tcPr>
          <w:p w14:paraId="4E208A0D" w14:textId="77777777" w:rsidR="00582EAB" w:rsidRPr="00700653" w:rsidRDefault="00582EAB" w:rsidP="004260CE">
            <w:pPr>
              <w:jc w:val="center"/>
            </w:pPr>
            <w:r w:rsidRPr="00700653">
              <w:t>3</w:t>
            </w:r>
          </w:p>
        </w:tc>
        <w:tc>
          <w:tcPr>
            <w:tcW w:w="684" w:type="pct"/>
            <w:vAlign w:val="center"/>
          </w:tcPr>
          <w:p w14:paraId="515CEDA9" w14:textId="77777777" w:rsidR="00582EAB" w:rsidRPr="00700653" w:rsidRDefault="00582EAB" w:rsidP="004260CE"/>
        </w:tc>
        <w:tc>
          <w:tcPr>
            <w:tcW w:w="1250" w:type="pct"/>
            <w:vAlign w:val="center"/>
          </w:tcPr>
          <w:p w14:paraId="75165D89" w14:textId="77777777" w:rsidR="00582EAB" w:rsidRPr="00700653" w:rsidRDefault="00582EAB" w:rsidP="004260CE">
            <w:pPr>
              <w:jc w:val="center"/>
            </w:pPr>
          </w:p>
        </w:tc>
        <w:tc>
          <w:tcPr>
            <w:tcW w:w="493" w:type="pct"/>
          </w:tcPr>
          <w:p w14:paraId="760F353F" w14:textId="77777777" w:rsidR="00582EAB" w:rsidRPr="00700653" w:rsidRDefault="00582EAB" w:rsidP="004260CE">
            <w:pPr>
              <w:jc w:val="center"/>
            </w:pPr>
          </w:p>
        </w:tc>
        <w:tc>
          <w:tcPr>
            <w:tcW w:w="375" w:type="pct"/>
            <w:vAlign w:val="center"/>
          </w:tcPr>
          <w:p w14:paraId="407AA20E" w14:textId="77777777" w:rsidR="00582EAB" w:rsidRPr="00700653" w:rsidRDefault="00582EAB" w:rsidP="004260CE">
            <w:pPr>
              <w:jc w:val="center"/>
            </w:pPr>
            <w:r>
              <w:t>л; дм</w:t>
            </w:r>
            <w:r w:rsidRPr="00EE5210">
              <w:rPr>
                <w:vertAlign w:val="superscript"/>
              </w:rPr>
              <w:t>3</w:t>
            </w:r>
          </w:p>
        </w:tc>
        <w:tc>
          <w:tcPr>
            <w:tcW w:w="464" w:type="pct"/>
            <w:vAlign w:val="center"/>
          </w:tcPr>
          <w:p w14:paraId="3BA7C9C7" w14:textId="711116F7" w:rsidR="00582EAB" w:rsidRPr="00700653" w:rsidRDefault="00582EAB" w:rsidP="004260CE">
            <w:pPr>
              <w:jc w:val="center"/>
            </w:pPr>
            <w:r>
              <w:t>80</w:t>
            </w:r>
            <w:r w:rsidRPr="00700653">
              <w:t xml:space="preserve"> 000</w:t>
            </w:r>
          </w:p>
        </w:tc>
        <w:tc>
          <w:tcPr>
            <w:tcW w:w="729" w:type="pct"/>
          </w:tcPr>
          <w:p w14:paraId="2EF4B734" w14:textId="77777777" w:rsidR="00582EAB" w:rsidRPr="00700653" w:rsidRDefault="00582EAB" w:rsidP="004260CE">
            <w:pPr>
              <w:jc w:val="center"/>
            </w:pPr>
          </w:p>
        </w:tc>
        <w:tc>
          <w:tcPr>
            <w:tcW w:w="778" w:type="pct"/>
            <w:vAlign w:val="center"/>
          </w:tcPr>
          <w:p w14:paraId="7D250C8B" w14:textId="77777777" w:rsidR="00582EAB" w:rsidRPr="00700653" w:rsidRDefault="00582EAB" w:rsidP="004260CE">
            <w:pPr>
              <w:jc w:val="center"/>
            </w:pPr>
          </w:p>
        </w:tc>
      </w:tr>
      <w:tr w:rsidR="00582EAB" w:rsidRPr="00700653" w14:paraId="53FCE8AF" w14:textId="77777777" w:rsidTr="004260CE">
        <w:trPr>
          <w:trHeight w:val="20"/>
        </w:trPr>
        <w:tc>
          <w:tcPr>
            <w:tcW w:w="4222" w:type="pct"/>
            <w:gridSpan w:val="7"/>
            <w:vAlign w:val="center"/>
          </w:tcPr>
          <w:p w14:paraId="0D82A1D7" w14:textId="77777777" w:rsidR="00582EAB" w:rsidRPr="00700653" w:rsidRDefault="00582EAB" w:rsidP="004260CE">
            <w:r w:rsidRPr="007C15FD">
              <w:rPr>
                <w:b/>
                <w:bCs/>
              </w:rPr>
              <w:t>И</w:t>
            </w:r>
            <w:r>
              <w:rPr>
                <w:b/>
                <w:bCs/>
              </w:rPr>
              <w:t>того:</w:t>
            </w:r>
          </w:p>
        </w:tc>
        <w:tc>
          <w:tcPr>
            <w:tcW w:w="778" w:type="pct"/>
            <w:vAlign w:val="center"/>
          </w:tcPr>
          <w:p w14:paraId="67877E15" w14:textId="77777777" w:rsidR="00582EAB" w:rsidRPr="00700653" w:rsidRDefault="00582EAB" w:rsidP="004260CE">
            <w:pPr>
              <w:jc w:val="center"/>
            </w:pPr>
          </w:p>
        </w:tc>
      </w:tr>
    </w:tbl>
    <w:p w14:paraId="2877617C" w14:textId="77777777" w:rsidR="00582EAB" w:rsidRDefault="00582EAB" w:rsidP="00582EAB">
      <w:pPr>
        <w:jc w:val="both"/>
        <w:rPr>
          <w:sz w:val="24"/>
          <w:szCs w:val="24"/>
        </w:rPr>
      </w:pPr>
      <w:r w:rsidRPr="009967C9">
        <w:rPr>
          <w:sz w:val="24"/>
          <w:szCs w:val="24"/>
          <w:vertAlign w:val="superscript"/>
        </w:rPr>
        <w:t>*</w:t>
      </w:r>
      <w:r w:rsidRPr="00BB141C">
        <w:rPr>
          <w:sz w:val="24"/>
          <w:szCs w:val="24"/>
          <w:vertAlign w:val="superscript"/>
        </w:rPr>
        <w:t xml:space="preserve"> </w:t>
      </w:r>
      <w:r>
        <w:rPr>
          <w:sz w:val="24"/>
          <w:szCs w:val="24"/>
        </w:rPr>
        <w:t>Фактическая ц</w:t>
      </w:r>
      <w:r>
        <w:rPr>
          <w:bCs/>
          <w:sz w:val="24"/>
          <w:szCs w:val="24"/>
        </w:rPr>
        <w:t xml:space="preserve">ена за единицу Товара не фиксируется на момент заключения договора (фактическая цена за поставленный Товар указывается в </w:t>
      </w:r>
      <w:r>
        <w:rPr>
          <w:sz w:val="24"/>
          <w:szCs w:val="24"/>
        </w:rPr>
        <w:t>первичных бухгалтерских документах)</w:t>
      </w:r>
      <w:r>
        <w:rPr>
          <w:bCs/>
          <w:sz w:val="24"/>
          <w:szCs w:val="24"/>
        </w:rPr>
        <w:t xml:space="preserve">. В случае изменения </w:t>
      </w:r>
      <w:r>
        <w:rPr>
          <w:sz w:val="24"/>
          <w:szCs w:val="24"/>
        </w:rPr>
        <w:t>фактических розничных цен на АЗС Поставщика</w:t>
      </w:r>
      <w:r>
        <w:rPr>
          <w:bCs/>
          <w:sz w:val="24"/>
          <w:szCs w:val="24"/>
        </w:rPr>
        <w:t xml:space="preserve">, цена за единицу Товара изменяется </w:t>
      </w:r>
      <w:r w:rsidRPr="001105FE">
        <w:rPr>
          <w:bCs/>
          <w:sz w:val="22"/>
          <w:szCs w:val="22"/>
        </w:rPr>
        <w:t>(при этом оформление дополнительного соглашения на изменение цены Товара не требуется)</w:t>
      </w:r>
      <w:r>
        <w:rPr>
          <w:bCs/>
          <w:sz w:val="24"/>
          <w:szCs w:val="24"/>
        </w:rPr>
        <w:t>.</w:t>
      </w:r>
      <w:r>
        <w:rPr>
          <w:sz w:val="24"/>
          <w:szCs w:val="24"/>
        </w:rPr>
        <w:t xml:space="preserve"> Цена товара </w:t>
      </w:r>
      <w:r w:rsidRPr="00517E7D">
        <w:rPr>
          <w:sz w:val="24"/>
          <w:szCs w:val="24"/>
        </w:rPr>
        <w:t xml:space="preserve">должна соответствовать ценам АЗС, действующим на момент отпуска нефтепродуктов. Цена единицы </w:t>
      </w:r>
      <w:r>
        <w:rPr>
          <w:sz w:val="24"/>
          <w:szCs w:val="24"/>
        </w:rPr>
        <w:t xml:space="preserve">каждого товара, </w:t>
      </w:r>
      <w:r w:rsidRPr="00517E7D">
        <w:rPr>
          <w:sz w:val="24"/>
          <w:szCs w:val="24"/>
        </w:rPr>
        <w:t>являющ</w:t>
      </w:r>
      <w:r>
        <w:rPr>
          <w:sz w:val="24"/>
          <w:szCs w:val="24"/>
        </w:rPr>
        <w:t xml:space="preserve">егося </w:t>
      </w:r>
      <w:r w:rsidRPr="00517E7D">
        <w:rPr>
          <w:sz w:val="24"/>
          <w:szCs w:val="24"/>
        </w:rPr>
        <w:t xml:space="preserve">предметом </w:t>
      </w:r>
      <w:proofErr w:type="gramStart"/>
      <w:r w:rsidRPr="00517E7D">
        <w:rPr>
          <w:sz w:val="24"/>
          <w:szCs w:val="24"/>
        </w:rPr>
        <w:t>закупки</w:t>
      </w:r>
      <w:proofErr w:type="gramEnd"/>
      <w:r>
        <w:rPr>
          <w:sz w:val="24"/>
          <w:szCs w:val="24"/>
        </w:rPr>
        <w:t xml:space="preserve"> не должна превышать </w:t>
      </w:r>
      <w:r w:rsidRPr="00517E7D">
        <w:rPr>
          <w:sz w:val="24"/>
          <w:szCs w:val="24"/>
        </w:rPr>
        <w:t xml:space="preserve">следующие </w:t>
      </w:r>
      <w:r>
        <w:rPr>
          <w:sz w:val="24"/>
          <w:szCs w:val="24"/>
        </w:rPr>
        <w:t xml:space="preserve">предельные (максимальные) </w:t>
      </w:r>
      <w:r w:rsidRPr="00517E7D">
        <w:rPr>
          <w:sz w:val="24"/>
          <w:szCs w:val="24"/>
        </w:rPr>
        <w:t xml:space="preserve">значения: </w:t>
      </w:r>
    </w:p>
    <w:p w14:paraId="06E398B5" w14:textId="77777777" w:rsidR="00582EAB" w:rsidRPr="002F0EE6" w:rsidRDefault="00582EAB" w:rsidP="00582EAB">
      <w:pPr>
        <w:pStyle w:val="ConsPlusNormal"/>
        <w:ind w:right="-2" w:firstLine="0"/>
        <w:jc w:val="both"/>
        <w:rPr>
          <w:rFonts w:ascii="Times New Roman" w:hAnsi="Times New Roman" w:cs="Times New Roman"/>
          <w:sz w:val="24"/>
          <w:szCs w:val="24"/>
        </w:rPr>
      </w:pPr>
      <w:r w:rsidRPr="002F0EE6">
        <w:rPr>
          <w:rFonts w:ascii="Times New Roman" w:hAnsi="Times New Roman" w:cs="Times New Roman"/>
          <w:sz w:val="24"/>
          <w:szCs w:val="24"/>
        </w:rPr>
        <w:t xml:space="preserve">- Бензин АИ-92 – </w:t>
      </w:r>
      <w:r>
        <w:rPr>
          <w:rFonts w:ascii="Times New Roman" w:hAnsi="Times New Roman" w:cs="Times New Roman"/>
          <w:sz w:val="24"/>
          <w:szCs w:val="24"/>
        </w:rPr>
        <w:t xml:space="preserve">____ </w:t>
      </w:r>
      <w:r w:rsidRPr="002F0EE6">
        <w:rPr>
          <w:rFonts w:ascii="Times New Roman" w:hAnsi="Times New Roman" w:cs="Times New Roman"/>
          <w:sz w:val="24"/>
          <w:szCs w:val="24"/>
        </w:rPr>
        <w:t>(</w:t>
      </w:r>
      <w:r w:rsidRPr="00A81E1E">
        <w:rPr>
          <w:rFonts w:ascii="Times New Roman" w:hAnsi="Times New Roman" w:cs="Times New Roman"/>
          <w:i/>
          <w:sz w:val="24"/>
          <w:szCs w:val="24"/>
        </w:rPr>
        <w:t>цена, в соответствии с Приложением №1 к извещению о проведении запроса котировок и предложением участника закупки</w:t>
      </w:r>
      <w:r>
        <w:rPr>
          <w:rFonts w:ascii="Times New Roman" w:hAnsi="Times New Roman" w:cs="Times New Roman"/>
          <w:i/>
          <w:sz w:val="24"/>
          <w:szCs w:val="24"/>
        </w:rPr>
        <w:t>)</w:t>
      </w:r>
      <w:r>
        <w:rPr>
          <w:rFonts w:ascii="Times New Roman" w:hAnsi="Times New Roman" w:cs="Times New Roman"/>
          <w:sz w:val="24"/>
          <w:szCs w:val="24"/>
        </w:rPr>
        <w:t xml:space="preserve"> руб. за 1 литр, в том числе</w:t>
      </w:r>
      <w:r w:rsidRPr="002F0EE6">
        <w:rPr>
          <w:rFonts w:ascii="Times New Roman" w:hAnsi="Times New Roman" w:cs="Times New Roman"/>
          <w:sz w:val="24"/>
          <w:szCs w:val="24"/>
        </w:rPr>
        <w:t xml:space="preserve"> НДС 20%;</w:t>
      </w:r>
    </w:p>
    <w:p w14:paraId="6466163E" w14:textId="77777777" w:rsidR="00582EAB" w:rsidRDefault="00582EAB" w:rsidP="00582EAB">
      <w:pPr>
        <w:rPr>
          <w:sz w:val="24"/>
          <w:szCs w:val="24"/>
        </w:rPr>
      </w:pPr>
      <w:r>
        <w:rPr>
          <w:sz w:val="24"/>
          <w:szCs w:val="24"/>
        </w:rPr>
        <w:t xml:space="preserve">- Бензин </w:t>
      </w:r>
      <w:r w:rsidRPr="00517E7D">
        <w:rPr>
          <w:sz w:val="24"/>
          <w:szCs w:val="24"/>
        </w:rPr>
        <w:t>А</w:t>
      </w:r>
      <w:r>
        <w:rPr>
          <w:sz w:val="24"/>
          <w:szCs w:val="24"/>
        </w:rPr>
        <w:t>И</w:t>
      </w:r>
      <w:r w:rsidRPr="00517E7D">
        <w:rPr>
          <w:sz w:val="24"/>
          <w:szCs w:val="24"/>
        </w:rPr>
        <w:t xml:space="preserve">-95 – </w:t>
      </w:r>
      <w:r>
        <w:rPr>
          <w:sz w:val="24"/>
          <w:szCs w:val="24"/>
        </w:rPr>
        <w:t xml:space="preserve">____ </w:t>
      </w:r>
      <w:r w:rsidRPr="002F0EE6">
        <w:rPr>
          <w:sz w:val="24"/>
          <w:szCs w:val="24"/>
        </w:rPr>
        <w:t>(</w:t>
      </w:r>
      <w:r w:rsidRPr="00A81E1E">
        <w:rPr>
          <w:i/>
          <w:sz w:val="24"/>
          <w:szCs w:val="24"/>
        </w:rPr>
        <w:t>цена, в соответствии с Приложением №1 к извещению о проведении запроса котировок и предложением участника закупки</w:t>
      </w:r>
      <w:r>
        <w:rPr>
          <w:i/>
          <w:sz w:val="24"/>
          <w:szCs w:val="24"/>
        </w:rPr>
        <w:t xml:space="preserve">) </w:t>
      </w:r>
      <w:r w:rsidRPr="00517E7D">
        <w:rPr>
          <w:sz w:val="24"/>
          <w:szCs w:val="24"/>
        </w:rPr>
        <w:t xml:space="preserve">руб. </w:t>
      </w:r>
      <w:r w:rsidRPr="00517E7D">
        <w:rPr>
          <w:spacing w:val="-4"/>
          <w:sz w:val="24"/>
          <w:szCs w:val="24"/>
        </w:rPr>
        <w:t xml:space="preserve">за 1 литр, </w:t>
      </w:r>
      <w:r>
        <w:rPr>
          <w:sz w:val="24"/>
          <w:szCs w:val="24"/>
        </w:rPr>
        <w:t>в том числе</w:t>
      </w:r>
      <w:r w:rsidRPr="002F0EE6">
        <w:rPr>
          <w:sz w:val="24"/>
          <w:szCs w:val="24"/>
        </w:rPr>
        <w:t xml:space="preserve"> </w:t>
      </w:r>
      <w:r>
        <w:rPr>
          <w:sz w:val="24"/>
          <w:szCs w:val="24"/>
        </w:rPr>
        <w:t>НДС 20%;</w:t>
      </w:r>
    </w:p>
    <w:p w14:paraId="3B703518" w14:textId="77777777" w:rsidR="00582EAB" w:rsidRDefault="00582EAB" w:rsidP="00582EAB">
      <w:pPr>
        <w:rPr>
          <w:sz w:val="24"/>
          <w:szCs w:val="24"/>
        </w:rPr>
      </w:pPr>
      <w:r>
        <w:rPr>
          <w:spacing w:val="-4"/>
          <w:sz w:val="24"/>
          <w:szCs w:val="24"/>
        </w:rPr>
        <w:t>- Д</w:t>
      </w:r>
      <w:r w:rsidRPr="00517E7D">
        <w:rPr>
          <w:spacing w:val="-4"/>
          <w:sz w:val="24"/>
          <w:szCs w:val="24"/>
        </w:rPr>
        <w:t>из</w:t>
      </w:r>
      <w:r>
        <w:rPr>
          <w:spacing w:val="-4"/>
          <w:sz w:val="24"/>
          <w:szCs w:val="24"/>
        </w:rPr>
        <w:t xml:space="preserve">ельное топливо </w:t>
      </w:r>
      <w:r w:rsidRPr="00A81E1E">
        <w:rPr>
          <w:spacing w:val="-4"/>
          <w:sz w:val="24"/>
          <w:szCs w:val="24"/>
        </w:rPr>
        <w:t>(</w:t>
      </w:r>
      <w:r w:rsidRPr="00A81E1E">
        <w:rPr>
          <w:bCs/>
          <w:kern w:val="1"/>
          <w:sz w:val="24"/>
          <w:szCs w:val="24"/>
          <w:lang w:eastAsia="ar-SA"/>
        </w:rPr>
        <w:t xml:space="preserve">зимнее, </w:t>
      </w:r>
      <w:r w:rsidRPr="00A81E1E">
        <w:rPr>
          <w:sz w:val="24"/>
          <w:szCs w:val="24"/>
        </w:rPr>
        <w:t>межсезонное,</w:t>
      </w:r>
      <w:r w:rsidRPr="00A81E1E">
        <w:rPr>
          <w:bCs/>
          <w:kern w:val="1"/>
          <w:sz w:val="24"/>
          <w:szCs w:val="24"/>
          <w:lang w:eastAsia="ar-SA"/>
        </w:rPr>
        <w:t xml:space="preserve"> летнее)</w:t>
      </w:r>
      <w:r>
        <w:rPr>
          <w:bCs/>
          <w:kern w:val="1"/>
          <w:lang w:eastAsia="ar-SA"/>
        </w:rPr>
        <w:t xml:space="preserve"> </w:t>
      </w:r>
      <w:r w:rsidRPr="00517E7D">
        <w:rPr>
          <w:sz w:val="24"/>
          <w:szCs w:val="24"/>
        </w:rPr>
        <w:t xml:space="preserve">– </w:t>
      </w:r>
      <w:r>
        <w:rPr>
          <w:sz w:val="24"/>
          <w:szCs w:val="24"/>
        </w:rPr>
        <w:t xml:space="preserve">____ </w:t>
      </w:r>
      <w:r w:rsidRPr="002F0EE6">
        <w:rPr>
          <w:sz w:val="24"/>
          <w:szCs w:val="24"/>
        </w:rPr>
        <w:t>(</w:t>
      </w:r>
      <w:r w:rsidRPr="00A81E1E">
        <w:rPr>
          <w:i/>
          <w:sz w:val="24"/>
          <w:szCs w:val="24"/>
        </w:rPr>
        <w:t>цена, в соответствии с Приложением №1 к извещению о проведении запроса котировок и предложением участника закупки</w:t>
      </w:r>
      <w:r>
        <w:rPr>
          <w:i/>
          <w:sz w:val="24"/>
          <w:szCs w:val="24"/>
        </w:rPr>
        <w:t xml:space="preserve">) </w:t>
      </w:r>
      <w:r w:rsidRPr="00517E7D">
        <w:rPr>
          <w:sz w:val="24"/>
          <w:szCs w:val="24"/>
        </w:rPr>
        <w:t xml:space="preserve">руб. </w:t>
      </w:r>
      <w:r w:rsidRPr="00517E7D">
        <w:rPr>
          <w:spacing w:val="-4"/>
          <w:sz w:val="24"/>
          <w:szCs w:val="24"/>
        </w:rPr>
        <w:t xml:space="preserve">за 1 литр, </w:t>
      </w:r>
      <w:r>
        <w:rPr>
          <w:sz w:val="24"/>
          <w:szCs w:val="24"/>
        </w:rPr>
        <w:t>в том числе</w:t>
      </w:r>
      <w:r w:rsidRPr="002F0EE6">
        <w:rPr>
          <w:sz w:val="24"/>
          <w:szCs w:val="24"/>
        </w:rPr>
        <w:t xml:space="preserve"> </w:t>
      </w:r>
      <w:r>
        <w:rPr>
          <w:sz w:val="24"/>
          <w:szCs w:val="24"/>
        </w:rPr>
        <w:t>НДС 20%;</w:t>
      </w:r>
    </w:p>
    <w:p w14:paraId="5AB1BB20" w14:textId="77777777" w:rsidR="00582EAB" w:rsidRDefault="00582EAB" w:rsidP="00582EAB">
      <w:pPr>
        <w:ind w:left="-284" w:firstLine="284"/>
        <w:rPr>
          <w:sz w:val="24"/>
          <w:szCs w:val="24"/>
        </w:rPr>
      </w:pPr>
    </w:p>
    <w:p w14:paraId="6F64998E" w14:textId="77777777" w:rsidR="00582EAB" w:rsidRDefault="00582EAB" w:rsidP="00582EAB">
      <w:pPr>
        <w:ind w:left="-284" w:firstLine="284"/>
        <w:rPr>
          <w:sz w:val="24"/>
          <w:szCs w:val="24"/>
        </w:rPr>
      </w:pPr>
    </w:p>
    <w:p w14:paraId="0163E21D" w14:textId="77777777" w:rsidR="00582EAB" w:rsidRDefault="00582EAB" w:rsidP="00582EAB">
      <w:pPr>
        <w:ind w:left="-284" w:firstLine="284"/>
        <w:rPr>
          <w:sz w:val="24"/>
          <w:szCs w:val="24"/>
        </w:rPr>
      </w:pPr>
    </w:p>
    <w:p w14:paraId="6FE61A05" w14:textId="77777777" w:rsidR="00582EAB" w:rsidRDefault="00582EAB" w:rsidP="00582EAB">
      <w:pPr>
        <w:ind w:left="-284" w:firstLine="284"/>
        <w:rPr>
          <w:sz w:val="24"/>
          <w:szCs w:val="24"/>
        </w:rPr>
      </w:pPr>
    </w:p>
    <w:p w14:paraId="69812774" w14:textId="77777777" w:rsidR="00582EAB" w:rsidRDefault="00582EAB" w:rsidP="00582EAB">
      <w:pPr>
        <w:ind w:left="-284" w:firstLine="284"/>
        <w:rPr>
          <w:sz w:val="24"/>
          <w:szCs w:val="24"/>
        </w:rPr>
      </w:pPr>
    </w:p>
    <w:p w14:paraId="1AD37944" w14:textId="77777777" w:rsidR="00582EAB" w:rsidRDefault="00582EAB" w:rsidP="00582EAB">
      <w:pPr>
        <w:ind w:left="-284" w:firstLine="284"/>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8"/>
        <w:gridCol w:w="4031"/>
      </w:tblGrid>
      <w:tr w:rsidR="00582EAB" w:rsidRPr="003E4FB4" w14:paraId="4E5FC7FA" w14:textId="77777777" w:rsidTr="004260CE">
        <w:tc>
          <w:tcPr>
            <w:tcW w:w="3109" w:type="pct"/>
            <w:vAlign w:val="center"/>
          </w:tcPr>
          <w:p w14:paraId="3DDFDD4D" w14:textId="77777777" w:rsidR="00582EAB" w:rsidRPr="003E4FB4" w:rsidRDefault="00582EAB" w:rsidP="004260CE">
            <w:pPr>
              <w:rPr>
                <w:b/>
                <w:sz w:val="24"/>
                <w:szCs w:val="24"/>
              </w:rPr>
            </w:pPr>
            <w:r w:rsidRPr="003E4FB4">
              <w:rPr>
                <w:b/>
                <w:sz w:val="24"/>
                <w:szCs w:val="24"/>
              </w:rPr>
              <w:t>Поставщик:</w:t>
            </w:r>
          </w:p>
        </w:tc>
        <w:tc>
          <w:tcPr>
            <w:tcW w:w="1891" w:type="pct"/>
            <w:vAlign w:val="center"/>
          </w:tcPr>
          <w:p w14:paraId="5039A445" w14:textId="77777777" w:rsidR="00582EAB" w:rsidRPr="003E4FB4" w:rsidRDefault="00582EAB" w:rsidP="004260CE">
            <w:pPr>
              <w:rPr>
                <w:b/>
                <w:sz w:val="24"/>
                <w:szCs w:val="24"/>
              </w:rPr>
            </w:pPr>
            <w:r w:rsidRPr="003E4FB4">
              <w:rPr>
                <w:b/>
                <w:sz w:val="24"/>
                <w:szCs w:val="24"/>
              </w:rPr>
              <w:t>Покупатель:</w:t>
            </w:r>
          </w:p>
        </w:tc>
      </w:tr>
      <w:tr w:rsidR="00582EAB" w:rsidRPr="003E4FB4" w14:paraId="62522C71" w14:textId="77777777" w:rsidTr="004260CE">
        <w:tc>
          <w:tcPr>
            <w:tcW w:w="3109" w:type="pct"/>
            <w:vAlign w:val="center"/>
          </w:tcPr>
          <w:p w14:paraId="4B87A4A6" w14:textId="77777777" w:rsidR="00582EAB" w:rsidRPr="003E4FB4" w:rsidRDefault="00582EAB" w:rsidP="004260CE">
            <w:pPr>
              <w:rPr>
                <w:sz w:val="24"/>
                <w:szCs w:val="24"/>
              </w:rPr>
            </w:pPr>
          </w:p>
        </w:tc>
        <w:tc>
          <w:tcPr>
            <w:tcW w:w="1891" w:type="pct"/>
            <w:vAlign w:val="center"/>
          </w:tcPr>
          <w:p w14:paraId="2DC4648C" w14:textId="77777777" w:rsidR="00582EAB" w:rsidRPr="003E4FB4" w:rsidRDefault="00582EAB" w:rsidP="004260CE">
            <w:pPr>
              <w:rPr>
                <w:sz w:val="24"/>
                <w:szCs w:val="24"/>
              </w:rPr>
            </w:pPr>
            <w:r w:rsidRPr="003E4FB4">
              <w:rPr>
                <w:sz w:val="24"/>
                <w:szCs w:val="24"/>
              </w:rPr>
              <w:t>Директор ООО «ПЭС-НК»</w:t>
            </w:r>
          </w:p>
        </w:tc>
      </w:tr>
      <w:tr w:rsidR="00582EAB" w:rsidRPr="003E4FB4" w14:paraId="0604893D" w14:textId="77777777" w:rsidTr="004260CE">
        <w:tc>
          <w:tcPr>
            <w:tcW w:w="3109" w:type="pct"/>
            <w:vAlign w:val="center"/>
          </w:tcPr>
          <w:p w14:paraId="057FE63D" w14:textId="77777777" w:rsidR="00582EAB" w:rsidRPr="003E4FB4" w:rsidRDefault="00582EAB" w:rsidP="004260CE">
            <w:pPr>
              <w:rPr>
                <w:sz w:val="24"/>
                <w:szCs w:val="24"/>
              </w:rPr>
            </w:pPr>
          </w:p>
        </w:tc>
        <w:tc>
          <w:tcPr>
            <w:tcW w:w="1891" w:type="pct"/>
            <w:vAlign w:val="center"/>
          </w:tcPr>
          <w:p w14:paraId="16B056F4" w14:textId="77777777" w:rsidR="00582EAB" w:rsidRPr="003E4FB4" w:rsidRDefault="00582EAB" w:rsidP="004260CE">
            <w:pPr>
              <w:rPr>
                <w:sz w:val="24"/>
                <w:szCs w:val="24"/>
              </w:rPr>
            </w:pPr>
          </w:p>
        </w:tc>
      </w:tr>
      <w:tr w:rsidR="00582EAB" w:rsidRPr="003E4FB4" w14:paraId="59F6F973" w14:textId="77777777" w:rsidTr="004260CE">
        <w:tc>
          <w:tcPr>
            <w:tcW w:w="3109" w:type="pct"/>
            <w:vAlign w:val="center"/>
          </w:tcPr>
          <w:p w14:paraId="77119E48" w14:textId="77777777" w:rsidR="00582EAB" w:rsidRPr="003E4FB4" w:rsidRDefault="00582EAB" w:rsidP="004260CE">
            <w:pPr>
              <w:rPr>
                <w:sz w:val="24"/>
                <w:szCs w:val="24"/>
              </w:rPr>
            </w:pPr>
          </w:p>
        </w:tc>
        <w:tc>
          <w:tcPr>
            <w:tcW w:w="1891" w:type="pct"/>
            <w:vAlign w:val="center"/>
          </w:tcPr>
          <w:p w14:paraId="79F2280A" w14:textId="77777777" w:rsidR="00582EAB" w:rsidRPr="003E4FB4" w:rsidRDefault="00582EAB" w:rsidP="004260CE">
            <w:pPr>
              <w:rPr>
                <w:sz w:val="24"/>
                <w:szCs w:val="24"/>
              </w:rPr>
            </w:pPr>
          </w:p>
        </w:tc>
      </w:tr>
      <w:tr w:rsidR="00582EAB" w:rsidRPr="003E4FB4" w14:paraId="50BEDB3C" w14:textId="77777777" w:rsidTr="004260CE">
        <w:tc>
          <w:tcPr>
            <w:tcW w:w="3109" w:type="pct"/>
            <w:vAlign w:val="center"/>
          </w:tcPr>
          <w:p w14:paraId="72CC8751" w14:textId="77777777" w:rsidR="00582EAB" w:rsidRPr="003E4FB4" w:rsidRDefault="00582EAB" w:rsidP="004260CE">
            <w:pPr>
              <w:rPr>
                <w:sz w:val="24"/>
                <w:szCs w:val="24"/>
              </w:rPr>
            </w:pPr>
            <w:r w:rsidRPr="003E4FB4">
              <w:rPr>
                <w:sz w:val="24"/>
                <w:szCs w:val="24"/>
              </w:rPr>
              <w:t>_____________________ /                       /</w:t>
            </w:r>
          </w:p>
          <w:p w14:paraId="2B7026C3" w14:textId="77777777" w:rsidR="00582EAB" w:rsidRPr="003B16F0" w:rsidRDefault="00582EAB" w:rsidP="004260CE">
            <w:pPr>
              <w:rPr>
                <w:sz w:val="16"/>
                <w:szCs w:val="16"/>
              </w:rPr>
            </w:pPr>
            <w:r w:rsidRPr="003B16F0">
              <w:rPr>
                <w:sz w:val="16"/>
                <w:szCs w:val="16"/>
              </w:rPr>
              <w:t>М.П.</w:t>
            </w:r>
          </w:p>
        </w:tc>
        <w:tc>
          <w:tcPr>
            <w:tcW w:w="1891" w:type="pct"/>
            <w:vAlign w:val="center"/>
          </w:tcPr>
          <w:p w14:paraId="088BD5E5" w14:textId="77777777" w:rsidR="00582EAB" w:rsidRPr="003E4FB4" w:rsidRDefault="00582EAB" w:rsidP="004260CE">
            <w:pPr>
              <w:rPr>
                <w:sz w:val="24"/>
                <w:szCs w:val="24"/>
              </w:rPr>
            </w:pPr>
            <w:r w:rsidRPr="003E4FB4">
              <w:rPr>
                <w:sz w:val="24"/>
                <w:szCs w:val="24"/>
              </w:rPr>
              <w:t>_____________________ Е.В. Рогов</w:t>
            </w:r>
          </w:p>
          <w:p w14:paraId="77995781" w14:textId="77777777" w:rsidR="00582EAB" w:rsidRPr="003B16F0" w:rsidRDefault="00582EAB" w:rsidP="004260CE">
            <w:pPr>
              <w:rPr>
                <w:sz w:val="16"/>
                <w:szCs w:val="16"/>
              </w:rPr>
            </w:pPr>
            <w:r w:rsidRPr="003B16F0">
              <w:rPr>
                <w:sz w:val="16"/>
                <w:szCs w:val="16"/>
              </w:rPr>
              <w:t>М.П.</w:t>
            </w:r>
          </w:p>
        </w:tc>
      </w:tr>
    </w:tbl>
    <w:p w14:paraId="44ED71E0" w14:textId="77777777" w:rsidR="00582EAB" w:rsidRDefault="00582EAB" w:rsidP="00582EAB">
      <w:pPr>
        <w:ind w:left="-284" w:firstLine="284"/>
        <w:rPr>
          <w:spacing w:val="-4"/>
          <w:sz w:val="24"/>
          <w:szCs w:val="24"/>
        </w:rPr>
      </w:pPr>
    </w:p>
    <w:p w14:paraId="6436797C" w14:textId="77777777" w:rsidR="00582EAB" w:rsidRDefault="00582EAB" w:rsidP="00582EAB">
      <w:pPr>
        <w:ind w:left="-284" w:firstLine="284"/>
        <w:rPr>
          <w:spacing w:val="-4"/>
          <w:sz w:val="24"/>
          <w:szCs w:val="24"/>
        </w:rPr>
      </w:pPr>
    </w:p>
    <w:p w14:paraId="18DF8575" w14:textId="77777777" w:rsidR="00582EAB" w:rsidRDefault="00582EAB" w:rsidP="00582EAB">
      <w:pPr>
        <w:ind w:left="-284" w:firstLine="284"/>
        <w:rPr>
          <w:spacing w:val="-4"/>
          <w:sz w:val="24"/>
          <w:szCs w:val="24"/>
        </w:rPr>
      </w:pPr>
    </w:p>
    <w:p w14:paraId="520F9333" w14:textId="77777777" w:rsidR="00582EAB" w:rsidRDefault="00582EAB" w:rsidP="00582EAB">
      <w:pPr>
        <w:ind w:left="-284" w:firstLine="284"/>
        <w:rPr>
          <w:spacing w:val="-4"/>
          <w:sz w:val="24"/>
          <w:szCs w:val="24"/>
        </w:rPr>
      </w:pPr>
    </w:p>
    <w:p w14:paraId="3A8EE01F" w14:textId="77777777" w:rsidR="00582EAB" w:rsidRDefault="00582EAB" w:rsidP="00582EAB">
      <w:pPr>
        <w:ind w:left="-284" w:firstLine="284"/>
        <w:rPr>
          <w:spacing w:val="-4"/>
          <w:sz w:val="24"/>
          <w:szCs w:val="24"/>
        </w:rPr>
      </w:pPr>
    </w:p>
    <w:p w14:paraId="1638E1E0" w14:textId="77777777" w:rsidR="00582EAB" w:rsidRDefault="00582EAB" w:rsidP="00582EAB">
      <w:pPr>
        <w:ind w:left="-284" w:firstLine="284"/>
        <w:rPr>
          <w:spacing w:val="-4"/>
          <w:sz w:val="24"/>
          <w:szCs w:val="24"/>
        </w:rPr>
      </w:pPr>
    </w:p>
    <w:p w14:paraId="1F3E1556" w14:textId="77777777" w:rsidR="00582EAB" w:rsidRDefault="00582EAB" w:rsidP="00582EAB">
      <w:pPr>
        <w:ind w:left="-284" w:firstLine="284"/>
        <w:rPr>
          <w:spacing w:val="-4"/>
          <w:sz w:val="24"/>
          <w:szCs w:val="24"/>
        </w:rPr>
      </w:pPr>
    </w:p>
    <w:p w14:paraId="3456B817" w14:textId="77777777" w:rsidR="00582EAB" w:rsidRDefault="00582EAB" w:rsidP="00582EAB">
      <w:pPr>
        <w:ind w:left="-284" w:firstLine="284"/>
        <w:rPr>
          <w:spacing w:val="-4"/>
          <w:sz w:val="24"/>
          <w:szCs w:val="24"/>
        </w:rPr>
      </w:pPr>
    </w:p>
    <w:p w14:paraId="2BC5383E" w14:textId="77777777" w:rsidR="00582EAB" w:rsidRDefault="00582EAB" w:rsidP="00582EAB">
      <w:pPr>
        <w:ind w:left="-284" w:firstLine="284"/>
        <w:rPr>
          <w:spacing w:val="-4"/>
          <w:sz w:val="24"/>
          <w:szCs w:val="24"/>
        </w:rPr>
      </w:pPr>
    </w:p>
    <w:p w14:paraId="480B7E9C" w14:textId="77777777" w:rsidR="00582EAB" w:rsidRDefault="00582EAB" w:rsidP="00582EAB">
      <w:pPr>
        <w:ind w:left="-284" w:firstLine="284"/>
        <w:rPr>
          <w:spacing w:val="-4"/>
          <w:sz w:val="24"/>
          <w:szCs w:val="24"/>
        </w:rPr>
      </w:pPr>
    </w:p>
    <w:p w14:paraId="7C050993" w14:textId="77777777" w:rsidR="00582EAB" w:rsidRDefault="00582EAB" w:rsidP="00582EAB">
      <w:pPr>
        <w:ind w:left="-284" w:firstLine="284"/>
        <w:rPr>
          <w:spacing w:val="-4"/>
          <w:sz w:val="24"/>
          <w:szCs w:val="24"/>
        </w:rPr>
      </w:pPr>
    </w:p>
    <w:p w14:paraId="684D439C" w14:textId="77777777" w:rsidR="00582EAB" w:rsidRDefault="00582EAB" w:rsidP="00582EAB">
      <w:pPr>
        <w:ind w:left="-284" w:firstLine="284"/>
        <w:rPr>
          <w:spacing w:val="-4"/>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8065"/>
      </w:tblGrid>
      <w:tr w:rsidR="00582EAB" w:rsidRPr="00D80DB2" w14:paraId="0DCAA457" w14:textId="77777777" w:rsidTr="004260CE">
        <w:tc>
          <w:tcPr>
            <w:tcW w:w="1217" w:type="pct"/>
          </w:tcPr>
          <w:p w14:paraId="7727B792" w14:textId="77777777" w:rsidR="00582EAB" w:rsidRPr="00D80DB2" w:rsidRDefault="00582EAB" w:rsidP="004260CE">
            <w:pPr>
              <w:jc w:val="right"/>
              <w:rPr>
                <w:sz w:val="24"/>
                <w:szCs w:val="24"/>
              </w:rPr>
            </w:pPr>
          </w:p>
        </w:tc>
        <w:tc>
          <w:tcPr>
            <w:tcW w:w="3783" w:type="pct"/>
          </w:tcPr>
          <w:p w14:paraId="49BA5E90" w14:textId="77777777" w:rsidR="00582EAB" w:rsidRPr="00D80DB2" w:rsidRDefault="00582EAB" w:rsidP="004260CE">
            <w:pPr>
              <w:jc w:val="right"/>
              <w:rPr>
                <w:sz w:val="24"/>
                <w:szCs w:val="24"/>
              </w:rPr>
            </w:pPr>
            <w:r w:rsidRPr="00C82DB5">
              <w:rPr>
                <w:b/>
                <w:sz w:val="24"/>
                <w:szCs w:val="24"/>
              </w:rPr>
              <w:t xml:space="preserve">Приложение № </w:t>
            </w:r>
            <w:r>
              <w:rPr>
                <w:b/>
                <w:sz w:val="24"/>
                <w:szCs w:val="24"/>
              </w:rPr>
              <w:t xml:space="preserve">2 </w:t>
            </w:r>
            <w:r w:rsidRPr="00D80DB2">
              <w:rPr>
                <w:sz w:val="24"/>
                <w:szCs w:val="24"/>
              </w:rPr>
              <w:t xml:space="preserve">к проекту договора № __________  </w:t>
            </w:r>
          </w:p>
        </w:tc>
      </w:tr>
      <w:tr w:rsidR="00582EAB" w:rsidRPr="00D80DB2" w14:paraId="1769442A" w14:textId="77777777" w:rsidTr="004260CE">
        <w:tc>
          <w:tcPr>
            <w:tcW w:w="1217" w:type="pct"/>
          </w:tcPr>
          <w:p w14:paraId="320F51E8" w14:textId="77777777" w:rsidR="00582EAB" w:rsidRPr="00D80DB2" w:rsidRDefault="00582EAB" w:rsidP="004260CE">
            <w:pPr>
              <w:jc w:val="right"/>
              <w:rPr>
                <w:sz w:val="24"/>
                <w:szCs w:val="24"/>
              </w:rPr>
            </w:pPr>
          </w:p>
        </w:tc>
        <w:tc>
          <w:tcPr>
            <w:tcW w:w="3783" w:type="pct"/>
          </w:tcPr>
          <w:p w14:paraId="10C602E2" w14:textId="77777777" w:rsidR="00582EAB" w:rsidRPr="00D80DB2" w:rsidRDefault="00582EAB" w:rsidP="004260CE">
            <w:pPr>
              <w:jc w:val="right"/>
              <w:rPr>
                <w:sz w:val="24"/>
                <w:szCs w:val="24"/>
              </w:rPr>
            </w:pPr>
            <w:r w:rsidRPr="00D80DB2">
              <w:rPr>
                <w:sz w:val="24"/>
                <w:szCs w:val="24"/>
              </w:rPr>
              <w:t xml:space="preserve">на поставку </w:t>
            </w:r>
            <w:r>
              <w:rPr>
                <w:sz w:val="24"/>
                <w:szCs w:val="24"/>
              </w:rPr>
              <w:t>нефтепродуктов (</w:t>
            </w:r>
            <w:r w:rsidRPr="00D80DB2">
              <w:rPr>
                <w:sz w:val="24"/>
                <w:szCs w:val="24"/>
              </w:rPr>
              <w:t>Товаров</w:t>
            </w:r>
            <w:r>
              <w:rPr>
                <w:sz w:val="24"/>
                <w:szCs w:val="24"/>
              </w:rPr>
              <w:t xml:space="preserve">) </w:t>
            </w:r>
            <w:r w:rsidRPr="00D80DB2">
              <w:rPr>
                <w:sz w:val="24"/>
                <w:szCs w:val="24"/>
              </w:rPr>
              <w:t>с использованием топливных карт</w:t>
            </w:r>
          </w:p>
        </w:tc>
      </w:tr>
      <w:tr w:rsidR="00582EAB" w:rsidRPr="00D80DB2" w14:paraId="02C0516C" w14:textId="77777777" w:rsidTr="004260CE">
        <w:tc>
          <w:tcPr>
            <w:tcW w:w="1217" w:type="pct"/>
          </w:tcPr>
          <w:p w14:paraId="3C68AB3E" w14:textId="77777777" w:rsidR="00582EAB" w:rsidRPr="00D80DB2" w:rsidRDefault="00582EAB" w:rsidP="004260CE">
            <w:pPr>
              <w:jc w:val="right"/>
              <w:rPr>
                <w:sz w:val="24"/>
                <w:szCs w:val="24"/>
              </w:rPr>
            </w:pPr>
          </w:p>
        </w:tc>
        <w:tc>
          <w:tcPr>
            <w:tcW w:w="3783" w:type="pct"/>
          </w:tcPr>
          <w:p w14:paraId="167E34E7" w14:textId="3F399ABA" w:rsidR="00582EAB" w:rsidRPr="00D80DB2" w:rsidRDefault="00582EAB" w:rsidP="004260CE">
            <w:pPr>
              <w:jc w:val="right"/>
              <w:rPr>
                <w:sz w:val="24"/>
                <w:szCs w:val="24"/>
              </w:rPr>
            </w:pPr>
            <w:r>
              <w:rPr>
                <w:sz w:val="24"/>
                <w:szCs w:val="24"/>
              </w:rPr>
              <w:t>от «_______» ______________ 202</w:t>
            </w:r>
            <w:r>
              <w:rPr>
                <w:sz w:val="24"/>
                <w:szCs w:val="24"/>
              </w:rPr>
              <w:t>3</w:t>
            </w:r>
            <w:r w:rsidRPr="00D80DB2">
              <w:rPr>
                <w:sz w:val="24"/>
                <w:szCs w:val="24"/>
              </w:rPr>
              <w:t xml:space="preserve"> г.</w:t>
            </w:r>
          </w:p>
        </w:tc>
      </w:tr>
    </w:tbl>
    <w:p w14:paraId="270044FF" w14:textId="77777777" w:rsidR="00582EAB" w:rsidRPr="004F506F" w:rsidRDefault="00582EAB" w:rsidP="00582EAB">
      <w:pPr>
        <w:jc w:val="center"/>
        <w:rPr>
          <w:b/>
          <w:sz w:val="24"/>
          <w:szCs w:val="24"/>
        </w:rPr>
      </w:pPr>
    </w:p>
    <w:p w14:paraId="5063BD49" w14:textId="77777777" w:rsidR="00582EAB" w:rsidRPr="008C3ADB" w:rsidRDefault="00582EAB" w:rsidP="00582EAB">
      <w:pPr>
        <w:jc w:val="center"/>
        <w:rPr>
          <w:b/>
          <w:bCs/>
          <w:color w:val="000000"/>
          <w:sz w:val="24"/>
          <w:szCs w:val="24"/>
        </w:rPr>
      </w:pPr>
      <w:r w:rsidRPr="008C3ADB">
        <w:rPr>
          <w:b/>
          <w:bCs/>
          <w:color w:val="000000"/>
          <w:sz w:val="24"/>
          <w:szCs w:val="24"/>
        </w:rPr>
        <w:t>ФОРМА Заявки на выдачу</w:t>
      </w:r>
      <w:r>
        <w:rPr>
          <w:b/>
          <w:bCs/>
          <w:color w:val="000000"/>
          <w:sz w:val="24"/>
          <w:szCs w:val="24"/>
        </w:rPr>
        <w:t xml:space="preserve"> </w:t>
      </w:r>
      <w:r w:rsidRPr="008C3ADB">
        <w:rPr>
          <w:b/>
          <w:sz w:val="24"/>
          <w:szCs w:val="24"/>
        </w:rPr>
        <w:t>Карт</w:t>
      </w:r>
    </w:p>
    <w:p w14:paraId="1D61716A" w14:textId="77777777" w:rsidR="00582EAB" w:rsidRPr="008C3ADB" w:rsidRDefault="00582EAB" w:rsidP="00582EAB">
      <w:pPr>
        <w:jc w:val="center"/>
        <w:rPr>
          <w:color w:val="000000"/>
          <w:sz w:val="24"/>
          <w:szCs w:val="24"/>
        </w:rPr>
      </w:pPr>
    </w:p>
    <w:p w14:paraId="3E48A575" w14:textId="77777777" w:rsidR="00582EAB" w:rsidRPr="008C3ADB" w:rsidRDefault="00582EAB" w:rsidP="00582EAB">
      <w:pPr>
        <w:jc w:val="center"/>
        <w:rPr>
          <w:b/>
          <w:bCs/>
          <w:color w:val="000000"/>
          <w:sz w:val="24"/>
          <w:szCs w:val="24"/>
        </w:rPr>
      </w:pPr>
      <w:r w:rsidRPr="008C3ADB">
        <w:rPr>
          <w:b/>
          <w:bCs/>
          <w:color w:val="000000"/>
          <w:sz w:val="24"/>
          <w:szCs w:val="24"/>
        </w:rPr>
        <w:t>Заявка на выдачу</w:t>
      </w:r>
      <w:r>
        <w:rPr>
          <w:b/>
          <w:bCs/>
          <w:color w:val="000000"/>
          <w:sz w:val="24"/>
          <w:szCs w:val="24"/>
        </w:rPr>
        <w:t xml:space="preserve"> </w:t>
      </w:r>
      <w:r w:rsidRPr="008C3ADB">
        <w:rPr>
          <w:b/>
          <w:bCs/>
          <w:color w:val="000000"/>
          <w:sz w:val="24"/>
          <w:szCs w:val="24"/>
        </w:rPr>
        <w:t>Карт</w:t>
      </w:r>
    </w:p>
    <w:p w14:paraId="04004AF4" w14:textId="77777777" w:rsidR="00582EAB" w:rsidRPr="008C3ADB" w:rsidRDefault="00582EAB" w:rsidP="00582EAB">
      <w:pPr>
        <w:jc w:val="center"/>
        <w:rPr>
          <w:b/>
          <w:bCs/>
          <w:color w:val="000000"/>
          <w:sz w:val="24"/>
          <w:szCs w:val="24"/>
        </w:rPr>
      </w:pPr>
    </w:p>
    <w:p w14:paraId="1A483721" w14:textId="0018B880" w:rsidR="00582EAB" w:rsidRPr="008C3ADB" w:rsidRDefault="00582EAB" w:rsidP="00582EAB">
      <w:pPr>
        <w:jc w:val="both"/>
        <w:rPr>
          <w:sz w:val="24"/>
          <w:szCs w:val="24"/>
        </w:rPr>
      </w:pPr>
      <w:r w:rsidRPr="008C3ADB">
        <w:rPr>
          <w:color w:val="000000"/>
          <w:sz w:val="24"/>
          <w:szCs w:val="24"/>
        </w:rPr>
        <w:t xml:space="preserve">1. Заказчик (полное наименование): </w:t>
      </w:r>
      <w:r w:rsidRPr="008C3ADB">
        <w:rPr>
          <w:sz w:val="24"/>
          <w:szCs w:val="24"/>
        </w:rPr>
        <w:t xml:space="preserve">Общество с ограниченной ответственностью «Предприятие электрических сетей </w:t>
      </w:r>
      <w:r w:rsidR="003B16F0">
        <w:rPr>
          <w:sz w:val="24"/>
          <w:szCs w:val="24"/>
        </w:rPr>
        <w:t>–</w:t>
      </w:r>
      <w:r w:rsidRPr="008C3ADB">
        <w:rPr>
          <w:sz w:val="24"/>
          <w:szCs w:val="24"/>
        </w:rPr>
        <w:t xml:space="preserve"> НК»</w:t>
      </w:r>
    </w:p>
    <w:p w14:paraId="5F77A136" w14:textId="77777777" w:rsidR="00582EAB" w:rsidRPr="008C3ADB" w:rsidRDefault="00582EAB" w:rsidP="00582EAB">
      <w:pPr>
        <w:jc w:val="both"/>
        <w:rPr>
          <w:color w:val="000000"/>
          <w:sz w:val="24"/>
          <w:szCs w:val="24"/>
          <w:u w:val="single"/>
        </w:rPr>
      </w:pPr>
      <w:r w:rsidRPr="008C3ADB">
        <w:rPr>
          <w:color w:val="000000"/>
          <w:sz w:val="24"/>
          <w:szCs w:val="24"/>
        </w:rPr>
        <w:t>2. Заказчик (краткое наименование): ООО «ПЭС-НК»</w:t>
      </w:r>
    </w:p>
    <w:p w14:paraId="0B70859D" w14:textId="77777777" w:rsidR="00582EAB" w:rsidRPr="008C3ADB" w:rsidRDefault="00582EAB" w:rsidP="00582EAB">
      <w:pPr>
        <w:jc w:val="both"/>
        <w:rPr>
          <w:color w:val="000000"/>
          <w:sz w:val="24"/>
          <w:szCs w:val="24"/>
        </w:rPr>
      </w:pPr>
      <w:r w:rsidRPr="008C3ADB">
        <w:rPr>
          <w:color w:val="000000"/>
          <w:sz w:val="24"/>
          <w:szCs w:val="24"/>
        </w:rPr>
        <w:t>3. ИНН/КПП Заказчика: 1651050540/165101001</w:t>
      </w:r>
    </w:p>
    <w:p w14:paraId="76C28836" w14:textId="77777777" w:rsidR="00582EAB" w:rsidRPr="008C3ADB" w:rsidRDefault="00582EAB" w:rsidP="00582EAB">
      <w:pPr>
        <w:jc w:val="both"/>
        <w:rPr>
          <w:color w:val="000000"/>
          <w:sz w:val="24"/>
          <w:szCs w:val="24"/>
        </w:rPr>
      </w:pPr>
      <w:r w:rsidRPr="008C3ADB">
        <w:rPr>
          <w:color w:val="000000"/>
          <w:sz w:val="24"/>
          <w:szCs w:val="24"/>
        </w:rPr>
        <w:t>4. Юридический адрес: 423570, РТ, Нижнекамский район, г. Нижнекамск, ул. Первопроходцев, д. 12 А</w:t>
      </w:r>
    </w:p>
    <w:p w14:paraId="1FF077F4" w14:textId="154F6C90" w:rsidR="00582EAB" w:rsidRPr="008C3ADB" w:rsidRDefault="00582EAB" w:rsidP="00582EAB">
      <w:pPr>
        <w:jc w:val="both"/>
        <w:rPr>
          <w:color w:val="000000"/>
          <w:sz w:val="24"/>
          <w:szCs w:val="24"/>
        </w:rPr>
      </w:pPr>
      <w:r w:rsidRPr="008C3ADB">
        <w:rPr>
          <w:color w:val="000000"/>
          <w:sz w:val="24"/>
          <w:szCs w:val="24"/>
        </w:rPr>
        <w:t>5. Для получения Товара на АЗС, Покупатель просит Поставщика произвести выпуск</w:t>
      </w:r>
      <w:r>
        <w:rPr>
          <w:color w:val="000000"/>
          <w:sz w:val="24"/>
          <w:szCs w:val="24"/>
        </w:rPr>
        <w:t xml:space="preserve"> </w:t>
      </w:r>
      <w:r w:rsidRPr="008C3ADB">
        <w:rPr>
          <w:color w:val="000000"/>
          <w:sz w:val="24"/>
          <w:szCs w:val="24"/>
        </w:rPr>
        <w:t xml:space="preserve">Карт в количестве ___________ шт. (причина подачи Заявки: заключение </w:t>
      </w:r>
      <w:r>
        <w:rPr>
          <w:sz w:val="24"/>
          <w:szCs w:val="24"/>
        </w:rPr>
        <w:t>договора</w:t>
      </w:r>
      <w:r w:rsidRPr="008C3ADB">
        <w:rPr>
          <w:sz w:val="24"/>
          <w:szCs w:val="24"/>
        </w:rPr>
        <w:t xml:space="preserve"> № ___________ </w:t>
      </w:r>
      <w:proofErr w:type="gramStart"/>
      <w:r w:rsidRPr="008C3ADB">
        <w:rPr>
          <w:sz w:val="24"/>
          <w:szCs w:val="24"/>
        </w:rPr>
        <w:t>от  «</w:t>
      </w:r>
      <w:proofErr w:type="gramEnd"/>
      <w:r w:rsidRPr="008C3ADB">
        <w:rPr>
          <w:sz w:val="24"/>
          <w:szCs w:val="24"/>
        </w:rPr>
        <w:t>_____» ___________ 202</w:t>
      </w:r>
      <w:r>
        <w:rPr>
          <w:sz w:val="24"/>
          <w:szCs w:val="24"/>
        </w:rPr>
        <w:t>3</w:t>
      </w:r>
      <w:r w:rsidRPr="008C3ADB">
        <w:rPr>
          <w:sz w:val="24"/>
          <w:szCs w:val="24"/>
        </w:rPr>
        <w:t xml:space="preserve"> г.</w:t>
      </w:r>
      <w:r w:rsidRPr="008C3ADB">
        <w:rPr>
          <w:color w:val="000000"/>
          <w:sz w:val="24"/>
          <w:szCs w:val="24"/>
        </w:rPr>
        <w:t>)</w:t>
      </w:r>
    </w:p>
    <w:p w14:paraId="67369AB0" w14:textId="77777777" w:rsidR="00582EAB" w:rsidRPr="008C3ADB" w:rsidRDefault="00582EAB" w:rsidP="00582EAB">
      <w:pPr>
        <w:pStyle w:val="220"/>
        <w:tabs>
          <w:tab w:val="left" w:pos="375"/>
          <w:tab w:val="left" w:pos="705"/>
        </w:tabs>
        <w:spacing w:before="0" w:after="0"/>
        <w:ind w:firstLine="0"/>
        <w:rPr>
          <w:color w:val="000000"/>
          <w:szCs w:val="24"/>
        </w:rPr>
      </w:pPr>
      <w:r w:rsidRPr="008C3ADB">
        <w:rPr>
          <w:color w:val="000000"/>
          <w:szCs w:val="24"/>
        </w:rPr>
        <w:t>6. Покупатель устанавливает нижеследующие специальные условия использования каждой конкретной Карты:</w:t>
      </w:r>
    </w:p>
    <w:p w14:paraId="34D943FB" w14:textId="77777777" w:rsidR="00582EAB" w:rsidRPr="008C3ADB" w:rsidRDefault="00582EAB" w:rsidP="00582EAB">
      <w:pPr>
        <w:jc w:val="both"/>
        <w:rPr>
          <w:color w:val="000000"/>
          <w:sz w:val="24"/>
          <w:szCs w:val="24"/>
        </w:rPr>
      </w:pPr>
    </w:p>
    <w:tbl>
      <w:tblPr>
        <w:tblW w:w="5000" w:type="pct"/>
        <w:tblLook w:val="04A0" w:firstRow="1" w:lastRow="0" w:firstColumn="1" w:lastColumn="0" w:noHBand="0" w:noVBand="1"/>
      </w:tblPr>
      <w:tblGrid>
        <w:gridCol w:w="579"/>
        <w:gridCol w:w="1923"/>
        <w:gridCol w:w="1410"/>
        <w:gridCol w:w="6737"/>
      </w:tblGrid>
      <w:tr w:rsidR="00582EAB" w:rsidRPr="00B44113" w14:paraId="75F42546" w14:textId="77777777" w:rsidTr="004260CE">
        <w:trPr>
          <w:trHeight w:val="785"/>
        </w:trPr>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1B932" w14:textId="77777777" w:rsidR="00582EAB" w:rsidRPr="00B44113" w:rsidRDefault="00582EAB" w:rsidP="004260CE">
            <w:pPr>
              <w:jc w:val="center"/>
            </w:pPr>
            <w:r w:rsidRPr="00B44113">
              <w:t>№</w:t>
            </w:r>
          </w:p>
        </w:tc>
        <w:tc>
          <w:tcPr>
            <w:tcW w:w="903" w:type="pct"/>
            <w:tcBorders>
              <w:top w:val="single" w:sz="4" w:space="0" w:color="auto"/>
              <w:left w:val="nil"/>
              <w:bottom w:val="single" w:sz="4" w:space="0" w:color="auto"/>
              <w:right w:val="single" w:sz="4" w:space="0" w:color="auto"/>
            </w:tcBorders>
            <w:shd w:val="clear" w:color="auto" w:fill="auto"/>
            <w:noWrap/>
            <w:vAlign w:val="center"/>
            <w:hideMark/>
          </w:tcPr>
          <w:p w14:paraId="58FA71CE" w14:textId="77777777" w:rsidR="00582EAB" w:rsidRPr="00B44113" w:rsidRDefault="00582EAB" w:rsidP="004260CE">
            <w:pPr>
              <w:jc w:val="center"/>
            </w:pPr>
            <w:r w:rsidRPr="00B44113">
              <w:t>№ а/машины</w:t>
            </w:r>
          </w:p>
          <w:p w14:paraId="1AECBFFC" w14:textId="77777777" w:rsidR="00582EAB" w:rsidRPr="00B44113" w:rsidRDefault="00582EAB" w:rsidP="004260CE">
            <w:pPr>
              <w:jc w:val="center"/>
            </w:pPr>
            <w:r w:rsidRPr="00B44113">
              <w:t>Ф.И.О.</w:t>
            </w:r>
          </w:p>
          <w:p w14:paraId="078DD95A" w14:textId="77777777" w:rsidR="00582EAB" w:rsidRPr="00B44113" w:rsidRDefault="00582EAB" w:rsidP="004260CE">
            <w:pPr>
              <w:jc w:val="center"/>
            </w:pPr>
            <w:r w:rsidRPr="00B44113">
              <w:t>владельца</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80B03" w14:textId="77777777" w:rsidR="00582EAB" w:rsidRPr="00B44113" w:rsidRDefault="00582EAB" w:rsidP="004260CE">
            <w:pPr>
              <w:jc w:val="center"/>
            </w:pPr>
            <w:r>
              <w:t>М</w:t>
            </w:r>
            <w:r w:rsidRPr="00B44113">
              <w:t>арка ГСМ</w:t>
            </w:r>
          </w:p>
        </w:tc>
        <w:tc>
          <w:tcPr>
            <w:tcW w:w="3163" w:type="pct"/>
            <w:tcBorders>
              <w:top w:val="single" w:sz="4" w:space="0" w:color="auto"/>
              <w:left w:val="nil"/>
              <w:bottom w:val="single" w:sz="4" w:space="0" w:color="auto"/>
              <w:right w:val="single" w:sz="4" w:space="0" w:color="auto"/>
            </w:tcBorders>
            <w:shd w:val="clear" w:color="auto" w:fill="auto"/>
            <w:noWrap/>
            <w:vAlign w:val="center"/>
            <w:hideMark/>
          </w:tcPr>
          <w:p w14:paraId="662B7091" w14:textId="77777777" w:rsidR="00582EAB" w:rsidRPr="00B44113" w:rsidRDefault="00582EAB" w:rsidP="004260CE">
            <w:pPr>
              <w:jc w:val="center"/>
            </w:pPr>
            <w:r w:rsidRPr="00B44113">
              <w:t>Лимит</w:t>
            </w:r>
            <w:r>
              <w:t xml:space="preserve"> </w:t>
            </w:r>
            <w:r w:rsidRPr="00B44113">
              <w:t>(суточный,</w:t>
            </w:r>
            <w:r>
              <w:t xml:space="preserve"> </w:t>
            </w:r>
            <w:r w:rsidRPr="00B44113">
              <w:t>месячный или без лимита)</w:t>
            </w:r>
          </w:p>
          <w:p w14:paraId="2B8A5BE5" w14:textId="77777777" w:rsidR="00582EAB" w:rsidRPr="00B44113" w:rsidRDefault="00582EAB" w:rsidP="004260CE">
            <w:pPr>
              <w:jc w:val="center"/>
            </w:pPr>
            <w:r>
              <w:t>О</w:t>
            </w:r>
            <w:r w:rsidRPr="00B44113">
              <w:t>бъем пополнения</w:t>
            </w:r>
          </w:p>
        </w:tc>
      </w:tr>
      <w:tr w:rsidR="00582EAB" w:rsidRPr="00B44113" w14:paraId="11297988" w14:textId="77777777" w:rsidTr="004260CE">
        <w:trPr>
          <w:trHeight w:val="255"/>
        </w:trPr>
        <w:tc>
          <w:tcPr>
            <w:tcW w:w="2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6DA67" w14:textId="77777777" w:rsidR="00582EAB" w:rsidRPr="00B44113" w:rsidRDefault="00582EAB" w:rsidP="004260CE">
            <w:pPr>
              <w:jc w:val="center"/>
            </w:pPr>
            <w:r w:rsidRPr="00B44113">
              <w:t>1</w:t>
            </w:r>
          </w:p>
        </w:tc>
        <w:tc>
          <w:tcPr>
            <w:tcW w:w="903" w:type="pct"/>
            <w:tcBorders>
              <w:top w:val="single" w:sz="4" w:space="0" w:color="auto"/>
              <w:left w:val="nil"/>
              <w:bottom w:val="single" w:sz="4" w:space="0" w:color="auto"/>
              <w:right w:val="single" w:sz="4" w:space="0" w:color="auto"/>
            </w:tcBorders>
            <w:shd w:val="clear" w:color="auto" w:fill="auto"/>
            <w:noWrap/>
            <w:vAlign w:val="bottom"/>
            <w:hideMark/>
          </w:tcPr>
          <w:p w14:paraId="63357184" w14:textId="77777777" w:rsidR="00582EAB" w:rsidRPr="00B44113" w:rsidRDefault="00582EAB" w:rsidP="004260CE">
            <w:r w:rsidRPr="00B44113">
              <w:t> </w:t>
            </w:r>
          </w:p>
        </w:tc>
        <w:tc>
          <w:tcPr>
            <w:tcW w:w="662" w:type="pct"/>
            <w:tcBorders>
              <w:top w:val="single" w:sz="4" w:space="0" w:color="auto"/>
              <w:left w:val="nil"/>
              <w:bottom w:val="single" w:sz="4" w:space="0" w:color="auto"/>
              <w:right w:val="single" w:sz="4" w:space="0" w:color="auto"/>
            </w:tcBorders>
            <w:shd w:val="clear" w:color="auto" w:fill="auto"/>
            <w:noWrap/>
            <w:vAlign w:val="bottom"/>
            <w:hideMark/>
          </w:tcPr>
          <w:p w14:paraId="1450B577" w14:textId="77777777" w:rsidR="00582EAB" w:rsidRPr="00B44113" w:rsidRDefault="00582EAB" w:rsidP="004260CE">
            <w:r w:rsidRPr="00B44113">
              <w:t> </w:t>
            </w:r>
          </w:p>
        </w:tc>
        <w:tc>
          <w:tcPr>
            <w:tcW w:w="3163" w:type="pct"/>
            <w:tcBorders>
              <w:top w:val="single" w:sz="4" w:space="0" w:color="auto"/>
              <w:left w:val="nil"/>
              <w:bottom w:val="single" w:sz="4" w:space="0" w:color="auto"/>
              <w:right w:val="single" w:sz="4" w:space="0" w:color="auto"/>
            </w:tcBorders>
            <w:shd w:val="clear" w:color="auto" w:fill="auto"/>
            <w:noWrap/>
            <w:vAlign w:val="bottom"/>
            <w:hideMark/>
          </w:tcPr>
          <w:p w14:paraId="774E47E8" w14:textId="77777777" w:rsidR="00582EAB" w:rsidRPr="00B44113" w:rsidRDefault="00582EAB" w:rsidP="004260CE">
            <w:r w:rsidRPr="00B44113">
              <w:t> </w:t>
            </w:r>
          </w:p>
        </w:tc>
      </w:tr>
      <w:tr w:rsidR="00582EAB" w:rsidRPr="00B44113" w14:paraId="5540C9BC" w14:textId="77777777" w:rsidTr="004260CE">
        <w:trPr>
          <w:trHeight w:val="255"/>
        </w:trPr>
        <w:tc>
          <w:tcPr>
            <w:tcW w:w="272" w:type="pct"/>
            <w:vMerge/>
            <w:tcBorders>
              <w:top w:val="single" w:sz="4" w:space="0" w:color="auto"/>
              <w:left w:val="single" w:sz="4" w:space="0" w:color="auto"/>
              <w:bottom w:val="single" w:sz="4" w:space="0" w:color="000000"/>
              <w:right w:val="single" w:sz="4" w:space="0" w:color="auto"/>
            </w:tcBorders>
            <w:vAlign w:val="center"/>
            <w:hideMark/>
          </w:tcPr>
          <w:p w14:paraId="7F281FC2" w14:textId="77777777" w:rsidR="00582EAB" w:rsidRPr="00B44113" w:rsidRDefault="00582EAB" w:rsidP="004260CE">
            <w:pPr>
              <w:jc w:val="center"/>
            </w:pPr>
          </w:p>
        </w:tc>
        <w:tc>
          <w:tcPr>
            <w:tcW w:w="903" w:type="pct"/>
            <w:tcBorders>
              <w:top w:val="single" w:sz="4" w:space="0" w:color="auto"/>
              <w:left w:val="nil"/>
              <w:bottom w:val="single" w:sz="4" w:space="0" w:color="auto"/>
              <w:right w:val="single" w:sz="4" w:space="0" w:color="auto"/>
            </w:tcBorders>
            <w:shd w:val="clear" w:color="auto" w:fill="auto"/>
            <w:noWrap/>
            <w:vAlign w:val="bottom"/>
            <w:hideMark/>
          </w:tcPr>
          <w:p w14:paraId="41574F03" w14:textId="77777777" w:rsidR="00582EAB" w:rsidRPr="00B44113" w:rsidRDefault="00582EAB" w:rsidP="004260CE">
            <w:r w:rsidRPr="00B44113">
              <w:t> </w:t>
            </w:r>
          </w:p>
        </w:tc>
        <w:tc>
          <w:tcPr>
            <w:tcW w:w="662" w:type="pct"/>
            <w:tcBorders>
              <w:top w:val="single" w:sz="4" w:space="0" w:color="auto"/>
              <w:left w:val="nil"/>
              <w:bottom w:val="single" w:sz="4" w:space="0" w:color="auto"/>
              <w:right w:val="single" w:sz="4" w:space="0" w:color="auto"/>
            </w:tcBorders>
            <w:shd w:val="clear" w:color="auto" w:fill="auto"/>
            <w:noWrap/>
            <w:vAlign w:val="bottom"/>
            <w:hideMark/>
          </w:tcPr>
          <w:p w14:paraId="4D7EF18B" w14:textId="77777777" w:rsidR="00582EAB" w:rsidRPr="00B44113" w:rsidRDefault="00582EAB" w:rsidP="004260CE">
            <w:r w:rsidRPr="00B44113">
              <w:t> </w:t>
            </w:r>
          </w:p>
        </w:tc>
        <w:tc>
          <w:tcPr>
            <w:tcW w:w="3163" w:type="pct"/>
            <w:tcBorders>
              <w:top w:val="single" w:sz="4" w:space="0" w:color="auto"/>
              <w:left w:val="nil"/>
              <w:bottom w:val="single" w:sz="4" w:space="0" w:color="auto"/>
              <w:right w:val="single" w:sz="4" w:space="0" w:color="auto"/>
            </w:tcBorders>
            <w:shd w:val="clear" w:color="auto" w:fill="auto"/>
            <w:noWrap/>
            <w:vAlign w:val="bottom"/>
            <w:hideMark/>
          </w:tcPr>
          <w:p w14:paraId="1A0537F7" w14:textId="77777777" w:rsidR="00582EAB" w:rsidRPr="00B44113" w:rsidRDefault="00582EAB" w:rsidP="004260CE">
            <w:r w:rsidRPr="00B44113">
              <w:t> </w:t>
            </w:r>
          </w:p>
        </w:tc>
      </w:tr>
      <w:tr w:rsidR="00582EAB" w:rsidRPr="00B44113" w14:paraId="2F93ECC5" w14:textId="77777777" w:rsidTr="004260CE">
        <w:trPr>
          <w:trHeight w:val="270"/>
        </w:trPr>
        <w:tc>
          <w:tcPr>
            <w:tcW w:w="272" w:type="pct"/>
            <w:vMerge/>
            <w:tcBorders>
              <w:top w:val="nil"/>
              <w:left w:val="single" w:sz="4" w:space="0" w:color="auto"/>
              <w:bottom w:val="single" w:sz="4" w:space="0" w:color="000000"/>
              <w:right w:val="single" w:sz="4" w:space="0" w:color="auto"/>
            </w:tcBorders>
            <w:vAlign w:val="center"/>
            <w:hideMark/>
          </w:tcPr>
          <w:p w14:paraId="31880452" w14:textId="77777777" w:rsidR="00582EAB" w:rsidRPr="00B44113" w:rsidRDefault="00582EAB" w:rsidP="004260CE">
            <w:pPr>
              <w:jc w:val="center"/>
            </w:pPr>
          </w:p>
        </w:tc>
        <w:tc>
          <w:tcPr>
            <w:tcW w:w="903" w:type="pct"/>
            <w:tcBorders>
              <w:top w:val="nil"/>
              <w:left w:val="nil"/>
              <w:bottom w:val="single" w:sz="4" w:space="0" w:color="auto"/>
              <w:right w:val="single" w:sz="4" w:space="0" w:color="auto"/>
            </w:tcBorders>
            <w:shd w:val="clear" w:color="auto" w:fill="auto"/>
            <w:noWrap/>
            <w:vAlign w:val="bottom"/>
            <w:hideMark/>
          </w:tcPr>
          <w:p w14:paraId="4A1A7B28" w14:textId="77777777" w:rsidR="00582EAB" w:rsidRPr="00B44113" w:rsidRDefault="00582EAB" w:rsidP="004260CE">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14:paraId="74F37E4D" w14:textId="77777777" w:rsidR="00582EAB" w:rsidRPr="00B44113" w:rsidRDefault="00582EAB" w:rsidP="004260CE">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14:paraId="3C4148D5" w14:textId="77777777" w:rsidR="00582EAB" w:rsidRPr="00B44113" w:rsidRDefault="00582EAB" w:rsidP="004260CE">
            <w:r w:rsidRPr="00B44113">
              <w:t> </w:t>
            </w:r>
          </w:p>
        </w:tc>
      </w:tr>
      <w:tr w:rsidR="00582EAB" w:rsidRPr="00B44113" w14:paraId="4D2E2069" w14:textId="77777777" w:rsidTr="004260CE">
        <w:trPr>
          <w:trHeight w:val="270"/>
        </w:trPr>
        <w:tc>
          <w:tcPr>
            <w:tcW w:w="27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8EF0FCA" w14:textId="77777777" w:rsidR="00582EAB" w:rsidRPr="00B44113" w:rsidRDefault="00582EAB" w:rsidP="004260CE">
            <w:pPr>
              <w:jc w:val="center"/>
            </w:pPr>
            <w:r w:rsidRPr="00B44113">
              <w:t>2</w:t>
            </w:r>
          </w:p>
        </w:tc>
        <w:tc>
          <w:tcPr>
            <w:tcW w:w="903" w:type="pct"/>
            <w:tcBorders>
              <w:top w:val="nil"/>
              <w:left w:val="nil"/>
              <w:bottom w:val="single" w:sz="4" w:space="0" w:color="auto"/>
              <w:right w:val="single" w:sz="4" w:space="0" w:color="auto"/>
            </w:tcBorders>
            <w:shd w:val="clear" w:color="auto" w:fill="auto"/>
            <w:noWrap/>
            <w:vAlign w:val="bottom"/>
            <w:hideMark/>
          </w:tcPr>
          <w:p w14:paraId="663DAA7F" w14:textId="77777777" w:rsidR="00582EAB" w:rsidRPr="00B44113" w:rsidRDefault="00582EAB" w:rsidP="004260CE">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14:paraId="66C2BC7A" w14:textId="77777777" w:rsidR="00582EAB" w:rsidRPr="00B44113" w:rsidRDefault="00582EAB" w:rsidP="004260CE">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14:paraId="57C57534" w14:textId="77777777" w:rsidR="00582EAB" w:rsidRPr="00B44113" w:rsidRDefault="00582EAB" w:rsidP="004260CE">
            <w:r w:rsidRPr="00B44113">
              <w:t> </w:t>
            </w:r>
          </w:p>
        </w:tc>
      </w:tr>
      <w:tr w:rsidR="00582EAB" w:rsidRPr="00B44113" w14:paraId="1D147C8D" w14:textId="77777777" w:rsidTr="004260CE">
        <w:trPr>
          <w:trHeight w:val="255"/>
        </w:trPr>
        <w:tc>
          <w:tcPr>
            <w:tcW w:w="272" w:type="pct"/>
            <w:vMerge/>
            <w:tcBorders>
              <w:top w:val="nil"/>
              <w:left w:val="single" w:sz="4" w:space="0" w:color="auto"/>
              <w:bottom w:val="single" w:sz="4" w:space="0" w:color="000000"/>
              <w:right w:val="single" w:sz="4" w:space="0" w:color="auto"/>
            </w:tcBorders>
            <w:vAlign w:val="center"/>
            <w:hideMark/>
          </w:tcPr>
          <w:p w14:paraId="7D9E31C9" w14:textId="77777777" w:rsidR="00582EAB" w:rsidRPr="00B44113" w:rsidRDefault="00582EAB" w:rsidP="004260CE">
            <w:pPr>
              <w:jc w:val="center"/>
            </w:pPr>
          </w:p>
        </w:tc>
        <w:tc>
          <w:tcPr>
            <w:tcW w:w="903" w:type="pct"/>
            <w:tcBorders>
              <w:top w:val="nil"/>
              <w:left w:val="nil"/>
              <w:bottom w:val="single" w:sz="4" w:space="0" w:color="auto"/>
              <w:right w:val="single" w:sz="4" w:space="0" w:color="auto"/>
            </w:tcBorders>
            <w:shd w:val="clear" w:color="auto" w:fill="auto"/>
            <w:noWrap/>
            <w:vAlign w:val="bottom"/>
            <w:hideMark/>
          </w:tcPr>
          <w:p w14:paraId="38E8DD76" w14:textId="77777777" w:rsidR="00582EAB" w:rsidRPr="00B44113" w:rsidRDefault="00582EAB" w:rsidP="004260CE">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14:paraId="5884D201" w14:textId="77777777" w:rsidR="00582EAB" w:rsidRPr="00B44113" w:rsidRDefault="00582EAB" w:rsidP="004260CE">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14:paraId="7A795DE8" w14:textId="77777777" w:rsidR="00582EAB" w:rsidRPr="00B44113" w:rsidRDefault="00582EAB" w:rsidP="004260CE">
            <w:r w:rsidRPr="00B44113">
              <w:t> </w:t>
            </w:r>
          </w:p>
        </w:tc>
      </w:tr>
      <w:tr w:rsidR="00582EAB" w:rsidRPr="00B44113" w14:paraId="23EEA730" w14:textId="77777777" w:rsidTr="004260CE">
        <w:trPr>
          <w:trHeight w:val="255"/>
        </w:trPr>
        <w:tc>
          <w:tcPr>
            <w:tcW w:w="272" w:type="pct"/>
            <w:vMerge/>
            <w:tcBorders>
              <w:top w:val="nil"/>
              <w:left w:val="single" w:sz="4" w:space="0" w:color="auto"/>
              <w:bottom w:val="single" w:sz="4" w:space="0" w:color="000000"/>
              <w:right w:val="single" w:sz="4" w:space="0" w:color="auto"/>
            </w:tcBorders>
            <w:vAlign w:val="center"/>
            <w:hideMark/>
          </w:tcPr>
          <w:p w14:paraId="35FAFD06" w14:textId="77777777" w:rsidR="00582EAB" w:rsidRPr="00B44113" w:rsidRDefault="00582EAB" w:rsidP="004260CE">
            <w:pPr>
              <w:jc w:val="center"/>
            </w:pPr>
          </w:p>
        </w:tc>
        <w:tc>
          <w:tcPr>
            <w:tcW w:w="903" w:type="pct"/>
            <w:tcBorders>
              <w:top w:val="nil"/>
              <w:left w:val="nil"/>
              <w:bottom w:val="single" w:sz="4" w:space="0" w:color="auto"/>
              <w:right w:val="single" w:sz="4" w:space="0" w:color="auto"/>
            </w:tcBorders>
            <w:shd w:val="clear" w:color="auto" w:fill="auto"/>
            <w:noWrap/>
            <w:vAlign w:val="bottom"/>
            <w:hideMark/>
          </w:tcPr>
          <w:p w14:paraId="78C993D0" w14:textId="77777777" w:rsidR="00582EAB" w:rsidRPr="00B44113" w:rsidRDefault="00582EAB" w:rsidP="004260CE">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14:paraId="68387B16" w14:textId="77777777" w:rsidR="00582EAB" w:rsidRPr="00B44113" w:rsidRDefault="00582EAB" w:rsidP="004260CE">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14:paraId="59D6E3D1" w14:textId="77777777" w:rsidR="00582EAB" w:rsidRPr="00B44113" w:rsidRDefault="00582EAB" w:rsidP="004260CE">
            <w:r w:rsidRPr="00B44113">
              <w:t> </w:t>
            </w:r>
          </w:p>
        </w:tc>
      </w:tr>
      <w:tr w:rsidR="00582EAB" w:rsidRPr="00B44113" w14:paraId="7599FFEF" w14:textId="77777777" w:rsidTr="004260CE">
        <w:trPr>
          <w:trHeight w:val="240"/>
        </w:trPr>
        <w:tc>
          <w:tcPr>
            <w:tcW w:w="27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590A33F" w14:textId="77777777" w:rsidR="00582EAB" w:rsidRPr="000A63B6" w:rsidRDefault="00582EAB" w:rsidP="004260CE">
            <w:pPr>
              <w:jc w:val="center"/>
            </w:pPr>
            <w:r w:rsidRPr="000A63B6">
              <w:t>3</w:t>
            </w:r>
          </w:p>
        </w:tc>
        <w:tc>
          <w:tcPr>
            <w:tcW w:w="903" w:type="pct"/>
            <w:tcBorders>
              <w:top w:val="nil"/>
              <w:left w:val="nil"/>
              <w:bottom w:val="single" w:sz="4" w:space="0" w:color="auto"/>
              <w:right w:val="single" w:sz="4" w:space="0" w:color="auto"/>
            </w:tcBorders>
            <w:shd w:val="clear" w:color="auto" w:fill="auto"/>
            <w:noWrap/>
            <w:vAlign w:val="bottom"/>
            <w:hideMark/>
          </w:tcPr>
          <w:p w14:paraId="68D37450" w14:textId="77777777" w:rsidR="00582EAB" w:rsidRPr="00B44113" w:rsidRDefault="00582EAB" w:rsidP="004260CE">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14:paraId="13220565" w14:textId="77777777" w:rsidR="00582EAB" w:rsidRPr="00B44113" w:rsidRDefault="00582EAB" w:rsidP="004260CE">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14:paraId="1B35AF7D" w14:textId="77777777" w:rsidR="00582EAB" w:rsidRPr="00B44113" w:rsidRDefault="00582EAB" w:rsidP="004260CE">
            <w:r w:rsidRPr="00B44113">
              <w:t> </w:t>
            </w:r>
          </w:p>
        </w:tc>
      </w:tr>
      <w:tr w:rsidR="00582EAB" w:rsidRPr="00B44113" w14:paraId="67399C96" w14:textId="77777777" w:rsidTr="004260CE">
        <w:trPr>
          <w:trHeight w:val="225"/>
        </w:trPr>
        <w:tc>
          <w:tcPr>
            <w:tcW w:w="272" w:type="pct"/>
            <w:vMerge/>
            <w:tcBorders>
              <w:top w:val="nil"/>
              <w:left w:val="single" w:sz="4" w:space="0" w:color="auto"/>
              <w:bottom w:val="single" w:sz="4" w:space="0" w:color="000000"/>
              <w:right w:val="single" w:sz="4" w:space="0" w:color="auto"/>
            </w:tcBorders>
            <w:vAlign w:val="center"/>
            <w:hideMark/>
          </w:tcPr>
          <w:p w14:paraId="2FFC7680" w14:textId="77777777" w:rsidR="00582EAB" w:rsidRPr="00B44113" w:rsidRDefault="00582EAB" w:rsidP="004260CE">
            <w:pPr>
              <w:jc w:val="center"/>
            </w:pPr>
          </w:p>
        </w:tc>
        <w:tc>
          <w:tcPr>
            <w:tcW w:w="903" w:type="pct"/>
            <w:tcBorders>
              <w:top w:val="nil"/>
              <w:left w:val="nil"/>
              <w:bottom w:val="single" w:sz="4" w:space="0" w:color="auto"/>
              <w:right w:val="single" w:sz="4" w:space="0" w:color="auto"/>
            </w:tcBorders>
            <w:shd w:val="clear" w:color="auto" w:fill="auto"/>
            <w:noWrap/>
            <w:vAlign w:val="bottom"/>
            <w:hideMark/>
          </w:tcPr>
          <w:p w14:paraId="035ADDF3" w14:textId="77777777" w:rsidR="00582EAB" w:rsidRPr="00B44113" w:rsidRDefault="00582EAB" w:rsidP="004260CE">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14:paraId="500177C3" w14:textId="77777777" w:rsidR="00582EAB" w:rsidRPr="00B44113" w:rsidRDefault="00582EAB" w:rsidP="004260CE">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14:paraId="635C4E6D" w14:textId="77777777" w:rsidR="00582EAB" w:rsidRPr="00B44113" w:rsidRDefault="00582EAB" w:rsidP="004260CE">
            <w:r w:rsidRPr="00B44113">
              <w:t> </w:t>
            </w:r>
          </w:p>
        </w:tc>
      </w:tr>
      <w:tr w:rsidR="00582EAB" w:rsidRPr="00B44113" w14:paraId="31297FC9" w14:textId="77777777" w:rsidTr="004260CE">
        <w:trPr>
          <w:trHeight w:val="225"/>
        </w:trPr>
        <w:tc>
          <w:tcPr>
            <w:tcW w:w="272" w:type="pct"/>
            <w:vMerge/>
            <w:tcBorders>
              <w:top w:val="nil"/>
              <w:left w:val="single" w:sz="4" w:space="0" w:color="auto"/>
              <w:bottom w:val="single" w:sz="4" w:space="0" w:color="000000"/>
              <w:right w:val="single" w:sz="4" w:space="0" w:color="auto"/>
            </w:tcBorders>
            <w:vAlign w:val="center"/>
            <w:hideMark/>
          </w:tcPr>
          <w:p w14:paraId="28392366" w14:textId="77777777" w:rsidR="00582EAB" w:rsidRPr="00B44113" w:rsidRDefault="00582EAB" w:rsidP="004260CE">
            <w:pPr>
              <w:jc w:val="center"/>
            </w:pPr>
          </w:p>
        </w:tc>
        <w:tc>
          <w:tcPr>
            <w:tcW w:w="903" w:type="pct"/>
            <w:tcBorders>
              <w:top w:val="nil"/>
              <w:left w:val="nil"/>
              <w:bottom w:val="single" w:sz="4" w:space="0" w:color="auto"/>
              <w:right w:val="single" w:sz="4" w:space="0" w:color="auto"/>
            </w:tcBorders>
            <w:shd w:val="clear" w:color="auto" w:fill="auto"/>
            <w:noWrap/>
            <w:vAlign w:val="bottom"/>
            <w:hideMark/>
          </w:tcPr>
          <w:p w14:paraId="330FD207" w14:textId="77777777" w:rsidR="00582EAB" w:rsidRPr="00B44113" w:rsidRDefault="00582EAB" w:rsidP="004260CE">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14:paraId="00F92572" w14:textId="77777777" w:rsidR="00582EAB" w:rsidRPr="00B44113" w:rsidRDefault="00582EAB" w:rsidP="004260CE">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14:paraId="711E4427" w14:textId="77777777" w:rsidR="00582EAB" w:rsidRPr="00B44113" w:rsidRDefault="00582EAB" w:rsidP="004260CE">
            <w:r w:rsidRPr="00B44113">
              <w:t> </w:t>
            </w:r>
          </w:p>
        </w:tc>
      </w:tr>
      <w:tr w:rsidR="00582EAB" w:rsidRPr="00B44113" w14:paraId="6BC12ADE" w14:textId="77777777" w:rsidTr="004260CE">
        <w:trPr>
          <w:trHeight w:val="305"/>
        </w:trPr>
        <w:tc>
          <w:tcPr>
            <w:tcW w:w="272" w:type="pct"/>
            <w:vMerge/>
            <w:tcBorders>
              <w:top w:val="nil"/>
              <w:left w:val="single" w:sz="4" w:space="0" w:color="auto"/>
              <w:bottom w:val="single" w:sz="4" w:space="0" w:color="000000"/>
              <w:right w:val="single" w:sz="4" w:space="0" w:color="auto"/>
            </w:tcBorders>
            <w:vAlign w:val="center"/>
            <w:hideMark/>
          </w:tcPr>
          <w:p w14:paraId="20180B87" w14:textId="77777777" w:rsidR="00582EAB" w:rsidRPr="00B44113" w:rsidRDefault="00582EAB" w:rsidP="004260CE">
            <w:pPr>
              <w:jc w:val="center"/>
            </w:pPr>
          </w:p>
        </w:tc>
        <w:tc>
          <w:tcPr>
            <w:tcW w:w="903" w:type="pct"/>
            <w:tcBorders>
              <w:top w:val="nil"/>
              <w:left w:val="nil"/>
              <w:bottom w:val="single" w:sz="4" w:space="0" w:color="auto"/>
              <w:right w:val="single" w:sz="4" w:space="0" w:color="auto"/>
            </w:tcBorders>
            <w:shd w:val="clear" w:color="auto" w:fill="auto"/>
            <w:noWrap/>
            <w:vAlign w:val="bottom"/>
          </w:tcPr>
          <w:p w14:paraId="557EF4C9" w14:textId="77777777" w:rsidR="00582EAB" w:rsidRPr="00B44113" w:rsidRDefault="00582EAB" w:rsidP="004260CE"/>
        </w:tc>
        <w:tc>
          <w:tcPr>
            <w:tcW w:w="662" w:type="pct"/>
            <w:tcBorders>
              <w:top w:val="nil"/>
              <w:left w:val="nil"/>
              <w:bottom w:val="single" w:sz="4" w:space="0" w:color="auto"/>
              <w:right w:val="single" w:sz="4" w:space="0" w:color="auto"/>
            </w:tcBorders>
            <w:shd w:val="clear" w:color="auto" w:fill="auto"/>
            <w:noWrap/>
            <w:vAlign w:val="bottom"/>
          </w:tcPr>
          <w:p w14:paraId="0281AC73" w14:textId="77777777" w:rsidR="00582EAB" w:rsidRPr="00B44113" w:rsidRDefault="00582EAB" w:rsidP="004260CE"/>
        </w:tc>
        <w:tc>
          <w:tcPr>
            <w:tcW w:w="3163" w:type="pct"/>
            <w:tcBorders>
              <w:top w:val="nil"/>
              <w:left w:val="nil"/>
              <w:bottom w:val="single" w:sz="4" w:space="0" w:color="auto"/>
              <w:right w:val="single" w:sz="4" w:space="0" w:color="auto"/>
            </w:tcBorders>
            <w:shd w:val="clear" w:color="auto" w:fill="auto"/>
            <w:noWrap/>
            <w:vAlign w:val="bottom"/>
          </w:tcPr>
          <w:p w14:paraId="43C15AB2" w14:textId="77777777" w:rsidR="00582EAB" w:rsidRPr="00B44113" w:rsidRDefault="00582EAB" w:rsidP="004260CE"/>
        </w:tc>
      </w:tr>
      <w:tr w:rsidR="00582EAB" w:rsidRPr="00B44113" w14:paraId="192B6FD6" w14:textId="77777777" w:rsidTr="004260CE">
        <w:trPr>
          <w:trHeight w:val="300"/>
        </w:trPr>
        <w:tc>
          <w:tcPr>
            <w:tcW w:w="272" w:type="pct"/>
            <w:vMerge/>
            <w:tcBorders>
              <w:top w:val="nil"/>
              <w:left w:val="single" w:sz="4" w:space="0" w:color="auto"/>
              <w:bottom w:val="single" w:sz="4" w:space="0" w:color="000000"/>
              <w:right w:val="single" w:sz="4" w:space="0" w:color="auto"/>
            </w:tcBorders>
            <w:vAlign w:val="center"/>
            <w:hideMark/>
          </w:tcPr>
          <w:p w14:paraId="6C966D13" w14:textId="77777777" w:rsidR="00582EAB" w:rsidRPr="00B44113" w:rsidRDefault="00582EAB" w:rsidP="004260CE">
            <w:pPr>
              <w:jc w:val="center"/>
            </w:pPr>
          </w:p>
        </w:tc>
        <w:tc>
          <w:tcPr>
            <w:tcW w:w="903" w:type="pct"/>
            <w:tcBorders>
              <w:top w:val="nil"/>
              <w:left w:val="nil"/>
              <w:bottom w:val="single" w:sz="4" w:space="0" w:color="auto"/>
              <w:right w:val="single" w:sz="4" w:space="0" w:color="auto"/>
            </w:tcBorders>
            <w:shd w:val="clear" w:color="auto" w:fill="auto"/>
            <w:noWrap/>
            <w:vAlign w:val="bottom"/>
            <w:hideMark/>
          </w:tcPr>
          <w:p w14:paraId="61E3576E" w14:textId="77777777" w:rsidR="00582EAB" w:rsidRPr="00B44113" w:rsidRDefault="00582EAB" w:rsidP="004260CE">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14:paraId="699DF598" w14:textId="77777777" w:rsidR="00582EAB" w:rsidRPr="00B44113" w:rsidRDefault="00582EAB" w:rsidP="004260CE">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14:paraId="6BE3B1DE" w14:textId="77777777" w:rsidR="00582EAB" w:rsidRPr="00B44113" w:rsidRDefault="00582EAB" w:rsidP="004260CE">
            <w:r w:rsidRPr="00B44113">
              <w:t> </w:t>
            </w:r>
          </w:p>
        </w:tc>
      </w:tr>
    </w:tbl>
    <w:p w14:paraId="326E24A8" w14:textId="77777777" w:rsidR="00582EAB" w:rsidRPr="008C3ADB" w:rsidRDefault="00582EAB" w:rsidP="00582EAB">
      <w:pPr>
        <w:ind w:left="540"/>
        <w:rPr>
          <w:rFonts w:ascii="Arial" w:hAnsi="Arial" w:cs="Arial"/>
          <w:spacing w:val="-4"/>
          <w:sz w:val="18"/>
          <w:szCs w:val="18"/>
        </w:rPr>
      </w:pPr>
    </w:p>
    <w:p w14:paraId="4681188C" w14:textId="77777777" w:rsidR="00582EAB" w:rsidRPr="00616C81" w:rsidRDefault="00582EAB" w:rsidP="00582EAB">
      <w:pPr>
        <w:rPr>
          <w:spacing w:val="-4"/>
          <w:sz w:val="24"/>
          <w:szCs w:val="24"/>
        </w:rPr>
      </w:pPr>
      <w:r w:rsidRPr="00616C81">
        <w:rPr>
          <w:spacing w:val="-4"/>
          <w:sz w:val="24"/>
          <w:szCs w:val="24"/>
        </w:rPr>
        <w:t>Ответственное лицо по Договору с Поставщиком:</w:t>
      </w:r>
    </w:p>
    <w:p w14:paraId="619792B1" w14:textId="77777777" w:rsidR="00582EAB" w:rsidRPr="00616C81" w:rsidRDefault="00582EAB" w:rsidP="00582EAB">
      <w:pPr>
        <w:rPr>
          <w:sz w:val="24"/>
          <w:szCs w:val="24"/>
        </w:rPr>
      </w:pPr>
      <w:r w:rsidRPr="00616C81">
        <w:rPr>
          <w:spacing w:val="-4"/>
          <w:sz w:val="24"/>
          <w:szCs w:val="24"/>
        </w:rPr>
        <w:t xml:space="preserve">Ф.И.О.: Зарипова Регина Георгиевна, тел.: 8(8555) 44-03-68, </w:t>
      </w:r>
      <w:r w:rsidRPr="00616C81">
        <w:rPr>
          <w:spacing w:val="-4"/>
          <w:sz w:val="24"/>
          <w:szCs w:val="24"/>
          <w:lang w:val="en-US"/>
        </w:rPr>
        <w:t>e</w:t>
      </w:r>
      <w:r w:rsidRPr="00616C81">
        <w:rPr>
          <w:spacing w:val="-4"/>
          <w:sz w:val="24"/>
          <w:szCs w:val="24"/>
        </w:rPr>
        <w:t>-</w:t>
      </w:r>
      <w:r w:rsidRPr="00616C81">
        <w:rPr>
          <w:spacing w:val="-4"/>
          <w:sz w:val="24"/>
          <w:szCs w:val="24"/>
          <w:lang w:val="en-US"/>
        </w:rPr>
        <w:t>mail</w:t>
      </w:r>
      <w:r w:rsidRPr="00616C81">
        <w:rPr>
          <w:spacing w:val="-4"/>
          <w:sz w:val="24"/>
          <w:szCs w:val="24"/>
        </w:rPr>
        <w:t xml:space="preserve">: </w:t>
      </w:r>
      <w:r w:rsidRPr="00616C81">
        <w:rPr>
          <w:sz w:val="24"/>
          <w:szCs w:val="24"/>
        </w:rPr>
        <w:t>info@pes-nk.ru</w:t>
      </w:r>
    </w:p>
    <w:p w14:paraId="0EE3765B" w14:textId="77777777" w:rsidR="00582EAB" w:rsidRDefault="00582EAB" w:rsidP="00582EAB">
      <w:pP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8"/>
        <w:gridCol w:w="4031"/>
      </w:tblGrid>
      <w:tr w:rsidR="00582EAB" w:rsidRPr="003E4FB4" w14:paraId="10CD7F5B" w14:textId="77777777" w:rsidTr="004260CE">
        <w:tc>
          <w:tcPr>
            <w:tcW w:w="3109" w:type="pct"/>
            <w:vAlign w:val="center"/>
          </w:tcPr>
          <w:p w14:paraId="474043AB" w14:textId="77777777" w:rsidR="00582EAB" w:rsidRPr="003E4FB4" w:rsidRDefault="00582EAB" w:rsidP="004260CE">
            <w:pPr>
              <w:rPr>
                <w:b/>
                <w:sz w:val="24"/>
                <w:szCs w:val="24"/>
              </w:rPr>
            </w:pPr>
            <w:r w:rsidRPr="003E4FB4">
              <w:rPr>
                <w:b/>
                <w:sz w:val="24"/>
                <w:szCs w:val="24"/>
              </w:rPr>
              <w:t>Поставщик:</w:t>
            </w:r>
          </w:p>
        </w:tc>
        <w:tc>
          <w:tcPr>
            <w:tcW w:w="1891" w:type="pct"/>
            <w:vAlign w:val="center"/>
          </w:tcPr>
          <w:p w14:paraId="0770E352" w14:textId="77777777" w:rsidR="00582EAB" w:rsidRPr="003E4FB4" w:rsidRDefault="00582EAB" w:rsidP="004260CE">
            <w:pPr>
              <w:rPr>
                <w:b/>
                <w:sz w:val="24"/>
                <w:szCs w:val="24"/>
              </w:rPr>
            </w:pPr>
            <w:r w:rsidRPr="003E4FB4">
              <w:rPr>
                <w:b/>
                <w:sz w:val="24"/>
                <w:szCs w:val="24"/>
              </w:rPr>
              <w:t>Покупатель:</w:t>
            </w:r>
          </w:p>
        </w:tc>
      </w:tr>
      <w:tr w:rsidR="00582EAB" w:rsidRPr="003E4FB4" w14:paraId="192FFEF1" w14:textId="77777777" w:rsidTr="004260CE">
        <w:tc>
          <w:tcPr>
            <w:tcW w:w="3109" w:type="pct"/>
            <w:vAlign w:val="center"/>
          </w:tcPr>
          <w:p w14:paraId="369B933C" w14:textId="77777777" w:rsidR="00582EAB" w:rsidRPr="003E4FB4" w:rsidRDefault="00582EAB" w:rsidP="004260CE">
            <w:pPr>
              <w:rPr>
                <w:sz w:val="24"/>
                <w:szCs w:val="24"/>
              </w:rPr>
            </w:pPr>
          </w:p>
        </w:tc>
        <w:tc>
          <w:tcPr>
            <w:tcW w:w="1891" w:type="pct"/>
            <w:vAlign w:val="center"/>
          </w:tcPr>
          <w:p w14:paraId="096C4216" w14:textId="77777777" w:rsidR="00582EAB" w:rsidRPr="003E4FB4" w:rsidRDefault="00582EAB" w:rsidP="004260CE">
            <w:pPr>
              <w:rPr>
                <w:sz w:val="24"/>
                <w:szCs w:val="24"/>
              </w:rPr>
            </w:pPr>
            <w:r w:rsidRPr="003E4FB4">
              <w:rPr>
                <w:sz w:val="24"/>
                <w:szCs w:val="24"/>
              </w:rPr>
              <w:t>Директор ООО «ПЭС-НК»</w:t>
            </w:r>
          </w:p>
        </w:tc>
      </w:tr>
      <w:tr w:rsidR="00582EAB" w:rsidRPr="003E4FB4" w14:paraId="7DADB9BE" w14:textId="77777777" w:rsidTr="004260CE">
        <w:tc>
          <w:tcPr>
            <w:tcW w:w="3109" w:type="pct"/>
            <w:vAlign w:val="center"/>
          </w:tcPr>
          <w:p w14:paraId="615418D3" w14:textId="77777777" w:rsidR="00582EAB" w:rsidRPr="003E4FB4" w:rsidRDefault="00582EAB" w:rsidP="004260CE">
            <w:pPr>
              <w:rPr>
                <w:sz w:val="24"/>
                <w:szCs w:val="24"/>
              </w:rPr>
            </w:pPr>
          </w:p>
        </w:tc>
        <w:tc>
          <w:tcPr>
            <w:tcW w:w="1891" w:type="pct"/>
            <w:vAlign w:val="center"/>
          </w:tcPr>
          <w:p w14:paraId="7249361C" w14:textId="77777777" w:rsidR="00582EAB" w:rsidRPr="003E4FB4" w:rsidRDefault="00582EAB" w:rsidP="004260CE">
            <w:pPr>
              <w:rPr>
                <w:sz w:val="24"/>
                <w:szCs w:val="24"/>
              </w:rPr>
            </w:pPr>
          </w:p>
        </w:tc>
      </w:tr>
      <w:tr w:rsidR="00582EAB" w:rsidRPr="003E4FB4" w14:paraId="7ED697B4" w14:textId="77777777" w:rsidTr="004260CE">
        <w:tc>
          <w:tcPr>
            <w:tcW w:w="3109" w:type="pct"/>
            <w:vAlign w:val="center"/>
          </w:tcPr>
          <w:p w14:paraId="0CBBABAF" w14:textId="77777777" w:rsidR="00582EAB" w:rsidRPr="003E4FB4" w:rsidRDefault="00582EAB" w:rsidP="004260CE">
            <w:pPr>
              <w:rPr>
                <w:sz w:val="24"/>
                <w:szCs w:val="24"/>
              </w:rPr>
            </w:pPr>
            <w:r w:rsidRPr="003E4FB4">
              <w:rPr>
                <w:sz w:val="24"/>
                <w:szCs w:val="24"/>
              </w:rPr>
              <w:t>_____________________ /                       /</w:t>
            </w:r>
          </w:p>
          <w:p w14:paraId="16B5FD38" w14:textId="77777777" w:rsidR="00582EAB" w:rsidRPr="003B16F0" w:rsidRDefault="00582EAB" w:rsidP="004260CE">
            <w:pPr>
              <w:rPr>
                <w:sz w:val="16"/>
                <w:szCs w:val="16"/>
              </w:rPr>
            </w:pPr>
            <w:r w:rsidRPr="003B16F0">
              <w:rPr>
                <w:sz w:val="16"/>
                <w:szCs w:val="16"/>
              </w:rPr>
              <w:t>М.П.</w:t>
            </w:r>
          </w:p>
        </w:tc>
        <w:tc>
          <w:tcPr>
            <w:tcW w:w="1891" w:type="pct"/>
            <w:vAlign w:val="center"/>
          </w:tcPr>
          <w:p w14:paraId="5EBFFA00" w14:textId="77777777" w:rsidR="00582EAB" w:rsidRPr="003E4FB4" w:rsidRDefault="00582EAB" w:rsidP="004260CE">
            <w:pPr>
              <w:rPr>
                <w:sz w:val="24"/>
                <w:szCs w:val="24"/>
              </w:rPr>
            </w:pPr>
            <w:r w:rsidRPr="003E4FB4">
              <w:rPr>
                <w:sz w:val="24"/>
                <w:szCs w:val="24"/>
              </w:rPr>
              <w:t>_____________________ Е.В. Рогов</w:t>
            </w:r>
          </w:p>
          <w:p w14:paraId="05E6B5BC" w14:textId="77777777" w:rsidR="00582EAB" w:rsidRPr="003B16F0" w:rsidRDefault="00582EAB" w:rsidP="004260CE">
            <w:pPr>
              <w:rPr>
                <w:sz w:val="16"/>
                <w:szCs w:val="16"/>
              </w:rPr>
            </w:pPr>
            <w:r w:rsidRPr="003B16F0">
              <w:rPr>
                <w:sz w:val="16"/>
                <w:szCs w:val="16"/>
              </w:rPr>
              <w:t>М.П.</w:t>
            </w:r>
          </w:p>
        </w:tc>
      </w:tr>
    </w:tbl>
    <w:p w14:paraId="0986CD41" w14:textId="77777777" w:rsidR="00582EAB" w:rsidRDefault="00582EAB" w:rsidP="00582EAB">
      <w:pPr>
        <w:rPr>
          <w:sz w:val="24"/>
          <w:szCs w:val="24"/>
        </w:rPr>
      </w:pPr>
    </w:p>
    <w:p w14:paraId="137CE9A4" w14:textId="77777777" w:rsidR="00582EAB" w:rsidRDefault="00582EAB" w:rsidP="00582EAB">
      <w:pPr>
        <w:spacing w:before="60"/>
        <w:ind w:right="91"/>
        <w:rPr>
          <w:b/>
          <w:i/>
          <w:color w:val="000000"/>
          <w:sz w:val="24"/>
          <w:szCs w:val="24"/>
        </w:rPr>
      </w:pPr>
      <w:r w:rsidRPr="006C4308">
        <w:rPr>
          <w:b/>
          <w:i/>
          <w:color w:val="000000"/>
          <w:sz w:val="24"/>
          <w:szCs w:val="24"/>
        </w:rPr>
        <w:t xml:space="preserve">Форма согласована: </w:t>
      </w:r>
    </w:p>
    <w:p w14:paraId="3A1C06CE" w14:textId="77777777" w:rsidR="00582EAB" w:rsidRDefault="00582EAB" w:rsidP="00582EAB">
      <w:pPr>
        <w:spacing w:before="60"/>
        <w:ind w:right="91"/>
        <w:rPr>
          <w:b/>
          <w:i/>
          <w:color w:val="000000"/>
          <w:sz w:val="24"/>
          <w:szCs w:val="24"/>
        </w:rPr>
      </w:pPr>
    </w:p>
    <w:p w14:paraId="23AB0E29" w14:textId="77777777" w:rsidR="003B16F0" w:rsidRDefault="003B16F0" w:rsidP="00582EAB">
      <w:pPr>
        <w:spacing w:before="60"/>
        <w:ind w:right="91"/>
        <w:rPr>
          <w:b/>
          <w:i/>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8"/>
        <w:gridCol w:w="4031"/>
      </w:tblGrid>
      <w:tr w:rsidR="00582EAB" w:rsidRPr="003E4FB4" w14:paraId="1A19A044" w14:textId="77777777" w:rsidTr="004260CE">
        <w:tc>
          <w:tcPr>
            <w:tcW w:w="3109" w:type="pct"/>
            <w:vAlign w:val="center"/>
          </w:tcPr>
          <w:p w14:paraId="603DD896" w14:textId="77777777" w:rsidR="00582EAB" w:rsidRPr="003E4FB4" w:rsidRDefault="00582EAB" w:rsidP="004260CE">
            <w:pPr>
              <w:rPr>
                <w:b/>
                <w:sz w:val="24"/>
                <w:szCs w:val="24"/>
              </w:rPr>
            </w:pPr>
            <w:r w:rsidRPr="003E4FB4">
              <w:rPr>
                <w:b/>
                <w:sz w:val="24"/>
                <w:szCs w:val="24"/>
              </w:rPr>
              <w:t>Поставщик:</w:t>
            </w:r>
          </w:p>
        </w:tc>
        <w:tc>
          <w:tcPr>
            <w:tcW w:w="1891" w:type="pct"/>
            <w:vAlign w:val="center"/>
          </w:tcPr>
          <w:p w14:paraId="3FAAE4D5" w14:textId="77777777" w:rsidR="00582EAB" w:rsidRPr="003E4FB4" w:rsidRDefault="00582EAB" w:rsidP="004260CE">
            <w:pPr>
              <w:rPr>
                <w:b/>
                <w:sz w:val="24"/>
                <w:szCs w:val="24"/>
              </w:rPr>
            </w:pPr>
            <w:r w:rsidRPr="003E4FB4">
              <w:rPr>
                <w:b/>
                <w:sz w:val="24"/>
                <w:szCs w:val="24"/>
              </w:rPr>
              <w:t>Покупатель:</w:t>
            </w:r>
          </w:p>
        </w:tc>
      </w:tr>
      <w:tr w:rsidR="00582EAB" w:rsidRPr="003E4FB4" w14:paraId="778E6CC0" w14:textId="77777777" w:rsidTr="004260CE">
        <w:tc>
          <w:tcPr>
            <w:tcW w:w="3109" w:type="pct"/>
            <w:vAlign w:val="center"/>
          </w:tcPr>
          <w:p w14:paraId="6425FEDB" w14:textId="77777777" w:rsidR="00582EAB" w:rsidRPr="003E4FB4" w:rsidRDefault="00582EAB" w:rsidP="004260CE">
            <w:pPr>
              <w:rPr>
                <w:sz w:val="24"/>
                <w:szCs w:val="24"/>
              </w:rPr>
            </w:pPr>
          </w:p>
        </w:tc>
        <w:tc>
          <w:tcPr>
            <w:tcW w:w="1891" w:type="pct"/>
            <w:vAlign w:val="center"/>
          </w:tcPr>
          <w:p w14:paraId="20AF1391" w14:textId="77777777" w:rsidR="00582EAB" w:rsidRPr="003E4FB4" w:rsidRDefault="00582EAB" w:rsidP="004260CE">
            <w:pPr>
              <w:rPr>
                <w:sz w:val="24"/>
                <w:szCs w:val="24"/>
              </w:rPr>
            </w:pPr>
            <w:r w:rsidRPr="003E4FB4">
              <w:rPr>
                <w:sz w:val="24"/>
                <w:szCs w:val="24"/>
              </w:rPr>
              <w:t>Директор ООО «ПЭС-НК»</w:t>
            </w:r>
          </w:p>
        </w:tc>
      </w:tr>
      <w:tr w:rsidR="00582EAB" w:rsidRPr="003E4FB4" w14:paraId="7089ED1A" w14:textId="77777777" w:rsidTr="004260CE">
        <w:tc>
          <w:tcPr>
            <w:tcW w:w="3109" w:type="pct"/>
            <w:vAlign w:val="center"/>
          </w:tcPr>
          <w:p w14:paraId="2DEF021B" w14:textId="77777777" w:rsidR="00582EAB" w:rsidRPr="003E4FB4" w:rsidRDefault="00582EAB" w:rsidP="004260CE">
            <w:pPr>
              <w:rPr>
                <w:sz w:val="24"/>
                <w:szCs w:val="24"/>
              </w:rPr>
            </w:pPr>
          </w:p>
        </w:tc>
        <w:tc>
          <w:tcPr>
            <w:tcW w:w="1891" w:type="pct"/>
            <w:vAlign w:val="center"/>
          </w:tcPr>
          <w:p w14:paraId="45307F21" w14:textId="77777777" w:rsidR="00582EAB" w:rsidRPr="003E4FB4" w:rsidRDefault="00582EAB" w:rsidP="004260CE">
            <w:pPr>
              <w:rPr>
                <w:sz w:val="24"/>
                <w:szCs w:val="24"/>
              </w:rPr>
            </w:pPr>
          </w:p>
        </w:tc>
      </w:tr>
      <w:tr w:rsidR="00582EAB" w:rsidRPr="003E4FB4" w14:paraId="48583106" w14:textId="77777777" w:rsidTr="004260CE">
        <w:tc>
          <w:tcPr>
            <w:tcW w:w="3109" w:type="pct"/>
            <w:vAlign w:val="center"/>
          </w:tcPr>
          <w:p w14:paraId="7659EFA9" w14:textId="77777777" w:rsidR="00582EAB" w:rsidRPr="003E4FB4" w:rsidRDefault="00582EAB" w:rsidP="004260CE">
            <w:pPr>
              <w:rPr>
                <w:sz w:val="24"/>
                <w:szCs w:val="24"/>
              </w:rPr>
            </w:pPr>
          </w:p>
        </w:tc>
        <w:tc>
          <w:tcPr>
            <w:tcW w:w="1891" w:type="pct"/>
            <w:vAlign w:val="center"/>
          </w:tcPr>
          <w:p w14:paraId="734C11EA" w14:textId="77777777" w:rsidR="00582EAB" w:rsidRPr="003E4FB4" w:rsidRDefault="00582EAB" w:rsidP="004260CE">
            <w:pPr>
              <w:rPr>
                <w:sz w:val="24"/>
                <w:szCs w:val="24"/>
              </w:rPr>
            </w:pPr>
          </w:p>
        </w:tc>
      </w:tr>
      <w:tr w:rsidR="00582EAB" w:rsidRPr="003E4FB4" w14:paraId="4053C07C" w14:textId="77777777" w:rsidTr="004260CE">
        <w:tc>
          <w:tcPr>
            <w:tcW w:w="3109" w:type="pct"/>
            <w:vAlign w:val="center"/>
          </w:tcPr>
          <w:p w14:paraId="7A5D861F" w14:textId="77777777" w:rsidR="00582EAB" w:rsidRPr="003E4FB4" w:rsidRDefault="00582EAB" w:rsidP="004260CE">
            <w:pPr>
              <w:rPr>
                <w:sz w:val="24"/>
                <w:szCs w:val="24"/>
              </w:rPr>
            </w:pPr>
            <w:r w:rsidRPr="003E4FB4">
              <w:rPr>
                <w:sz w:val="24"/>
                <w:szCs w:val="24"/>
              </w:rPr>
              <w:t>_____________________ /                       /</w:t>
            </w:r>
          </w:p>
          <w:p w14:paraId="70EF5662" w14:textId="77777777" w:rsidR="00582EAB" w:rsidRPr="003B16F0" w:rsidRDefault="00582EAB" w:rsidP="004260CE">
            <w:pPr>
              <w:rPr>
                <w:sz w:val="16"/>
                <w:szCs w:val="16"/>
              </w:rPr>
            </w:pPr>
            <w:r w:rsidRPr="003B16F0">
              <w:rPr>
                <w:sz w:val="16"/>
                <w:szCs w:val="16"/>
              </w:rPr>
              <w:t>М.П.</w:t>
            </w:r>
          </w:p>
        </w:tc>
        <w:tc>
          <w:tcPr>
            <w:tcW w:w="1891" w:type="pct"/>
            <w:vAlign w:val="center"/>
          </w:tcPr>
          <w:p w14:paraId="28D1E903" w14:textId="77777777" w:rsidR="00582EAB" w:rsidRPr="003E4FB4" w:rsidRDefault="00582EAB" w:rsidP="004260CE">
            <w:pPr>
              <w:rPr>
                <w:sz w:val="24"/>
                <w:szCs w:val="24"/>
              </w:rPr>
            </w:pPr>
            <w:r w:rsidRPr="003E4FB4">
              <w:rPr>
                <w:sz w:val="24"/>
                <w:szCs w:val="24"/>
              </w:rPr>
              <w:t>_____________________ Е.В. Рогов</w:t>
            </w:r>
          </w:p>
          <w:p w14:paraId="17E4D1DD" w14:textId="77777777" w:rsidR="00582EAB" w:rsidRPr="003B16F0" w:rsidRDefault="00582EAB" w:rsidP="004260CE">
            <w:pPr>
              <w:rPr>
                <w:sz w:val="16"/>
                <w:szCs w:val="16"/>
              </w:rPr>
            </w:pPr>
            <w:r w:rsidRPr="003B16F0">
              <w:rPr>
                <w:sz w:val="16"/>
                <w:szCs w:val="16"/>
              </w:rPr>
              <w:t>М.П.</w:t>
            </w:r>
          </w:p>
        </w:tc>
      </w:tr>
    </w:tbl>
    <w:p w14:paraId="680C2D89" w14:textId="77777777" w:rsidR="00582EAB" w:rsidRDefault="00582EAB" w:rsidP="00582EAB">
      <w:pPr>
        <w:spacing w:before="60"/>
        <w:ind w:right="91"/>
        <w:rPr>
          <w:b/>
          <w:i/>
          <w:color w:val="000000"/>
          <w:sz w:val="24"/>
          <w:szCs w:val="24"/>
        </w:rPr>
      </w:pPr>
    </w:p>
    <w:p w14:paraId="54B9F28D" w14:textId="6B0626BD" w:rsidR="000A0791" w:rsidRPr="00772F52" w:rsidRDefault="000A0791" w:rsidP="003B16F0">
      <w:pPr>
        <w:rPr>
          <w:b/>
          <w:i/>
          <w:u w:val="single"/>
        </w:rPr>
        <w:sectPr w:rsidR="000A0791" w:rsidRPr="00772F52" w:rsidSect="00E66038">
          <w:footerReference w:type="default" r:id="rId12"/>
          <w:pgSz w:w="11906" w:h="16838"/>
          <w:pgMar w:top="737" w:right="510" w:bottom="567" w:left="737" w:header="425" w:footer="23" w:gutter="0"/>
          <w:cols w:space="708"/>
          <w:docGrid w:linePitch="360"/>
        </w:sectPr>
      </w:pPr>
    </w:p>
    <w:tbl>
      <w:tblPr>
        <w:tblW w:w="5000" w:type="pct"/>
        <w:tblLook w:val="04A0" w:firstRow="1" w:lastRow="0" w:firstColumn="1" w:lastColumn="0" w:noHBand="0" w:noVBand="1"/>
      </w:tblPr>
      <w:tblGrid>
        <w:gridCol w:w="10489"/>
        <w:gridCol w:w="4931"/>
      </w:tblGrid>
      <w:tr w:rsidR="007C632F" w14:paraId="31F7BD12" w14:textId="77777777" w:rsidTr="00732213">
        <w:tc>
          <w:tcPr>
            <w:tcW w:w="3401" w:type="pct"/>
          </w:tcPr>
          <w:p w14:paraId="2FCDCF40" w14:textId="77777777" w:rsidR="007C632F" w:rsidRDefault="007C632F" w:rsidP="004260CE">
            <w:pPr>
              <w:rPr>
                <w:sz w:val="22"/>
                <w:szCs w:val="22"/>
              </w:rPr>
            </w:pPr>
          </w:p>
        </w:tc>
        <w:tc>
          <w:tcPr>
            <w:tcW w:w="1599" w:type="pct"/>
          </w:tcPr>
          <w:p w14:paraId="0594A12C" w14:textId="77777777" w:rsidR="007C632F" w:rsidRPr="005024E2" w:rsidRDefault="007C632F" w:rsidP="004260CE">
            <w:pPr>
              <w:rPr>
                <w:i/>
                <w:sz w:val="24"/>
                <w:szCs w:val="24"/>
              </w:rPr>
            </w:pPr>
            <w:r w:rsidRPr="005024E2">
              <w:rPr>
                <w:b/>
                <w:i/>
                <w:sz w:val="24"/>
                <w:szCs w:val="24"/>
              </w:rPr>
              <w:t xml:space="preserve">Приложение № </w:t>
            </w:r>
            <w:r>
              <w:rPr>
                <w:b/>
                <w:i/>
                <w:sz w:val="24"/>
                <w:szCs w:val="24"/>
              </w:rPr>
              <w:t>3</w:t>
            </w:r>
            <w:r w:rsidRPr="0018031B">
              <w:rPr>
                <w:i/>
                <w:sz w:val="24"/>
                <w:szCs w:val="24"/>
              </w:rPr>
              <w:t xml:space="preserve"> к извещению о проведении</w:t>
            </w:r>
          </w:p>
        </w:tc>
      </w:tr>
      <w:tr w:rsidR="007C632F" w14:paraId="3092B716" w14:textId="77777777" w:rsidTr="00732213">
        <w:tc>
          <w:tcPr>
            <w:tcW w:w="3401" w:type="pct"/>
          </w:tcPr>
          <w:p w14:paraId="081D3C33" w14:textId="77777777" w:rsidR="007C632F" w:rsidRDefault="007C632F" w:rsidP="004260CE">
            <w:pPr>
              <w:rPr>
                <w:sz w:val="22"/>
                <w:szCs w:val="22"/>
              </w:rPr>
            </w:pPr>
          </w:p>
        </w:tc>
        <w:tc>
          <w:tcPr>
            <w:tcW w:w="1599" w:type="pct"/>
          </w:tcPr>
          <w:p w14:paraId="649B3024" w14:textId="77777777" w:rsidR="007C632F" w:rsidRPr="005024E2" w:rsidRDefault="007C632F" w:rsidP="004260CE">
            <w:pPr>
              <w:rPr>
                <w:i/>
                <w:sz w:val="24"/>
                <w:szCs w:val="24"/>
              </w:rPr>
            </w:pPr>
            <w:r w:rsidRPr="0018031B">
              <w:rPr>
                <w:i/>
                <w:sz w:val="24"/>
                <w:szCs w:val="24"/>
              </w:rPr>
              <w:t>запроса котировок в электронной форме</w:t>
            </w:r>
          </w:p>
        </w:tc>
      </w:tr>
    </w:tbl>
    <w:p w14:paraId="078690F3" w14:textId="77777777" w:rsidR="007C632F" w:rsidRDefault="007C632F" w:rsidP="007C632F">
      <w:pPr>
        <w:widowControl/>
        <w:autoSpaceDE/>
        <w:autoSpaceDN/>
        <w:adjustRightInd/>
        <w:ind w:firstLine="709"/>
        <w:jc w:val="right"/>
        <w:rPr>
          <w:sz w:val="24"/>
          <w:szCs w:val="24"/>
        </w:rPr>
      </w:pPr>
    </w:p>
    <w:p w14:paraId="50737878" w14:textId="77777777" w:rsidR="007C632F" w:rsidRDefault="007C632F" w:rsidP="007C632F">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78E1644A" w14:textId="77777777" w:rsidR="007C632F" w:rsidRPr="00050DE3" w:rsidRDefault="007C632F" w:rsidP="007C632F">
      <w:pPr>
        <w:widowControl/>
        <w:autoSpaceDE/>
        <w:autoSpaceDN/>
        <w:adjustRightInd/>
        <w:jc w:val="both"/>
        <w:rPr>
          <w:b/>
        </w:rPr>
      </w:pPr>
    </w:p>
    <w:p w14:paraId="79D15CC5" w14:textId="77777777" w:rsidR="007C632F" w:rsidRDefault="007C632F" w:rsidP="007C632F">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6FE0F55D" w14:textId="77777777" w:rsidR="007C632F" w:rsidRDefault="007C632F" w:rsidP="007C632F">
      <w:pPr>
        <w:widowControl/>
        <w:autoSpaceDE/>
        <w:autoSpaceDN/>
        <w:adjustRightInd/>
        <w:jc w:val="center"/>
        <w:rPr>
          <w:b/>
          <w:sz w:val="24"/>
          <w:szCs w:val="24"/>
        </w:rPr>
      </w:pPr>
      <w:r>
        <w:rPr>
          <w:b/>
          <w:sz w:val="24"/>
          <w:szCs w:val="24"/>
        </w:rPr>
        <w:t>(КОТИРОВОЧНАЯ ЗАЯВКА)</w:t>
      </w:r>
    </w:p>
    <w:p w14:paraId="2431DE1C" w14:textId="77777777" w:rsidR="007C632F" w:rsidRPr="008C0243" w:rsidRDefault="007C632F" w:rsidP="007C632F">
      <w:pPr>
        <w:widowControl/>
        <w:autoSpaceDE/>
        <w:autoSpaceDN/>
        <w:adjustRightInd/>
        <w:jc w:val="center"/>
        <w:rPr>
          <w:b/>
          <w:sz w:val="16"/>
          <w:szCs w:val="16"/>
        </w:rPr>
      </w:pPr>
    </w:p>
    <w:p w14:paraId="28228C40" w14:textId="77777777" w:rsidR="007C632F" w:rsidRDefault="007C632F" w:rsidP="007C632F">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506B2FF1" w14:textId="77777777" w:rsidR="007C632F" w:rsidRDefault="007C632F" w:rsidP="007C632F">
      <w:pPr>
        <w:suppressAutoHyphens/>
        <w:jc w:val="center"/>
        <w:rPr>
          <w:i/>
          <w:lang w:eastAsia="ar-SA"/>
        </w:rPr>
      </w:pPr>
      <w:r w:rsidRPr="008C0243">
        <w:rPr>
          <w:i/>
          <w:lang w:eastAsia="ar-SA"/>
        </w:rPr>
        <w:t>(указывается наименование и номер закупки)</w:t>
      </w:r>
    </w:p>
    <w:p w14:paraId="3B1B0F56" w14:textId="77777777" w:rsidR="007C632F" w:rsidRPr="008C0243" w:rsidRDefault="007C632F" w:rsidP="007C632F">
      <w:pPr>
        <w:suppressAutoHyphens/>
        <w:jc w:val="center"/>
        <w:rPr>
          <w:i/>
          <w:sz w:val="16"/>
          <w:szCs w:val="16"/>
          <w:lang w:eastAsia="ar-SA"/>
        </w:rPr>
      </w:pPr>
    </w:p>
    <w:p w14:paraId="18282778" w14:textId="77777777" w:rsidR="007C632F" w:rsidRPr="00B20DB6" w:rsidRDefault="007C632F" w:rsidP="007C632F">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577ED62C" w14:textId="77777777" w:rsidR="007C632F" w:rsidRPr="00B20DB6" w:rsidRDefault="007C632F" w:rsidP="007C632F">
      <w:pPr>
        <w:suppressAutoHyphens/>
        <w:autoSpaceDN/>
        <w:adjustRightInd/>
        <w:jc w:val="both"/>
        <w:rPr>
          <w:rFonts w:eastAsia="Calibri"/>
          <w:sz w:val="16"/>
          <w:szCs w:val="16"/>
        </w:rPr>
      </w:pPr>
    </w:p>
    <w:p w14:paraId="37EB3CF0" w14:textId="77777777" w:rsidR="007C632F" w:rsidRPr="00B20DB6" w:rsidRDefault="007C632F" w:rsidP="007C632F">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
        <w:gridCol w:w="2607"/>
        <w:gridCol w:w="3309"/>
        <w:gridCol w:w="1552"/>
        <w:gridCol w:w="985"/>
        <w:gridCol w:w="616"/>
        <w:gridCol w:w="3537"/>
        <w:gridCol w:w="1942"/>
      </w:tblGrid>
      <w:tr w:rsidR="007C632F" w:rsidRPr="00D953C4" w14:paraId="53016B27" w14:textId="77777777" w:rsidTr="007C632F">
        <w:trPr>
          <w:trHeight w:val="1518"/>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8D8CB1" w14:textId="77777777" w:rsidR="007C632F" w:rsidRPr="00D953C4" w:rsidRDefault="007C632F" w:rsidP="004260CE">
            <w:pPr>
              <w:jc w:val="center"/>
            </w:pPr>
            <w:r w:rsidRPr="00D953C4">
              <w:t>№ п/п</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B4369" w14:textId="77777777" w:rsidR="007C632F" w:rsidRPr="000A2222" w:rsidRDefault="007C632F" w:rsidP="004260CE">
            <w:pPr>
              <w:jc w:val="center"/>
              <w:rPr>
                <w:lang w:val="en-US"/>
              </w:rPr>
            </w:pPr>
            <w:r w:rsidRPr="00D953C4">
              <w:t>Наименование товара</w:t>
            </w:r>
            <w:r w:rsidRPr="00D44020">
              <w:rPr>
                <w:b/>
                <w:vertAlign w:val="superscript"/>
                <w:lang w:val="en-US"/>
              </w:rPr>
              <w:t>1</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5D635" w14:textId="77777777" w:rsidR="007C632F" w:rsidRPr="000F3519" w:rsidRDefault="007C632F" w:rsidP="004260CE">
            <w:pPr>
              <w:autoSpaceDE/>
              <w:autoSpaceDN/>
              <w:adjustRightInd/>
              <w:jc w:val="center"/>
              <w:rPr>
                <w:bCs/>
              </w:rPr>
            </w:pPr>
            <w:r w:rsidRPr="000F3519">
              <w:rPr>
                <w:bCs/>
              </w:rPr>
              <w:t>Требования к техническим,</w:t>
            </w:r>
          </w:p>
          <w:p w14:paraId="1B677889" w14:textId="77777777" w:rsidR="007C632F" w:rsidRPr="000A2222" w:rsidRDefault="007C632F" w:rsidP="004260CE">
            <w:pPr>
              <w:tabs>
                <w:tab w:val="left" w:pos="3577"/>
              </w:tabs>
              <w:jc w:val="center"/>
            </w:pPr>
            <w:r w:rsidRPr="000F3519">
              <w:rPr>
                <w:bCs/>
              </w:rPr>
              <w:t xml:space="preserve">функциональным характеристикам </w:t>
            </w:r>
            <w:r w:rsidRPr="000F3519">
              <w:t>(потребительским свойствам) товара</w:t>
            </w:r>
            <w:r w:rsidRPr="00112615">
              <w:rPr>
                <w:vertAlign w:val="superscript"/>
              </w:rPr>
              <w:t>1</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87EBF8" w14:textId="77777777" w:rsidR="007C632F" w:rsidRPr="00D953C4" w:rsidRDefault="007C632F" w:rsidP="004260CE">
            <w:pPr>
              <w:jc w:val="center"/>
            </w:pPr>
            <w:r>
              <w:t xml:space="preserve">Страна </w:t>
            </w:r>
            <w:proofErr w:type="spellStart"/>
            <w:r>
              <w:t>происх</w:t>
            </w:r>
            <w:proofErr w:type="spellEnd"/>
            <w:r>
              <w:t>.</w:t>
            </w:r>
            <w:r w:rsidRPr="00D953C4">
              <w:t xml:space="preserve"> товара/</w:t>
            </w:r>
          </w:p>
          <w:p w14:paraId="58747EE1" w14:textId="77777777" w:rsidR="007C632F" w:rsidRDefault="007C632F" w:rsidP="004260CE">
            <w:pPr>
              <w:jc w:val="center"/>
            </w:pPr>
            <w:r>
              <w:t>регист</w:t>
            </w:r>
            <w:r w:rsidRPr="00D953C4">
              <w:t>р</w:t>
            </w:r>
            <w:r>
              <w:t>.</w:t>
            </w:r>
          </w:p>
          <w:p w14:paraId="08346C43" w14:textId="77777777" w:rsidR="007C632F" w:rsidRDefault="007C632F" w:rsidP="004260CE">
            <w:pPr>
              <w:jc w:val="center"/>
            </w:pPr>
            <w:proofErr w:type="spellStart"/>
            <w:r>
              <w:t>пр</w:t>
            </w:r>
            <w:r w:rsidRPr="00D953C4">
              <w:t>оизвод</w:t>
            </w:r>
            <w:proofErr w:type="spellEnd"/>
            <w:r>
              <w:t>.</w:t>
            </w:r>
            <w:r w:rsidRPr="00D953C4">
              <w:t xml:space="preserve"> </w:t>
            </w:r>
            <w:r>
              <w:t>т</w:t>
            </w:r>
            <w:r w:rsidRPr="00D953C4">
              <w:t>овара</w:t>
            </w:r>
          </w:p>
          <w:p w14:paraId="5E29F6BE" w14:textId="77777777" w:rsidR="007C632F" w:rsidRPr="00D953C4" w:rsidRDefault="007C632F" w:rsidP="004260CE">
            <w:pPr>
              <w:jc w:val="center"/>
            </w:pPr>
            <w:r w:rsidRPr="00FB2745">
              <w:t>(код ОКСМ)</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EBBDE7" w14:textId="77777777" w:rsidR="007C632F" w:rsidRPr="00D953C4" w:rsidRDefault="007C632F" w:rsidP="004260CE">
            <w:pPr>
              <w:pStyle w:val="ConsNormal"/>
              <w:widowControl w:val="0"/>
              <w:ind w:right="0" w:firstLine="0"/>
              <w:jc w:val="center"/>
              <w:rPr>
                <w:rFonts w:ascii="Times New Roman" w:hAnsi="Times New Roman" w:cs="Times New Roman"/>
              </w:rPr>
            </w:pPr>
            <w:r w:rsidRPr="00D953C4">
              <w:rPr>
                <w:rFonts w:ascii="Times New Roman" w:hAnsi="Times New Roman" w:cs="Times New Roman"/>
              </w:rPr>
              <w:t>Ед.</w:t>
            </w:r>
          </w:p>
          <w:p w14:paraId="10E10975" w14:textId="77777777" w:rsidR="007C632F" w:rsidRPr="00D953C4" w:rsidRDefault="007C632F" w:rsidP="004260CE">
            <w:pPr>
              <w:pStyle w:val="ConsNormal"/>
              <w:widowControl w:val="0"/>
              <w:ind w:right="0" w:firstLine="0"/>
              <w:jc w:val="center"/>
              <w:rPr>
                <w:rFonts w:ascii="Times New Roman" w:hAnsi="Times New Roman" w:cs="Times New Roman"/>
              </w:rPr>
            </w:pPr>
            <w:r w:rsidRPr="00D953C4">
              <w:rPr>
                <w:rFonts w:ascii="Times New Roman" w:hAnsi="Times New Roman" w:cs="Times New Roman"/>
              </w:rPr>
              <w:t>изм.</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48C5F" w14:textId="77777777" w:rsidR="007C632F" w:rsidRPr="00D953C4" w:rsidRDefault="007C632F" w:rsidP="004260CE">
            <w:pPr>
              <w:pStyle w:val="ConsNormal"/>
              <w:widowControl w:val="0"/>
              <w:tabs>
                <w:tab w:val="left" w:pos="601"/>
                <w:tab w:val="left" w:pos="743"/>
              </w:tabs>
              <w:ind w:right="0" w:firstLine="0"/>
              <w:jc w:val="center"/>
              <w:rPr>
                <w:rFonts w:ascii="Times New Roman" w:hAnsi="Times New Roman" w:cs="Times New Roman"/>
              </w:rPr>
            </w:pPr>
            <w:r w:rsidRPr="00D953C4">
              <w:rPr>
                <w:rFonts w:ascii="Times New Roman" w:hAnsi="Times New Roman" w:cs="Times New Roman"/>
              </w:rPr>
              <w:t>Кол-во</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F9DB34" w14:textId="4D98346F" w:rsidR="007C632F" w:rsidRPr="00D953C4" w:rsidRDefault="007C632F" w:rsidP="007C632F">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Предельная (</w:t>
            </w:r>
            <w:r w:rsidRPr="00BB2667">
              <w:rPr>
                <w:rFonts w:ascii="Times New Roman" w:hAnsi="Times New Roman" w:cs="Times New Roman"/>
                <w:lang w:val="en-US"/>
              </w:rPr>
              <w:t>max</w:t>
            </w:r>
            <w:r w:rsidRPr="00BB2667">
              <w:rPr>
                <w:rFonts w:ascii="Times New Roman" w:hAnsi="Times New Roman" w:cs="Times New Roman"/>
              </w:rPr>
              <w:t>)</w:t>
            </w:r>
            <w:r w:rsidRPr="00BB2667">
              <w:rPr>
                <w:rFonts w:ascii="Times New Roman" w:hAnsi="Times New Roman" w:cs="Times New Roman"/>
                <w:vertAlign w:val="superscript"/>
              </w:rPr>
              <w:t>2</w:t>
            </w:r>
            <w:r w:rsidRPr="000A2222">
              <w:rPr>
                <w:rFonts w:ascii="Times New Roman" w:hAnsi="Times New Roman" w:cs="Times New Roman"/>
                <w:vertAlign w:val="superscript"/>
              </w:rPr>
              <w:t xml:space="preserve"> </w:t>
            </w:r>
            <w:r>
              <w:rPr>
                <w:rFonts w:ascii="Times New Roman" w:hAnsi="Times New Roman" w:cs="Times New Roman"/>
              </w:rPr>
              <w:t>ц</w:t>
            </w:r>
            <w:r w:rsidRPr="00D953C4">
              <w:rPr>
                <w:rFonts w:ascii="Times New Roman" w:hAnsi="Times New Roman" w:cs="Times New Roman"/>
              </w:rPr>
              <w:t>ена товара за единицу</w:t>
            </w:r>
            <w:r>
              <w:rPr>
                <w:rFonts w:ascii="Times New Roman" w:hAnsi="Times New Roman" w:cs="Times New Roman"/>
              </w:rPr>
              <w:t>, руб. (с учетом</w:t>
            </w:r>
          </w:p>
          <w:p w14:paraId="225B0055" w14:textId="77777777" w:rsidR="007C632F" w:rsidRPr="00D953C4" w:rsidRDefault="007C632F" w:rsidP="004260CE">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sidRPr="00903C3C">
              <w:rPr>
                <w:rFonts w:ascii="Times New Roman" w:hAnsi="Times New Roman" w:cs="Times New Roman"/>
                <w:b/>
                <w:vertAlign w:val="superscript"/>
              </w:rPr>
              <w:t>3</w:t>
            </w:r>
            <w:r>
              <w:rPr>
                <w:rFonts w:ascii="Times New Roman" w:hAnsi="Times New Roman" w:cs="Times New Roman"/>
              </w:rPr>
              <w:t>)</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942037" w14:textId="77777777" w:rsidR="007C632F" w:rsidRDefault="007C632F" w:rsidP="004260CE">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Сумма итого</w:t>
            </w:r>
            <w:r>
              <w:rPr>
                <w:rFonts w:ascii="Times New Roman" w:hAnsi="Times New Roman" w:cs="Times New Roman"/>
              </w:rPr>
              <w:t>, руб.</w:t>
            </w:r>
            <w:r w:rsidRPr="00D953C4">
              <w:rPr>
                <w:rFonts w:ascii="Times New Roman" w:hAnsi="Times New Roman" w:cs="Times New Roman"/>
              </w:rPr>
              <w:t xml:space="preserve"> </w:t>
            </w:r>
          </w:p>
          <w:p w14:paraId="637678B4" w14:textId="27BB7983" w:rsidR="007C632F" w:rsidRPr="00D953C4" w:rsidRDefault="007C632F" w:rsidP="007C632F">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(с учетом</w:t>
            </w:r>
            <w:r>
              <w:rPr>
                <w:rFonts w:ascii="Times New Roman" w:hAnsi="Times New Roman" w:cs="Times New Roman"/>
              </w:rPr>
              <w:t xml:space="preserve"> </w:t>
            </w: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vertAlign w:val="superscript"/>
              </w:rPr>
              <w:t>3</w:t>
            </w:r>
            <w:r>
              <w:rPr>
                <w:rFonts w:ascii="Times New Roman" w:hAnsi="Times New Roman" w:cs="Times New Roman"/>
              </w:rPr>
              <w:t>)</w:t>
            </w:r>
          </w:p>
        </w:tc>
      </w:tr>
      <w:tr w:rsidR="007C632F" w:rsidRPr="00D953C4" w14:paraId="17B43C37" w14:textId="77777777" w:rsidTr="007C632F">
        <w:trPr>
          <w:trHeight w:val="1817"/>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78A83B" w14:textId="77777777" w:rsidR="007C632F" w:rsidRPr="00D953C4" w:rsidRDefault="007C632F" w:rsidP="004260CE">
            <w:pPr>
              <w:jc w:val="center"/>
            </w:pPr>
            <w:r w:rsidRPr="00D953C4">
              <w:t>1</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7DAE34F" w14:textId="77777777" w:rsidR="007C632F" w:rsidRPr="00467D0E" w:rsidRDefault="007C632F" w:rsidP="004260CE">
            <w:r w:rsidRPr="00467D0E">
              <w:rPr>
                <w:i/>
              </w:rPr>
              <w:t xml:space="preserve">Приводится полный перечень товара в соответствии с требованиями Технического задания (Приложение № </w:t>
            </w:r>
            <w:r>
              <w:rPr>
                <w:i/>
              </w:rPr>
              <w:t>1 к настоящему и</w:t>
            </w:r>
            <w:r w:rsidRPr="00467D0E">
              <w:rPr>
                <w:i/>
              </w:rPr>
              <w:t>звещению)</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334F1B8D" w14:textId="77777777" w:rsidR="007C632F" w:rsidRPr="00D953C4" w:rsidRDefault="007C632F" w:rsidP="004260CE">
            <w:pPr>
              <w:jc w:val="both"/>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7CE0BF7E" w14:textId="77777777" w:rsidR="007C632F" w:rsidRPr="00D953C4" w:rsidRDefault="007C632F" w:rsidP="004260CE">
            <w:pPr>
              <w:jc w:val="cente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51F4BB8" w14:textId="77777777" w:rsidR="007C632F" w:rsidRPr="00D953C4" w:rsidRDefault="007C632F" w:rsidP="004260CE">
            <w:pPr>
              <w:pStyle w:val="ConsNormal"/>
              <w:widowControl w:val="0"/>
              <w:ind w:right="0" w:firstLine="0"/>
              <w:jc w:val="center"/>
              <w:rPr>
                <w:rFonts w:ascii="Times New Roman" w:hAnsi="Times New Roman" w:cs="Times New Roman"/>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2CA8B0EE" w14:textId="77777777" w:rsidR="007C632F" w:rsidRPr="00D953C4" w:rsidRDefault="007C632F" w:rsidP="004260CE">
            <w:pPr>
              <w:jc w:val="center"/>
            </w:pP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5E986131" w14:textId="77777777" w:rsidR="007C632F" w:rsidRPr="00B50A73" w:rsidRDefault="007C632F" w:rsidP="004260CE">
            <w:pPr>
              <w:rPr>
                <w:i/>
                <w:iCs/>
              </w:rPr>
            </w:pPr>
            <w:r w:rsidRPr="005C54DA">
              <w:rPr>
                <w:i/>
                <w:iCs/>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Техническом задании (Приложение № 1 к настоящему извещению).</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16D580A0" w14:textId="77777777" w:rsidR="007C632F" w:rsidRPr="00D953C4" w:rsidRDefault="007C632F" w:rsidP="004260CE">
            <w:pPr>
              <w:jc w:val="center"/>
            </w:pPr>
          </w:p>
        </w:tc>
      </w:tr>
      <w:tr w:rsidR="007C632F" w:rsidRPr="00D953C4" w14:paraId="4EBB6CA1" w14:textId="77777777" w:rsidTr="007C632F">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76C565" w14:textId="77777777" w:rsidR="007C632F" w:rsidRPr="00D953C4" w:rsidRDefault="007C632F" w:rsidP="004260CE">
            <w:pPr>
              <w:jc w:val="center"/>
            </w:pPr>
            <w:r w:rsidRPr="00D953C4">
              <w:t>2</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F7FB577" w14:textId="77777777" w:rsidR="007C632F" w:rsidRPr="00D953C4" w:rsidRDefault="007C632F" w:rsidP="004260CE">
            <w:pPr>
              <w:jc w:val="center"/>
            </w:pP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61618725" w14:textId="77777777" w:rsidR="007C632F" w:rsidRPr="00D953C4" w:rsidRDefault="007C632F" w:rsidP="004260CE">
            <w:pPr>
              <w:jc w:val="both"/>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758A8C73" w14:textId="77777777" w:rsidR="007C632F" w:rsidRPr="00D953C4" w:rsidRDefault="007C632F" w:rsidP="004260CE">
            <w:pPr>
              <w:jc w:val="cente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F3B1B33" w14:textId="77777777" w:rsidR="007C632F" w:rsidRPr="00D953C4" w:rsidRDefault="007C632F" w:rsidP="004260CE">
            <w:pPr>
              <w:pStyle w:val="ConsNormal"/>
              <w:widowControl w:val="0"/>
              <w:ind w:right="0" w:firstLine="0"/>
              <w:jc w:val="center"/>
              <w:rPr>
                <w:rFonts w:ascii="Times New Roman" w:hAnsi="Times New Roman" w:cs="Times New Roman"/>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798F6471" w14:textId="77777777" w:rsidR="007C632F" w:rsidRPr="00D953C4" w:rsidRDefault="007C632F" w:rsidP="004260CE">
            <w:pPr>
              <w:jc w:val="center"/>
            </w:pP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0D0D38FE" w14:textId="77777777" w:rsidR="007C632F" w:rsidRPr="00D953C4" w:rsidRDefault="007C632F" w:rsidP="004260CE">
            <w:pPr>
              <w:jc w:val="cente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4F501827" w14:textId="77777777" w:rsidR="007C632F" w:rsidRPr="00D953C4" w:rsidRDefault="007C632F" w:rsidP="004260CE">
            <w:pPr>
              <w:jc w:val="center"/>
            </w:pPr>
          </w:p>
        </w:tc>
      </w:tr>
      <w:tr w:rsidR="007C632F" w:rsidRPr="00D953C4" w14:paraId="4F353C4B" w14:textId="77777777" w:rsidTr="007C632F">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33BE0" w14:textId="77777777" w:rsidR="007C632F" w:rsidRPr="00D953C4" w:rsidRDefault="007C632F" w:rsidP="004260CE">
            <w:pPr>
              <w:jc w:val="center"/>
            </w:pPr>
            <w:r w:rsidRPr="00D953C4">
              <w:t>3</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95CBC9E" w14:textId="77777777" w:rsidR="007C632F" w:rsidRPr="00D953C4" w:rsidRDefault="007C632F" w:rsidP="004260CE">
            <w:pPr>
              <w:jc w:val="center"/>
            </w:pP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35BCD4BD" w14:textId="77777777" w:rsidR="007C632F" w:rsidRPr="00D953C4" w:rsidRDefault="007C632F" w:rsidP="004260CE">
            <w:pPr>
              <w:jc w:val="both"/>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283A1A3F" w14:textId="77777777" w:rsidR="007C632F" w:rsidRPr="00D953C4" w:rsidRDefault="007C632F" w:rsidP="004260CE">
            <w:pPr>
              <w:jc w:val="cente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80DB695" w14:textId="77777777" w:rsidR="007C632F" w:rsidRPr="00D953C4" w:rsidRDefault="007C632F" w:rsidP="004260CE">
            <w:pPr>
              <w:pStyle w:val="ConsNormal"/>
              <w:widowControl w:val="0"/>
              <w:ind w:right="0" w:firstLine="0"/>
              <w:jc w:val="center"/>
              <w:rPr>
                <w:rFonts w:ascii="Times New Roman" w:hAnsi="Times New Roman" w:cs="Times New Roman"/>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212247D9" w14:textId="77777777" w:rsidR="007C632F" w:rsidRPr="00D953C4" w:rsidRDefault="007C632F" w:rsidP="004260CE">
            <w:pPr>
              <w:jc w:val="center"/>
            </w:pP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3B2B21E1" w14:textId="77777777" w:rsidR="007C632F" w:rsidRPr="00D953C4" w:rsidRDefault="007C632F" w:rsidP="004260CE">
            <w:pPr>
              <w:jc w:val="cente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00BF8A9C" w14:textId="77777777" w:rsidR="007C632F" w:rsidRPr="00D953C4" w:rsidRDefault="007C632F" w:rsidP="004260CE">
            <w:pPr>
              <w:jc w:val="center"/>
            </w:pPr>
          </w:p>
        </w:tc>
      </w:tr>
      <w:tr w:rsidR="007C632F" w:rsidRPr="00D953C4" w14:paraId="3F6CBC0F" w14:textId="77777777" w:rsidTr="007C632F">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856D6DF" w14:textId="77777777" w:rsidR="007C632F" w:rsidRPr="00D953C4" w:rsidRDefault="007C632F" w:rsidP="004260CE">
            <w:pPr>
              <w:jc w:val="center"/>
            </w:pPr>
            <w: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67E1535" w14:textId="77777777" w:rsidR="007C632F" w:rsidRDefault="007C632F" w:rsidP="004260CE">
            <w:pPr>
              <w:jc w:val="center"/>
            </w:pP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6E00772E" w14:textId="77777777" w:rsidR="007C632F" w:rsidRPr="00D953C4" w:rsidRDefault="007C632F" w:rsidP="004260CE">
            <w:pPr>
              <w:jc w:val="both"/>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22E91341" w14:textId="77777777" w:rsidR="007C632F" w:rsidRPr="00D953C4" w:rsidRDefault="007C632F" w:rsidP="004260CE">
            <w:pPr>
              <w:jc w:val="cente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62945BAF" w14:textId="77777777" w:rsidR="007C632F" w:rsidRPr="00D953C4" w:rsidRDefault="007C632F" w:rsidP="004260CE">
            <w:pPr>
              <w:pStyle w:val="ConsNormal"/>
              <w:widowControl w:val="0"/>
              <w:ind w:right="0" w:firstLine="0"/>
              <w:jc w:val="center"/>
              <w:rPr>
                <w:rFonts w:ascii="Times New Roman" w:hAnsi="Times New Roman" w:cs="Times New Roman"/>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708E35D1" w14:textId="77777777" w:rsidR="007C632F" w:rsidRPr="00D953C4" w:rsidRDefault="007C632F" w:rsidP="004260CE">
            <w:pPr>
              <w:jc w:val="center"/>
            </w:pP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1AB38CB0" w14:textId="77777777" w:rsidR="007C632F" w:rsidRPr="00D953C4" w:rsidRDefault="007C632F" w:rsidP="004260CE">
            <w:pPr>
              <w:jc w:val="cente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7528F5DB" w14:textId="77777777" w:rsidR="007C632F" w:rsidRPr="00D953C4" w:rsidRDefault="007C632F" w:rsidP="004260CE">
            <w:pPr>
              <w:jc w:val="center"/>
            </w:pPr>
          </w:p>
        </w:tc>
      </w:tr>
    </w:tbl>
    <w:p w14:paraId="49775BB2" w14:textId="77777777" w:rsidR="007C632F" w:rsidRPr="007C632F" w:rsidRDefault="007C632F" w:rsidP="007C632F">
      <w:pPr>
        <w:jc w:val="both"/>
        <w:rPr>
          <w:rFonts w:eastAsia="Calibri"/>
          <w:b/>
        </w:rPr>
      </w:pPr>
    </w:p>
    <w:p w14:paraId="0305AA1D" w14:textId="77777777" w:rsidR="007C632F" w:rsidRPr="008C0243" w:rsidRDefault="007C632F" w:rsidP="007C632F">
      <w:pPr>
        <w:jc w:val="both"/>
        <w:rPr>
          <w:rFonts w:eastAsia="Calibri"/>
          <w:b/>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0B5BC3F9" w14:textId="77777777" w:rsidR="007C632F" w:rsidRDefault="007C632F" w:rsidP="007C632F">
      <w:pPr>
        <w:jc w:val="both"/>
        <w:rPr>
          <w:rFonts w:eastAsia="Calibri"/>
          <w:b/>
          <w:sz w:val="22"/>
          <w:szCs w:val="22"/>
        </w:rPr>
      </w:pPr>
    </w:p>
    <w:p w14:paraId="5A79EC18" w14:textId="77777777" w:rsidR="007C632F" w:rsidRDefault="007C632F" w:rsidP="007C632F">
      <w:pPr>
        <w:jc w:val="both"/>
        <w:rPr>
          <w:rFonts w:eastAsia="Calibri"/>
          <w:b/>
          <w:i/>
          <w:sz w:val="22"/>
          <w:szCs w:val="22"/>
          <w:u w:val="single"/>
        </w:rPr>
      </w:pPr>
      <w:r w:rsidRPr="009B41AF">
        <w:rPr>
          <w:rFonts w:eastAsia="Calibri"/>
          <w:b/>
          <w:i/>
          <w:sz w:val="22"/>
          <w:szCs w:val="22"/>
          <w:vertAlign w:val="superscript"/>
        </w:rPr>
        <w:t>1</w:t>
      </w:r>
      <w:r w:rsidRPr="009B41AF">
        <w:rPr>
          <w:rFonts w:eastAsia="Calibri"/>
          <w:b/>
          <w:i/>
          <w:sz w:val="22"/>
          <w:szCs w:val="22"/>
        </w:rPr>
        <w:t xml:space="preserve"> </w:t>
      </w:r>
      <w:r w:rsidRPr="00D5021A">
        <w:rPr>
          <w:rFonts w:eastAsia="Calibri"/>
          <w:b/>
          <w:i/>
          <w:sz w:val="22"/>
          <w:szCs w:val="22"/>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p>
    <w:p w14:paraId="01E3BAC7" w14:textId="77777777" w:rsidR="007C632F" w:rsidRPr="003716C9" w:rsidRDefault="007C632F" w:rsidP="007C632F">
      <w:pPr>
        <w:pStyle w:val="ConsNormal"/>
        <w:widowControl w:val="0"/>
        <w:tabs>
          <w:tab w:val="left" w:pos="1310"/>
        </w:tabs>
        <w:ind w:right="0" w:firstLine="0"/>
        <w:jc w:val="both"/>
        <w:rPr>
          <w:rFonts w:ascii="Times New Roman" w:hAnsi="Times New Roman"/>
          <w:color w:val="000000"/>
          <w:sz w:val="24"/>
          <w:szCs w:val="24"/>
          <w:u w:val="single"/>
        </w:rPr>
      </w:pPr>
      <w:r w:rsidRPr="003716C9">
        <w:rPr>
          <w:rFonts w:ascii="Times New Roman" w:hAnsi="Times New Roman" w:cs="Times New Roman"/>
          <w:b/>
          <w:i/>
          <w:sz w:val="22"/>
          <w:szCs w:val="22"/>
          <w:u w:val="single"/>
          <w:vertAlign w:val="superscript"/>
        </w:rPr>
        <w:lastRenderedPageBreak/>
        <w:t>2</w:t>
      </w:r>
      <w:r w:rsidRPr="003716C9">
        <w:rPr>
          <w:rFonts w:ascii="Times New Roman" w:hAnsi="Times New Roman" w:cs="Times New Roman"/>
          <w:b/>
          <w:i/>
          <w:sz w:val="22"/>
          <w:szCs w:val="22"/>
          <w:u w:val="single"/>
        </w:rPr>
        <w:t xml:space="preserve"> Участники закупки в котировочной заявке в графе «</w:t>
      </w:r>
      <w:r>
        <w:rPr>
          <w:rFonts w:ascii="Times New Roman" w:hAnsi="Times New Roman" w:cs="Times New Roman"/>
          <w:b/>
          <w:i/>
          <w:sz w:val="22"/>
          <w:szCs w:val="22"/>
          <w:u w:val="single"/>
        </w:rPr>
        <w:t>Предельная (</w:t>
      </w:r>
      <w:r>
        <w:rPr>
          <w:rFonts w:ascii="Times New Roman" w:hAnsi="Times New Roman" w:cs="Times New Roman"/>
          <w:b/>
          <w:i/>
          <w:sz w:val="22"/>
          <w:szCs w:val="22"/>
          <w:u w:val="single"/>
          <w:lang w:val="en-US"/>
        </w:rPr>
        <w:t>ma</w:t>
      </w:r>
      <w:r>
        <w:rPr>
          <w:rFonts w:ascii="Times New Roman" w:hAnsi="Times New Roman" w:cs="Times New Roman"/>
          <w:b/>
          <w:i/>
          <w:sz w:val="22"/>
          <w:szCs w:val="22"/>
          <w:u w:val="single"/>
        </w:rPr>
        <w:t>х</w:t>
      </w:r>
      <w:r w:rsidRPr="003716C9">
        <w:rPr>
          <w:rFonts w:ascii="Times New Roman" w:hAnsi="Times New Roman" w:cs="Times New Roman"/>
          <w:b/>
          <w:i/>
          <w:sz w:val="22"/>
          <w:szCs w:val="22"/>
          <w:u w:val="single"/>
        </w:rPr>
        <w:t xml:space="preserve">) </w:t>
      </w:r>
      <w:r>
        <w:rPr>
          <w:rFonts w:ascii="Times New Roman" w:hAnsi="Times New Roman" w:cs="Times New Roman"/>
          <w:b/>
          <w:i/>
          <w:sz w:val="22"/>
          <w:szCs w:val="22"/>
          <w:u w:val="single"/>
        </w:rPr>
        <w:t>ц</w:t>
      </w:r>
      <w:r w:rsidRPr="003716C9">
        <w:rPr>
          <w:rFonts w:ascii="Times New Roman" w:hAnsi="Times New Roman" w:cs="Times New Roman"/>
          <w:b/>
          <w:i/>
          <w:sz w:val="22"/>
          <w:szCs w:val="22"/>
          <w:u w:val="single"/>
        </w:rPr>
        <w:t>ена товара за единицу, руб. (с учетом НДС 20% / без учета НДС)» указывают</w:t>
      </w:r>
      <w:r w:rsidRPr="003716C9">
        <w:rPr>
          <w:rFonts w:ascii="Times New Roman" w:hAnsi="Times New Roman" w:cs="Times New Roman"/>
          <w:b/>
          <w:i/>
          <w:color w:val="000000"/>
          <w:sz w:val="22"/>
          <w:szCs w:val="22"/>
          <w:u w:val="single"/>
        </w:rPr>
        <w:t xml:space="preserve"> максимальную (предельную) цену продукции за 1 (один) литр. </w:t>
      </w:r>
      <w:r w:rsidRPr="003716C9">
        <w:rPr>
          <w:rFonts w:ascii="Times New Roman" w:hAnsi="Times New Roman" w:cs="Times New Roman"/>
          <w:b/>
          <w:bCs/>
          <w:i/>
          <w:color w:val="000000"/>
          <w:sz w:val="22"/>
          <w:szCs w:val="22"/>
          <w:u w:val="single"/>
        </w:rPr>
        <w:t xml:space="preserve">Предельная цена за единицу Товара фиксируется на весь срок действия Договора. </w:t>
      </w:r>
      <w:r w:rsidRPr="003716C9">
        <w:rPr>
          <w:rFonts w:ascii="Times New Roman" w:hAnsi="Times New Roman" w:cs="Times New Roman"/>
          <w:b/>
          <w:i/>
          <w:color w:val="000000"/>
          <w:sz w:val="22"/>
          <w:szCs w:val="22"/>
          <w:u w:val="single"/>
        </w:rPr>
        <w:t xml:space="preserve">В случае, если розничная цена, действующая на АЗС на момент получения Товара (цена «Стеллы») ниже максимальной (предельной) цены единицы Товара, установленной </w:t>
      </w:r>
      <w:r w:rsidRPr="003716C9">
        <w:rPr>
          <w:rFonts w:ascii="Times New Roman" w:hAnsi="Times New Roman" w:cs="Times New Roman"/>
          <w:b/>
          <w:i/>
          <w:color w:val="000000"/>
          <w:spacing w:val="-6"/>
          <w:sz w:val="22"/>
          <w:szCs w:val="22"/>
          <w:u w:val="single"/>
        </w:rPr>
        <w:t>договором</w:t>
      </w:r>
      <w:r w:rsidRPr="003716C9">
        <w:rPr>
          <w:rFonts w:ascii="Times New Roman" w:hAnsi="Times New Roman" w:cs="Times New Roman"/>
          <w:b/>
          <w:i/>
          <w:color w:val="000000"/>
          <w:sz w:val="22"/>
          <w:szCs w:val="22"/>
          <w:u w:val="single"/>
        </w:rPr>
        <w:t xml:space="preserve">, отпуск и оплата товара производится по розничной цене. </w:t>
      </w:r>
    </w:p>
    <w:p w14:paraId="188113F3" w14:textId="77777777" w:rsidR="007C632F" w:rsidRDefault="007C632F" w:rsidP="007C632F">
      <w:pPr>
        <w:jc w:val="both"/>
        <w:rPr>
          <w:rFonts w:eastAsia="Calibri"/>
          <w:b/>
          <w:i/>
          <w:sz w:val="22"/>
          <w:szCs w:val="22"/>
          <w:u w:val="single"/>
        </w:rPr>
      </w:pPr>
    </w:p>
    <w:p w14:paraId="2AE718D6" w14:textId="77777777" w:rsidR="007C632F" w:rsidRDefault="007C632F" w:rsidP="007C632F">
      <w:pPr>
        <w:jc w:val="both"/>
        <w:rPr>
          <w:rFonts w:eastAsia="Calibri"/>
          <w:b/>
          <w:i/>
          <w:sz w:val="22"/>
          <w:szCs w:val="22"/>
          <w:u w:val="single"/>
        </w:rPr>
      </w:pPr>
      <w:r>
        <w:rPr>
          <w:rFonts w:eastAsia="Calibri"/>
          <w:b/>
          <w:i/>
          <w:sz w:val="22"/>
          <w:szCs w:val="22"/>
          <w:vertAlign w:val="superscript"/>
        </w:rPr>
        <w:t>3</w:t>
      </w:r>
      <w:r w:rsidRPr="009B41AF">
        <w:rPr>
          <w:rFonts w:eastAsia="Calibri"/>
          <w:b/>
          <w:i/>
          <w:sz w:val="22"/>
          <w:szCs w:val="22"/>
        </w:rPr>
        <w:t xml:space="preserve"> </w:t>
      </w:r>
      <w:r w:rsidRPr="0006681F">
        <w:rPr>
          <w:rFonts w:eastAsia="Calibri"/>
          <w:b/>
          <w:i/>
          <w:sz w:val="22"/>
          <w:szCs w:val="22"/>
          <w:u w:val="single"/>
        </w:rPr>
        <w:t>Цена указывается исходя режима налогообложения Поставщика.</w:t>
      </w:r>
    </w:p>
    <w:p w14:paraId="7EB0A620" w14:textId="77777777" w:rsidR="007C632F" w:rsidRDefault="007C632F" w:rsidP="007C632F">
      <w:pPr>
        <w:jc w:val="both"/>
        <w:rPr>
          <w:rFonts w:eastAsia="Calibri"/>
          <w:b/>
          <w:i/>
          <w:sz w:val="22"/>
          <w:szCs w:val="22"/>
          <w:u w:val="single"/>
        </w:rPr>
      </w:pPr>
    </w:p>
    <w:p w14:paraId="59E21867" w14:textId="77777777" w:rsidR="007C632F" w:rsidRPr="00CD6EC5" w:rsidRDefault="007C632F" w:rsidP="007C632F">
      <w:pPr>
        <w:pStyle w:val="aff9"/>
        <w:tabs>
          <w:tab w:val="left" w:pos="0"/>
        </w:tabs>
        <w:jc w:val="both"/>
        <w:rPr>
          <w:rFonts w:eastAsia="Lucida Sans Unicode"/>
          <w:b/>
          <w:bCs/>
          <w:i/>
          <w:iCs/>
          <w:color w:val="000000"/>
          <w:kern w:val="1"/>
          <w:sz w:val="22"/>
          <w:szCs w:val="22"/>
          <w:u w:val="single"/>
          <w:lang w:eastAsia="hi-IN" w:bidi="hi-IN"/>
        </w:rPr>
      </w:pPr>
      <w:r w:rsidRPr="00CD6EC5">
        <w:rPr>
          <w:b/>
          <w:bCs/>
          <w:i/>
          <w:iCs/>
          <w:sz w:val="22"/>
          <w:szCs w:val="22"/>
          <w:u w:val="single"/>
        </w:rPr>
        <w:t>Участнику закупки к Котировочной заявке необходимо приложить перечень АЗС с указанием адресов их расположения (в произвольной форме)</w:t>
      </w:r>
      <w:proofErr w:type="gramStart"/>
      <w:r w:rsidRPr="00CD6EC5">
        <w:rPr>
          <w:b/>
          <w:bCs/>
          <w:i/>
          <w:iCs/>
          <w:sz w:val="22"/>
          <w:szCs w:val="22"/>
          <w:u w:val="single"/>
        </w:rPr>
        <w:t>.</w:t>
      </w:r>
      <w:proofErr w:type="gramEnd"/>
      <w:r w:rsidRPr="00CD6EC5">
        <w:rPr>
          <w:b/>
          <w:bCs/>
          <w:i/>
          <w:iCs/>
          <w:sz w:val="22"/>
          <w:szCs w:val="22"/>
          <w:u w:val="single"/>
        </w:rPr>
        <w:t xml:space="preserve"> на которых будет производиться заправка нефтепродуктами.</w:t>
      </w:r>
    </w:p>
    <w:p w14:paraId="51CF0E25" w14:textId="77777777" w:rsidR="007C632F" w:rsidRDefault="007C632F" w:rsidP="007C632F">
      <w:pPr>
        <w:jc w:val="both"/>
        <w:rPr>
          <w:rFonts w:eastAsia="Calibri"/>
          <w:b/>
          <w:i/>
          <w:sz w:val="22"/>
          <w:szCs w:val="22"/>
          <w:u w:val="single"/>
        </w:rPr>
      </w:pPr>
    </w:p>
    <w:p w14:paraId="0F5E7C68" w14:textId="77777777" w:rsidR="007C632F" w:rsidRDefault="007C632F" w:rsidP="007C632F">
      <w:pPr>
        <w:autoSpaceDE/>
        <w:jc w:val="both"/>
        <w:rPr>
          <w:color w:val="000000"/>
          <w:sz w:val="24"/>
          <w:szCs w:val="24"/>
        </w:rPr>
      </w:pPr>
    </w:p>
    <w:p w14:paraId="36D768E4" w14:textId="77777777" w:rsidR="007C632F" w:rsidRPr="003E06AA" w:rsidRDefault="007C632F" w:rsidP="007C632F">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Pr>
          <w:color w:val="000000"/>
          <w:sz w:val="24"/>
          <w:szCs w:val="24"/>
        </w:rPr>
        <w:t>_____</w:t>
      </w:r>
      <w:r w:rsidRPr="003E06AA">
        <w:rPr>
          <w:color w:val="000000"/>
          <w:sz w:val="24"/>
          <w:szCs w:val="24"/>
        </w:rPr>
        <w:t xml:space="preserve">___________________ </w:t>
      </w:r>
    </w:p>
    <w:p w14:paraId="00DFB4C5" w14:textId="77777777" w:rsidR="007C632F" w:rsidRPr="008C0243" w:rsidRDefault="007C632F" w:rsidP="007C632F">
      <w:pPr>
        <w:widowControl/>
        <w:autoSpaceDE/>
        <w:ind w:firstLine="708"/>
        <w:jc w:val="center"/>
        <w:rPr>
          <w:i/>
        </w:rPr>
      </w:pPr>
      <w:r w:rsidRPr="008C0243">
        <w:rPr>
          <w:i/>
          <w:color w:val="000000"/>
        </w:rPr>
        <w:t>(наименование участника закупки</w:t>
      </w:r>
      <w:r w:rsidRPr="008C0243">
        <w:rPr>
          <w:i/>
        </w:rPr>
        <w:t>)</w:t>
      </w:r>
    </w:p>
    <w:p w14:paraId="2126970D" w14:textId="77777777" w:rsidR="007C632F" w:rsidRDefault="007C632F" w:rsidP="007C632F">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607D8B03" w14:textId="77777777" w:rsidR="007C632F" w:rsidRDefault="007C632F" w:rsidP="007C632F">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4B4AEDC2" w14:textId="5B7C6F0D" w:rsidR="007C632F" w:rsidRDefault="007C632F" w:rsidP="007C632F">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149010C8" w14:textId="77777777" w:rsidR="007C632F" w:rsidRDefault="007C632F" w:rsidP="007C632F">
      <w:pPr>
        <w:autoSpaceDE/>
        <w:autoSpaceDN/>
        <w:adjustRightInd/>
        <w:ind w:firstLine="567"/>
        <w:jc w:val="both"/>
        <w:rPr>
          <w:color w:val="000000"/>
        </w:rPr>
      </w:pPr>
    </w:p>
    <w:p w14:paraId="75E0924F" w14:textId="77777777" w:rsidR="007C632F" w:rsidRDefault="007C632F" w:rsidP="007C632F">
      <w:pPr>
        <w:autoSpaceDE/>
        <w:autoSpaceDN/>
        <w:adjustRightInd/>
        <w:ind w:firstLine="567"/>
        <w:jc w:val="both"/>
        <w:rPr>
          <w:color w:val="000000"/>
        </w:rPr>
      </w:pPr>
    </w:p>
    <w:p w14:paraId="4359CFBE" w14:textId="77777777" w:rsidR="007C632F" w:rsidRDefault="007C632F" w:rsidP="007C632F">
      <w:pPr>
        <w:autoSpaceDE/>
        <w:autoSpaceDN/>
        <w:adjustRightInd/>
        <w:ind w:firstLine="567"/>
        <w:jc w:val="both"/>
        <w:rPr>
          <w:color w:val="000000"/>
        </w:rPr>
      </w:pPr>
    </w:p>
    <w:p w14:paraId="67838D5A" w14:textId="77777777" w:rsidR="007C632F" w:rsidRDefault="007C632F" w:rsidP="007C632F">
      <w:pPr>
        <w:autoSpaceDE/>
        <w:autoSpaceDN/>
        <w:adjustRightInd/>
        <w:ind w:firstLine="567"/>
        <w:jc w:val="both"/>
        <w:rPr>
          <w:color w:val="000000"/>
        </w:rPr>
      </w:pPr>
    </w:p>
    <w:p w14:paraId="3CD2B406" w14:textId="77777777" w:rsidR="007C632F" w:rsidRDefault="007C632F" w:rsidP="007C632F">
      <w:pPr>
        <w:autoSpaceDE/>
        <w:autoSpaceDN/>
        <w:adjustRightInd/>
        <w:ind w:firstLine="567"/>
        <w:jc w:val="both"/>
        <w:rPr>
          <w:color w:val="000000"/>
        </w:rPr>
      </w:pPr>
    </w:p>
    <w:p w14:paraId="7A512D75" w14:textId="77777777" w:rsidR="007C632F" w:rsidRDefault="007C632F" w:rsidP="007C632F">
      <w:pPr>
        <w:autoSpaceDE/>
        <w:autoSpaceDN/>
        <w:adjustRightInd/>
        <w:ind w:firstLine="567"/>
        <w:jc w:val="both"/>
        <w:rPr>
          <w:color w:val="000000"/>
        </w:rPr>
      </w:pPr>
    </w:p>
    <w:p w14:paraId="1749D532" w14:textId="77777777" w:rsidR="007C632F" w:rsidRDefault="007C632F" w:rsidP="007C632F">
      <w:pPr>
        <w:autoSpaceDE/>
        <w:autoSpaceDN/>
        <w:adjustRightInd/>
        <w:ind w:firstLine="567"/>
        <w:jc w:val="both"/>
        <w:rPr>
          <w:color w:val="000000"/>
        </w:rPr>
      </w:pPr>
    </w:p>
    <w:p w14:paraId="0684A407" w14:textId="77777777" w:rsidR="007C632F" w:rsidRDefault="007C632F" w:rsidP="007C632F">
      <w:pPr>
        <w:autoSpaceDE/>
        <w:autoSpaceDN/>
        <w:adjustRightInd/>
        <w:ind w:firstLine="567"/>
        <w:jc w:val="both"/>
        <w:rPr>
          <w:color w:val="000000"/>
        </w:rPr>
      </w:pPr>
    </w:p>
    <w:p w14:paraId="29955140" w14:textId="77777777" w:rsidR="007C632F" w:rsidRDefault="007C632F" w:rsidP="007C632F">
      <w:pPr>
        <w:autoSpaceDE/>
        <w:autoSpaceDN/>
        <w:adjustRightInd/>
        <w:ind w:firstLine="567"/>
        <w:jc w:val="both"/>
        <w:rPr>
          <w:color w:val="000000"/>
        </w:rPr>
      </w:pPr>
    </w:p>
    <w:p w14:paraId="605ABA46" w14:textId="77777777" w:rsidR="007C632F" w:rsidRPr="00714E8E" w:rsidRDefault="007C632F" w:rsidP="007C632F">
      <w:pPr>
        <w:autoSpaceDE/>
        <w:autoSpaceDN/>
        <w:adjustRightInd/>
        <w:ind w:firstLine="567"/>
        <w:jc w:val="both"/>
        <w:rPr>
          <w:color w:val="000000"/>
        </w:rPr>
      </w:pPr>
    </w:p>
    <w:tbl>
      <w:tblPr>
        <w:tblW w:w="5000" w:type="pct"/>
        <w:tblLook w:val="04A0" w:firstRow="1" w:lastRow="0" w:firstColumn="1" w:lastColumn="0" w:noHBand="0" w:noVBand="1"/>
      </w:tblPr>
      <w:tblGrid>
        <w:gridCol w:w="5770"/>
        <w:gridCol w:w="4475"/>
        <w:gridCol w:w="5175"/>
      </w:tblGrid>
      <w:tr w:rsidR="007C632F" w:rsidRPr="00D4438C" w14:paraId="5F289D0C" w14:textId="77777777" w:rsidTr="004260CE">
        <w:tc>
          <w:tcPr>
            <w:tcW w:w="1871" w:type="pct"/>
          </w:tcPr>
          <w:p w14:paraId="13A8E7D9" w14:textId="77777777" w:rsidR="007C632F" w:rsidRDefault="007C632F" w:rsidP="004260CE">
            <w:pPr>
              <w:widowControl/>
              <w:adjustRightInd/>
              <w:ind w:firstLine="567"/>
              <w:jc w:val="both"/>
              <w:rPr>
                <w:sz w:val="24"/>
                <w:szCs w:val="24"/>
              </w:rPr>
            </w:pPr>
            <w:r>
              <w:rPr>
                <w:sz w:val="24"/>
                <w:szCs w:val="24"/>
              </w:rPr>
              <w:t>Должность</w:t>
            </w:r>
            <w:r w:rsidRPr="00D4438C">
              <w:rPr>
                <w:sz w:val="24"/>
                <w:szCs w:val="24"/>
              </w:rPr>
              <w:t xml:space="preserve"> </w:t>
            </w:r>
          </w:p>
          <w:p w14:paraId="51D33032" w14:textId="77777777" w:rsidR="007C632F" w:rsidRPr="00E92602" w:rsidRDefault="007C632F" w:rsidP="004260CE">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2DECC921" w14:textId="77777777" w:rsidR="007C632F" w:rsidRDefault="007C632F" w:rsidP="004260CE">
            <w:pPr>
              <w:widowControl/>
              <w:adjustRightInd/>
              <w:jc w:val="center"/>
              <w:rPr>
                <w:sz w:val="24"/>
                <w:szCs w:val="24"/>
              </w:rPr>
            </w:pPr>
            <w:r w:rsidRPr="00D4438C">
              <w:rPr>
                <w:sz w:val="24"/>
                <w:szCs w:val="24"/>
              </w:rPr>
              <w:t>________________</w:t>
            </w:r>
          </w:p>
          <w:p w14:paraId="6FECBE18" w14:textId="77777777" w:rsidR="007C632F" w:rsidRPr="00D4438C" w:rsidRDefault="007C632F" w:rsidP="004260CE">
            <w:pPr>
              <w:widowControl/>
              <w:adjustRightInd/>
              <w:jc w:val="center"/>
              <w:rPr>
                <w:bCs/>
                <w:snapToGrid w:val="0"/>
              </w:rPr>
            </w:pPr>
            <w:r w:rsidRPr="00D4438C">
              <w:t>(подпись)</w:t>
            </w:r>
          </w:p>
        </w:tc>
        <w:tc>
          <w:tcPr>
            <w:tcW w:w="1678" w:type="pct"/>
          </w:tcPr>
          <w:p w14:paraId="68458704" w14:textId="77777777" w:rsidR="007C632F" w:rsidRDefault="007C632F" w:rsidP="004260CE">
            <w:pPr>
              <w:widowControl/>
              <w:adjustRightInd/>
              <w:jc w:val="center"/>
              <w:rPr>
                <w:sz w:val="24"/>
                <w:szCs w:val="24"/>
              </w:rPr>
            </w:pPr>
            <w:r w:rsidRPr="00D4438C">
              <w:rPr>
                <w:sz w:val="24"/>
                <w:szCs w:val="24"/>
              </w:rPr>
              <w:t>/__________________/</w:t>
            </w:r>
          </w:p>
          <w:p w14:paraId="4E599EA9" w14:textId="77777777" w:rsidR="007C632F" w:rsidRPr="00D4438C" w:rsidRDefault="007C632F" w:rsidP="004260CE">
            <w:pPr>
              <w:widowControl/>
              <w:adjustRightInd/>
              <w:jc w:val="center"/>
              <w:rPr>
                <w:bCs/>
                <w:snapToGrid w:val="0"/>
              </w:rPr>
            </w:pPr>
            <w:r w:rsidRPr="00D4438C">
              <w:t>(Ф.И.О.)</w:t>
            </w:r>
          </w:p>
        </w:tc>
      </w:tr>
    </w:tbl>
    <w:p w14:paraId="341DC587" w14:textId="77777777" w:rsidR="007C632F" w:rsidRDefault="007C632F" w:rsidP="007C632F">
      <w:pPr>
        <w:rPr>
          <w:sz w:val="22"/>
          <w:szCs w:val="22"/>
          <w:lang w:val="en-US"/>
        </w:rPr>
      </w:pPr>
    </w:p>
    <w:p w14:paraId="752FA2A8" w14:textId="77777777" w:rsidR="007C632F" w:rsidRPr="00890B9D" w:rsidRDefault="007C632F" w:rsidP="007C632F">
      <w:pPr>
        <w:rPr>
          <w:sz w:val="22"/>
          <w:szCs w:val="22"/>
          <w:lang w:val="en-US"/>
        </w:rPr>
      </w:pPr>
    </w:p>
    <w:p w14:paraId="3F800656" w14:textId="77777777" w:rsidR="007C632F" w:rsidRDefault="007C632F" w:rsidP="007C632F">
      <w:pPr>
        <w:rPr>
          <w:sz w:val="22"/>
          <w:szCs w:val="22"/>
          <w:lang w:val="en-US"/>
        </w:rPr>
      </w:pPr>
    </w:p>
    <w:p w14:paraId="2D7FDC19" w14:textId="77777777" w:rsidR="007C632F" w:rsidRDefault="007C632F" w:rsidP="007C632F">
      <w:pPr>
        <w:rPr>
          <w:sz w:val="22"/>
          <w:szCs w:val="22"/>
          <w:lang w:val="en-US"/>
        </w:rPr>
      </w:pPr>
    </w:p>
    <w:p w14:paraId="2DC675D9" w14:textId="77777777" w:rsidR="00673E32" w:rsidRDefault="00673E32" w:rsidP="00673E32">
      <w:pPr>
        <w:rPr>
          <w:sz w:val="22"/>
          <w:szCs w:val="22"/>
          <w:lang w:val="en-US"/>
        </w:rPr>
        <w:sectPr w:rsidR="00673E32" w:rsidSect="00C66901">
          <w:footerReference w:type="default" r:id="rId13"/>
          <w:pgSz w:w="16838" w:h="11906" w:orient="landscape"/>
          <w:pgMar w:top="567" w:right="567" w:bottom="851" w:left="851" w:header="425" w:footer="261" w:gutter="0"/>
          <w:cols w:space="708"/>
          <w:docGrid w:linePitch="360"/>
        </w:sectPr>
      </w:pPr>
    </w:p>
    <w:tbl>
      <w:tblPr>
        <w:tblW w:w="5000" w:type="pct"/>
        <w:tblLook w:val="04A0" w:firstRow="1" w:lastRow="0" w:firstColumn="1" w:lastColumn="0" w:noHBand="0" w:noVBand="1"/>
      </w:tblPr>
      <w:tblGrid>
        <w:gridCol w:w="5953"/>
        <w:gridCol w:w="4535"/>
      </w:tblGrid>
      <w:tr w:rsidR="00673E32" w14:paraId="5463F620" w14:textId="77777777" w:rsidTr="005C1E3F">
        <w:tc>
          <w:tcPr>
            <w:tcW w:w="2838" w:type="pct"/>
          </w:tcPr>
          <w:p w14:paraId="31A3C78C" w14:textId="77777777" w:rsidR="00673E32" w:rsidRDefault="00673E32" w:rsidP="005C1E3F">
            <w:pPr>
              <w:ind w:right="141"/>
              <w:jc w:val="right"/>
              <w:rPr>
                <w:i/>
                <w:sz w:val="24"/>
                <w:szCs w:val="24"/>
              </w:rPr>
            </w:pPr>
            <w:bookmarkStart w:id="11" w:name="_Toc489796447"/>
          </w:p>
        </w:tc>
        <w:tc>
          <w:tcPr>
            <w:tcW w:w="2162" w:type="pct"/>
          </w:tcPr>
          <w:p w14:paraId="732B04CC" w14:textId="77777777" w:rsidR="00673E32" w:rsidRDefault="00673E32" w:rsidP="005C1E3F">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9E618BF" w14:textId="77777777" w:rsidR="00673E32" w:rsidRDefault="00673E32" w:rsidP="00673E32">
      <w:pPr>
        <w:ind w:left="-284" w:right="141"/>
        <w:jc w:val="right"/>
        <w:rPr>
          <w:i/>
          <w:sz w:val="24"/>
          <w:szCs w:val="24"/>
        </w:rPr>
      </w:pPr>
    </w:p>
    <w:p w14:paraId="2B50192D" w14:textId="77777777" w:rsidR="00673E32" w:rsidRDefault="00673E32" w:rsidP="00673E32">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3AE29942" w14:textId="77777777" w:rsidR="00673E32" w:rsidRDefault="00673E32" w:rsidP="00673E32">
      <w:pPr>
        <w:autoSpaceDE/>
        <w:autoSpaceDN/>
        <w:adjustRightInd/>
        <w:jc w:val="both"/>
        <w:rPr>
          <w:b/>
          <w:sz w:val="24"/>
          <w:szCs w:val="24"/>
        </w:rPr>
      </w:pPr>
    </w:p>
    <w:p w14:paraId="221E3E83" w14:textId="77777777" w:rsidR="00673E32" w:rsidRDefault="00673E32" w:rsidP="00673E32">
      <w:pPr>
        <w:autoSpaceDE/>
        <w:autoSpaceDN/>
        <w:adjustRightInd/>
        <w:jc w:val="both"/>
        <w:rPr>
          <w:b/>
          <w:sz w:val="24"/>
          <w:szCs w:val="24"/>
        </w:rPr>
      </w:pPr>
      <w:r>
        <w:rPr>
          <w:b/>
          <w:sz w:val="24"/>
          <w:szCs w:val="24"/>
        </w:rPr>
        <w:t xml:space="preserve">Наименование участника </w:t>
      </w:r>
      <w:r w:rsidRPr="009A2169">
        <w:rPr>
          <w:sz w:val="24"/>
          <w:szCs w:val="24"/>
        </w:rPr>
        <w:t>_______</w:t>
      </w:r>
      <w:r>
        <w:rPr>
          <w:sz w:val="24"/>
          <w:szCs w:val="24"/>
        </w:rPr>
        <w:t>_____</w:t>
      </w:r>
      <w:r w:rsidRPr="009A2169">
        <w:rPr>
          <w:sz w:val="24"/>
          <w:szCs w:val="24"/>
        </w:rPr>
        <w:t>___________________________________________________</w:t>
      </w:r>
    </w:p>
    <w:p w14:paraId="7D50F0A4" w14:textId="77777777" w:rsidR="00673E32" w:rsidRDefault="00673E32" w:rsidP="00673E32">
      <w:pPr>
        <w:autoSpaceDE/>
        <w:autoSpaceDN/>
        <w:adjustRightInd/>
        <w:jc w:val="both"/>
        <w:rPr>
          <w:b/>
          <w:sz w:val="24"/>
          <w:szCs w:val="24"/>
        </w:rPr>
      </w:pPr>
    </w:p>
    <w:p w14:paraId="252CC79B" w14:textId="2C6AB356" w:rsidR="00673E32" w:rsidRDefault="00673E32" w:rsidP="00673E32">
      <w:pPr>
        <w:pStyle w:val="af0"/>
        <w:jc w:val="both"/>
        <w:rPr>
          <w:sz w:val="24"/>
          <w:szCs w:val="24"/>
        </w:rPr>
      </w:pPr>
      <w:r w:rsidRPr="00BC36FB">
        <w:rPr>
          <w:rFonts w:eastAsia="Calibri"/>
          <w:b/>
          <w:sz w:val="24"/>
          <w:szCs w:val="24"/>
        </w:rPr>
        <w:t>Предмет договора:</w:t>
      </w:r>
      <w:r>
        <w:rPr>
          <w:rFonts w:eastAsia="Calibri"/>
          <w:b/>
          <w:sz w:val="24"/>
          <w:szCs w:val="24"/>
        </w:rPr>
        <w:t xml:space="preserve"> </w:t>
      </w:r>
      <w:r w:rsidR="00582EAB" w:rsidRPr="00FC43B6">
        <w:rPr>
          <w:color w:val="000000"/>
          <w:sz w:val="24"/>
          <w:szCs w:val="24"/>
        </w:rPr>
        <w:t>Поставк</w:t>
      </w:r>
      <w:r w:rsidR="00582EAB">
        <w:rPr>
          <w:color w:val="000000"/>
          <w:sz w:val="24"/>
          <w:szCs w:val="24"/>
        </w:rPr>
        <w:t>а</w:t>
      </w:r>
      <w:r w:rsidR="00582EAB" w:rsidRPr="00FC43B6">
        <w:rPr>
          <w:color w:val="000000"/>
          <w:sz w:val="24"/>
          <w:szCs w:val="24"/>
        </w:rPr>
        <w:t xml:space="preserve"> </w:t>
      </w:r>
      <w:r w:rsidR="00582EAB">
        <w:rPr>
          <w:color w:val="000000"/>
          <w:sz w:val="24"/>
          <w:szCs w:val="24"/>
        </w:rPr>
        <w:t xml:space="preserve">нефтепродуктов через </w:t>
      </w:r>
      <w:r w:rsidR="00582EAB" w:rsidRPr="00FC43B6">
        <w:rPr>
          <w:color w:val="000000"/>
          <w:sz w:val="24"/>
          <w:szCs w:val="24"/>
        </w:rPr>
        <w:t xml:space="preserve">автозаправочные станции </w:t>
      </w:r>
      <w:r w:rsidR="00582EAB">
        <w:rPr>
          <w:color w:val="000000"/>
          <w:sz w:val="24"/>
          <w:szCs w:val="24"/>
        </w:rPr>
        <w:t xml:space="preserve">с использованием </w:t>
      </w:r>
      <w:r w:rsidR="00582EAB" w:rsidRPr="00FC43B6">
        <w:rPr>
          <w:color w:val="000000"/>
          <w:sz w:val="24"/>
          <w:szCs w:val="24"/>
        </w:rPr>
        <w:t>топливны</w:t>
      </w:r>
      <w:r w:rsidR="00582EAB">
        <w:rPr>
          <w:color w:val="000000"/>
          <w:sz w:val="24"/>
          <w:szCs w:val="24"/>
        </w:rPr>
        <w:t>х карт</w:t>
      </w:r>
      <w:r>
        <w:rPr>
          <w:sz w:val="24"/>
          <w:szCs w:val="24"/>
        </w:rPr>
        <w:t>.</w:t>
      </w:r>
    </w:p>
    <w:p w14:paraId="41F23AE2" w14:textId="77777777" w:rsidR="00673E32" w:rsidRPr="00C31552" w:rsidRDefault="00673E32" w:rsidP="00673E32">
      <w:pPr>
        <w:pStyle w:val="af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154"/>
        <w:gridCol w:w="2534"/>
      </w:tblGrid>
      <w:tr w:rsidR="00673E32" w:rsidRPr="009744AA" w14:paraId="7B251820" w14:textId="77777777" w:rsidTr="005C1E3F">
        <w:trPr>
          <w:cantSplit/>
          <w:trHeight w:val="240"/>
          <w:tblHeader/>
        </w:trPr>
        <w:tc>
          <w:tcPr>
            <w:tcW w:w="377" w:type="pct"/>
            <w:vAlign w:val="center"/>
          </w:tcPr>
          <w:p w14:paraId="04C9C513" w14:textId="77777777" w:rsidR="00673E32" w:rsidRPr="00B10509" w:rsidRDefault="00673E32" w:rsidP="005C1E3F">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4B9A1CA1" w14:textId="77777777" w:rsidR="00673E32" w:rsidRPr="00B10509" w:rsidRDefault="00673E32" w:rsidP="005C1E3F">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2492533" w14:textId="77777777" w:rsidR="00673E32" w:rsidRPr="009744AA" w:rsidRDefault="00673E32" w:rsidP="005C1E3F">
            <w:pPr>
              <w:autoSpaceDE/>
              <w:autoSpaceDN/>
              <w:adjustRightInd/>
              <w:jc w:val="center"/>
              <w:rPr>
                <w:b/>
                <w:snapToGrid w:val="0"/>
                <w:sz w:val="22"/>
                <w:szCs w:val="22"/>
              </w:rPr>
            </w:pPr>
            <w:r w:rsidRPr="009744AA">
              <w:rPr>
                <w:b/>
                <w:snapToGrid w:val="0"/>
                <w:sz w:val="22"/>
                <w:szCs w:val="22"/>
              </w:rPr>
              <w:t>Сведения об участнике</w:t>
            </w:r>
          </w:p>
        </w:tc>
      </w:tr>
      <w:tr w:rsidR="00673E32" w:rsidRPr="009744AA" w14:paraId="77E6EF44" w14:textId="77777777" w:rsidTr="005C1E3F">
        <w:trPr>
          <w:cantSplit/>
          <w:trHeight w:val="471"/>
        </w:trPr>
        <w:tc>
          <w:tcPr>
            <w:tcW w:w="377" w:type="pct"/>
            <w:vAlign w:val="center"/>
          </w:tcPr>
          <w:p w14:paraId="591B748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p>
        </w:tc>
        <w:tc>
          <w:tcPr>
            <w:tcW w:w="3414" w:type="pct"/>
            <w:vAlign w:val="center"/>
          </w:tcPr>
          <w:p w14:paraId="0D52C826" w14:textId="77777777" w:rsidR="00673E32" w:rsidRPr="00B10509" w:rsidRDefault="00673E32" w:rsidP="005C1E3F">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3BD51081" w14:textId="77777777" w:rsidR="00673E32" w:rsidRPr="009744AA" w:rsidRDefault="00673E32" w:rsidP="005C1E3F">
            <w:pPr>
              <w:autoSpaceDE/>
              <w:autoSpaceDN/>
              <w:adjustRightInd/>
              <w:jc w:val="both"/>
              <w:rPr>
                <w:snapToGrid w:val="0"/>
                <w:sz w:val="22"/>
                <w:szCs w:val="22"/>
              </w:rPr>
            </w:pPr>
          </w:p>
        </w:tc>
      </w:tr>
      <w:tr w:rsidR="00673E32" w:rsidRPr="009744AA" w14:paraId="2F7A3D83" w14:textId="77777777" w:rsidTr="005C1E3F">
        <w:trPr>
          <w:cantSplit/>
          <w:trHeight w:val="284"/>
        </w:trPr>
        <w:tc>
          <w:tcPr>
            <w:tcW w:w="377" w:type="pct"/>
            <w:vAlign w:val="center"/>
          </w:tcPr>
          <w:p w14:paraId="7175EBB3"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2.</w:t>
            </w:r>
          </w:p>
        </w:tc>
        <w:tc>
          <w:tcPr>
            <w:tcW w:w="3414" w:type="pct"/>
            <w:vAlign w:val="center"/>
          </w:tcPr>
          <w:p w14:paraId="53E036B9" w14:textId="77777777" w:rsidR="00673E32" w:rsidRPr="00B10509" w:rsidRDefault="00673E32" w:rsidP="005C1E3F">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5BA04B6B" w14:textId="77777777" w:rsidR="00673E32" w:rsidRPr="009744AA" w:rsidRDefault="00673E32" w:rsidP="005C1E3F">
            <w:pPr>
              <w:autoSpaceDE/>
              <w:autoSpaceDN/>
              <w:adjustRightInd/>
              <w:jc w:val="both"/>
              <w:rPr>
                <w:snapToGrid w:val="0"/>
                <w:sz w:val="22"/>
                <w:szCs w:val="22"/>
              </w:rPr>
            </w:pPr>
          </w:p>
        </w:tc>
      </w:tr>
      <w:tr w:rsidR="00673E32" w:rsidRPr="009744AA" w14:paraId="43722C2E" w14:textId="77777777" w:rsidTr="005C1E3F">
        <w:trPr>
          <w:cantSplit/>
          <w:trHeight w:val="284"/>
        </w:trPr>
        <w:tc>
          <w:tcPr>
            <w:tcW w:w="377" w:type="pct"/>
            <w:vAlign w:val="center"/>
          </w:tcPr>
          <w:p w14:paraId="7F9684CE"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3.</w:t>
            </w:r>
          </w:p>
        </w:tc>
        <w:tc>
          <w:tcPr>
            <w:tcW w:w="3414" w:type="pct"/>
            <w:vAlign w:val="center"/>
          </w:tcPr>
          <w:p w14:paraId="4C71D835" w14:textId="77777777" w:rsidR="00673E32" w:rsidRPr="00B10509" w:rsidRDefault="00673E32" w:rsidP="005C1E3F">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46804F62" w14:textId="77777777" w:rsidR="00673E32" w:rsidRPr="009744AA" w:rsidRDefault="00673E32" w:rsidP="005C1E3F">
            <w:pPr>
              <w:autoSpaceDE/>
              <w:autoSpaceDN/>
              <w:adjustRightInd/>
              <w:jc w:val="both"/>
              <w:rPr>
                <w:snapToGrid w:val="0"/>
                <w:sz w:val="22"/>
                <w:szCs w:val="22"/>
              </w:rPr>
            </w:pPr>
          </w:p>
        </w:tc>
      </w:tr>
      <w:tr w:rsidR="00673E32" w:rsidRPr="009744AA" w14:paraId="67328EF4" w14:textId="77777777" w:rsidTr="005C1E3F">
        <w:trPr>
          <w:cantSplit/>
          <w:trHeight w:val="284"/>
        </w:trPr>
        <w:tc>
          <w:tcPr>
            <w:tcW w:w="377" w:type="pct"/>
            <w:vAlign w:val="center"/>
          </w:tcPr>
          <w:p w14:paraId="0E15C8C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4.</w:t>
            </w:r>
          </w:p>
        </w:tc>
        <w:tc>
          <w:tcPr>
            <w:tcW w:w="3414" w:type="pct"/>
            <w:vAlign w:val="center"/>
          </w:tcPr>
          <w:p w14:paraId="74C4AC52" w14:textId="77777777" w:rsidR="00673E32" w:rsidRPr="00B10509" w:rsidRDefault="00673E32" w:rsidP="005C1E3F">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3813B5CF" w14:textId="77777777" w:rsidR="00673E32" w:rsidRPr="009744AA" w:rsidRDefault="00673E32" w:rsidP="005C1E3F">
            <w:pPr>
              <w:autoSpaceDE/>
              <w:autoSpaceDN/>
              <w:adjustRightInd/>
              <w:jc w:val="both"/>
              <w:rPr>
                <w:snapToGrid w:val="0"/>
                <w:sz w:val="22"/>
                <w:szCs w:val="22"/>
              </w:rPr>
            </w:pPr>
          </w:p>
        </w:tc>
      </w:tr>
      <w:tr w:rsidR="00673E32" w:rsidRPr="009744AA" w14:paraId="4E0D2CBB" w14:textId="77777777" w:rsidTr="005C1E3F">
        <w:trPr>
          <w:cantSplit/>
          <w:trHeight w:val="284"/>
        </w:trPr>
        <w:tc>
          <w:tcPr>
            <w:tcW w:w="377" w:type="pct"/>
            <w:vAlign w:val="center"/>
          </w:tcPr>
          <w:p w14:paraId="19A30ECB"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5.</w:t>
            </w:r>
          </w:p>
        </w:tc>
        <w:tc>
          <w:tcPr>
            <w:tcW w:w="3414" w:type="pct"/>
            <w:vAlign w:val="center"/>
          </w:tcPr>
          <w:p w14:paraId="1F7B47A8" w14:textId="77777777" w:rsidR="00673E32" w:rsidRPr="00B10509" w:rsidRDefault="00673E32" w:rsidP="005C1E3F">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5778BD90" w14:textId="77777777" w:rsidR="00673E32" w:rsidRPr="009744AA" w:rsidRDefault="00673E32" w:rsidP="005C1E3F">
            <w:pPr>
              <w:autoSpaceDE/>
              <w:autoSpaceDN/>
              <w:adjustRightInd/>
              <w:jc w:val="both"/>
              <w:rPr>
                <w:snapToGrid w:val="0"/>
                <w:sz w:val="22"/>
                <w:szCs w:val="22"/>
              </w:rPr>
            </w:pPr>
          </w:p>
        </w:tc>
      </w:tr>
      <w:tr w:rsidR="00673E32" w:rsidRPr="009744AA" w14:paraId="32A730CF" w14:textId="77777777" w:rsidTr="005C1E3F">
        <w:trPr>
          <w:cantSplit/>
          <w:trHeight w:val="284"/>
        </w:trPr>
        <w:tc>
          <w:tcPr>
            <w:tcW w:w="377" w:type="pct"/>
            <w:vAlign w:val="center"/>
          </w:tcPr>
          <w:p w14:paraId="6A79DF97"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6.</w:t>
            </w:r>
          </w:p>
        </w:tc>
        <w:tc>
          <w:tcPr>
            <w:tcW w:w="3414" w:type="pct"/>
            <w:vAlign w:val="center"/>
          </w:tcPr>
          <w:p w14:paraId="6083A601" w14:textId="77777777" w:rsidR="00673E32" w:rsidRPr="00B10509" w:rsidRDefault="00673E32" w:rsidP="005C1E3F">
            <w:pPr>
              <w:autoSpaceDE/>
              <w:autoSpaceDN/>
              <w:adjustRightInd/>
              <w:rPr>
                <w:snapToGrid w:val="0"/>
                <w:sz w:val="22"/>
                <w:szCs w:val="22"/>
              </w:rPr>
            </w:pPr>
            <w:r w:rsidRPr="00B10509">
              <w:rPr>
                <w:snapToGrid w:val="0"/>
                <w:sz w:val="22"/>
                <w:szCs w:val="22"/>
              </w:rPr>
              <w:t>ИНН</w:t>
            </w:r>
          </w:p>
        </w:tc>
        <w:tc>
          <w:tcPr>
            <w:tcW w:w="1209" w:type="pct"/>
            <w:vAlign w:val="center"/>
          </w:tcPr>
          <w:p w14:paraId="358461C2" w14:textId="77777777" w:rsidR="00673E32" w:rsidRPr="009744AA" w:rsidRDefault="00673E32" w:rsidP="005C1E3F">
            <w:pPr>
              <w:autoSpaceDE/>
              <w:autoSpaceDN/>
              <w:adjustRightInd/>
              <w:jc w:val="both"/>
              <w:rPr>
                <w:snapToGrid w:val="0"/>
                <w:sz w:val="22"/>
                <w:szCs w:val="22"/>
              </w:rPr>
            </w:pPr>
          </w:p>
        </w:tc>
      </w:tr>
      <w:tr w:rsidR="00673E32" w:rsidRPr="009744AA" w14:paraId="3DE0C1BA" w14:textId="77777777" w:rsidTr="005C1E3F">
        <w:trPr>
          <w:cantSplit/>
          <w:trHeight w:val="284"/>
        </w:trPr>
        <w:tc>
          <w:tcPr>
            <w:tcW w:w="377" w:type="pct"/>
            <w:vAlign w:val="center"/>
          </w:tcPr>
          <w:p w14:paraId="53084D2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7.</w:t>
            </w:r>
          </w:p>
        </w:tc>
        <w:tc>
          <w:tcPr>
            <w:tcW w:w="3414" w:type="pct"/>
            <w:vAlign w:val="center"/>
          </w:tcPr>
          <w:p w14:paraId="0085278B" w14:textId="77777777" w:rsidR="00673E32" w:rsidRPr="00B10509" w:rsidRDefault="00673E32" w:rsidP="005C1E3F">
            <w:pPr>
              <w:autoSpaceDE/>
              <w:autoSpaceDN/>
              <w:adjustRightInd/>
              <w:rPr>
                <w:snapToGrid w:val="0"/>
                <w:sz w:val="22"/>
                <w:szCs w:val="22"/>
              </w:rPr>
            </w:pPr>
            <w:r w:rsidRPr="00B10509">
              <w:rPr>
                <w:snapToGrid w:val="0"/>
                <w:sz w:val="22"/>
                <w:szCs w:val="22"/>
              </w:rPr>
              <w:t>КПП</w:t>
            </w:r>
          </w:p>
        </w:tc>
        <w:tc>
          <w:tcPr>
            <w:tcW w:w="1209" w:type="pct"/>
            <w:vAlign w:val="center"/>
          </w:tcPr>
          <w:p w14:paraId="0F4AA676" w14:textId="77777777" w:rsidR="00673E32" w:rsidRPr="009744AA" w:rsidRDefault="00673E32" w:rsidP="005C1E3F">
            <w:pPr>
              <w:autoSpaceDE/>
              <w:autoSpaceDN/>
              <w:adjustRightInd/>
              <w:jc w:val="both"/>
              <w:rPr>
                <w:snapToGrid w:val="0"/>
                <w:sz w:val="22"/>
                <w:szCs w:val="22"/>
              </w:rPr>
            </w:pPr>
          </w:p>
        </w:tc>
      </w:tr>
      <w:tr w:rsidR="00673E32" w:rsidRPr="009744AA" w14:paraId="0799BE55" w14:textId="77777777" w:rsidTr="005C1E3F">
        <w:trPr>
          <w:cantSplit/>
          <w:trHeight w:val="284"/>
        </w:trPr>
        <w:tc>
          <w:tcPr>
            <w:tcW w:w="377" w:type="pct"/>
            <w:vAlign w:val="center"/>
          </w:tcPr>
          <w:p w14:paraId="7274DF23"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8.</w:t>
            </w:r>
          </w:p>
        </w:tc>
        <w:tc>
          <w:tcPr>
            <w:tcW w:w="3414" w:type="pct"/>
            <w:vAlign w:val="center"/>
          </w:tcPr>
          <w:p w14:paraId="08A12CB7" w14:textId="77777777" w:rsidR="00673E32" w:rsidRPr="00B10509" w:rsidRDefault="00673E32" w:rsidP="005C1E3F">
            <w:pPr>
              <w:autoSpaceDE/>
              <w:autoSpaceDN/>
              <w:adjustRightInd/>
              <w:rPr>
                <w:snapToGrid w:val="0"/>
                <w:sz w:val="22"/>
                <w:szCs w:val="22"/>
              </w:rPr>
            </w:pPr>
            <w:r w:rsidRPr="00B10509">
              <w:rPr>
                <w:snapToGrid w:val="0"/>
                <w:sz w:val="22"/>
                <w:szCs w:val="22"/>
              </w:rPr>
              <w:t>ОГРН</w:t>
            </w:r>
          </w:p>
        </w:tc>
        <w:tc>
          <w:tcPr>
            <w:tcW w:w="1209" w:type="pct"/>
            <w:vAlign w:val="center"/>
          </w:tcPr>
          <w:p w14:paraId="2A3D2AA5" w14:textId="77777777" w:rsidR="00673E32" w:rsidRPr="009744AA" w:rsidRDefault="00673E32" w:rsidP="005C1E3F">
            <w:pPr>
              <w:autoSpaceDE/>
              <w:autoSpaceDN/>
              <w:adjustRightInd/>
              <w:jc w:val="both"/>
              <w:rPr>
                <w:snapToGrid w:val="0"/>
                <w:sz w:val="22"/>
                <w:szCs w:val="22"/>
              </w:rPr>
            </w:pPr>
          </w:p>
        </w:tc>
      </w:tr>
      <w:tr w:rsidR="00673E32" w:rsidRPr="009744AA" w14:paraId="7C47FC8E" w14:textId="77777777" w:rsidTr="005C1E3F">
        <w:trPr>
          <w:cantSplit/>
          <w:trHeight w:val="284"/>
        </w:trPr>
        <w:tc>
          <w:tcPr>
            <w:tcW w:w="377" w:type="pct"/>
            <w:vAlign w:val="center"/>
          </w:tcPr>
          <w:p w14:paraId="302773CF"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9.</w:t>
            </w:r>
          </w:p>
        </w:tc>
        <w:tc>
          <w:tcPr>
            <w:tcW w:w="3414" w:type="pct"/>
            <w:vAlign w:val="center"/>
          </w:tcPr>
          <w:p w14:paraId="74929720" w14:textId="77777777" w:rsidR="00673E32" w:rsidRPr="00B10509" w:rsidRDefault="00673E32" w:rsidP="005C1E3F">
            <w:pPr>
              <w:autoSpaceDE/>
              <w:autoSpaceDN/>
              <w:adjustRightInd/>
              <w:rPr>
                <w:snapToGrid w:val="0"/>
                <w:sz w:val="22"/>
                <w:szCs w:val="22"/>
              </w:rPr>
            </w:pPr>
            <w:r w:rsidRPr="00B10509">
              <w:rPr>
                <w:snapToGrid w:val="0"/>
                <w:sz w:val="22"/>
                <w:szCs w:val="22"/>
              </w:rPr>
              <w:t>ОКПО</w:t>
            </w:r>
          </w:p>
        </w:tc>
        <w:tc>
          <w:tcPr>
            <w:tcW w:w="1209" w:type="pct"/>
            <w:vAlign w:val="center"/>
          </w:tcPr>
          <w:p w14:paraId="36BC990B" w14:textId="77777777" w:rsidR="00673E32" w:rsidRPr="009744AA" w:rsidRDefault="00673E32" w:rsidP="005C1E3F">
            <w:pPr>
              <w:autoSpaceDE/>
              <w:autoSpaceDN/>
              <w:adjustRightInd/>
              <w:jc w:val="both"/>
              <w:rPr>
                <w:snapToGrid w:val="0"/>
                <w:sz w:val="22"/>
                <w:szCs w:val="22"/>
              </w:rPr>
            </w:pPr>
          </w:p>
        </w:tc>
      </w:tr>
      <w:tr w:rsidR="00673E32" w:rsidRPr="009744AA" w14:paraId="264E8B82" w14:textId="77777777" w:rsidTr="005C1E3F">
        <w:trPr>
          <w:cantSplit/>
          <w:trHeight w:val="284"/>
        </w:trPr>
        <w:tc>
          <w:tcPr>
            <w:tcW w:w="377" w:type="pct"/>
            <w:vAlign w:val="center"/>
          </w:tcPr>
          <w:p w14:paraId="70B0D150" w14:textId="77777777" w:rsidR="00673E32" w:rsidRPr="00B10509" w:rsidRDefault="00673E32" w:rsidP="005C1E3F">
            <w:pPr>
              <w:autoSpaceDE/>
              <w:autoSpaceDN/>
              <w:adjustRightInd/>
              <w:jc w:val="center"/>
              <w:rPr>
                <w:snapToGrid w:val="0"/>
                <w:sz w:val="22"/>
                <w:szCs w:val="22"/>
              </w:rPr>
            </w:pPr>
            <w:r>
              <w:rPr>
                <w:snapToGrid w:val="0"/>
                <w:sz w:val="22"/>
                <w:szCs w:val="22"/>
              </w:rPr>
              <w:t>10.</w:t>
            </w:r>
          </w:p>
        </w:tc>
        <w:tc>
          <w:tcPr>
            <w:tcW w:w="3414" w:type="pct"/>
            <w:vAlign w:val="center"/>
          </w:tcPr>
          <w:p w14:paraId="4A5AE279" w14:textId="77777777" w:rsidR="00673E32" w:rsidRPr="00B10509" w:rsidRDefault="00673E32" w:rsidP="005C1E3F">
            <w:pPr>
              <w:autoSpaceDE/>
              <w:autoSpaceDN/>
              <w:adjustRightInd/>
              <w:rPr>
                <w:snapToGrid w:val="0"/>
                <w:sz w:val="22"/>
                <w:szCs w:val="22"/>
              </w:rPr>
            </w:pPr>
            <w:r>
              <w:rPr>
                <w:snapToGrid w:val="0"/>
                <w:sz w:val="22"/>
                <w:szCs w:val="22"/>
              </w:rPr>
              <w:t>ОКТМО</w:t>
            </w:r>
          </w:p>
        </w:tc>
        <w:tc>
          <w:tcPr>
            <w:tcW w:w="1209" w:type="pct"/>
            <w:vAlign w:val="center"/>
          </w:tcPr>
          <w:p w14:paraId="1BAF11E7" w14:textId="77777777" w:rsidR="00673E32" w:rsidRPr="009744AA" w:rsidRDefault="00673E32" w:rsidP="005C1E3F">
            <w:pPr>
              <w:autoSpaceDE/>
              <w:autoSpaceDN/>
              <w:adjustRightInd/>
              <w:jc w:val="both"/>
              <w:rPr>
                <w:snapToGrid w:val="0"/>
                <w:sz w:val="22"/>
                <w:szCs w:val="22"/>
              </w:rPr>
            </w:pPr>
          </w:p>
        </w:tc>
      </w:tr>
      <w:tr w:rsidR="00673E32" w:rsidRPr="009744AA" w14:paraId="7A575BBA" w14:textId="77777777" w:rsidTr="005C1E3F">
        <w:trPr>
          <w:cantSplit/>
          <w:trHeight w:val="284"/>
        </w:trPr>
        <w:tc>
          <w:tcPr>
            <w:tcW w:w="377" w:type="pct"/>
            <w:vAlign w:val="center"/>
          </w:tcPr>
          <w:p w14:paraId="2E4AC3BC" w14:textId="77777777" w:rsidR="00673E32" w:rsidRDefault="00673E32" w:rsidP="005C1E3F">
            <w:pPr>
              <w:autoSpaceDE/>
              <w:autoSpaceDN/>
              <w:adjustRightInd/>
              <w:jc w:val="center"/>
              <w:rPr>
                <w:snapToGrid w:val="0"/>
                <w:sz w:val="22"/>
                <w:szCs w:val="22"/>
              </w:rPr>
            </w:pPr>
            <w:r>
              <w:rPr>
                <w:snapToGrid w:val="0"/>
                <w:sz w:val="22"/>
                <w:szCs w:val="22"/>
              </w:rPr>
              <w:t>11.</w:t>
            </w:r>
          </w:p>
        </w:tc>
        <w:tc>
          <w:tcPr>
            <w:tcW w:w="3414" w:type="pct"/>
            <w:vAlign w:val="center"/>
          </w:tcPr>
          <w:p w14:paraId="0543BE0B" w14:textId="77777777" w:rsidR="00673E32" w:rsidRDefault="00673E32" w:rsidP="005C1E3F">
            <w:pPr>
              <w:autoSpaceDE/>
              <w:autoSpaceDN/>
              <w:adjustRightInd/>
              <w:rPr>
                <w:snapToGrid w:val="0"/>
                <w:sz w:val="22"/>
                <w:szCs w:val="22"/>
              </w:rPr>
            </w:pPr>
            <w:r>
              <w:rPr>
                <w:snapToGrid w:val="0"/>
                <w:sz w:val="22"/>
                <w:szCs w:val="22"/>
              </w:rPr>
              <w:t>ОКОПФ</w:t>
            </w:r>
          </w:p>
        </w:tc>
        <w:tc>
          <w:tcPr>
            <w:tcW w:w="1209" w:type="pct"/>
            <w:vAlign w:val="center"/>
          </w:tcPr>
          <w:p w14:paraId="12DE6F0F" w14:textId="77777777" w:rsidR="00673E32" w:rsidRPr="009744AA" w:rsidRDefault="00673E32" w:rsidP="005C1E3F">
            <w:pPr>
              <w:autoSpaceDE/>
              <w:autoSpaceDN/>
              <w:adjustRightInd/>
              <w:jc w:val="both"/>
              <w:rPr>
                <w:snapToGrid w:val="0"/>
                <w:sz w:val="22"/>
                <w:szCs w:val="22"/>
              </w:rPr>
            </w:pPr>
          </w:p>
        </w:tc>
      </w:tr>
      <w:tr w:rsidR="00673E32" w:rsidRPr="009744AA" w14:paraId="01F1FA75" w14:textId="77777777" w:rsidTr="005C1E3F">
        <w:trPr>
          <w:cantSplit/>
        </w:trPr>
        <w:tc>
          <w:tcPr>
            <w:tcW w:w="377" w:type="pct"/>
            <w:vAlign w:val="center"/>
          </w:tcPr>
          <w:p w14:paraId="0466E124"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79D7CB36" w14:textId="77777777" w:rsidR="00673E32" w:rsidRPr="00B10509" w:rsidRDefault="00673E32" w:rsidP="005C1E3F">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669BCC1A" w14:textId="77777777" w:rsidR="00673E32" w:rsidRPr="009744AA" w:rsidRDefault="00673E32" w:rsidP="005C1E3F">
            <w:pPr>
              <w:autoSpaceDE/>
              <w:autoSpaceDN/>
              <w:adjustRightInd/>
              <w:jc w:val="both"/>
              <w:rPr>
                <w:snapToGrid w:val="0"/>
                <w:sz w:val="22"/>
                <w:szCs w:val="22"/>
              </w:rPr>
            </w:pPr>
          </w:p>
        </w:tc>
      </w:tr>
      <w:tr w:rsidR="00673E32" w:rsidRPr="009744AA" w14:paraId="34732618" w14:textId="77777777" w:rsidTr="005C1E3F">
        <w:trPr>
          <w:cantSplit/>
          <w:trHeight w:val="284"/>
        </w:trPr>
        <w:tc>
          <w:tcPr>
            <w:tcW w:w="377" w:type="pct"/>
            <w:vAlign w:val="center"/>
          </w:tcPr>
          <w:p w14:paraId="3B221B64" w14:textId="77777777" w:rsidR="00673E32" w:rsidRPr="00B10509" w:rsidRDefault="00673E32" w:rsidP="005C1E3F">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2681B0B6" w14:textId="77777777" w:rsidR="00673E32" w:rsidRPr="00B10509" w:rsidRDefault="00673E32" w:rsidP="005C1E3F">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864F761" w14:textId="77777777" w:rsidR="00673E32" w:rsidRPr="009744AA" w:rsidRDefault="00673E32" w:rsidP="005C1E3F">
            <w:pPr>
              <w:autoSpaceDE/>
              <w:autoSpaceDN/>
              <w:adjustRightInd/>
              <w:jc w:val="both"/>
              <w:rPr>
                <w:snapToGrid w:val="0"/>
                <w:sz w:val="22"/>
                <w:szCs w:val="22"/>
              </w:rPr>
            </w:pPr>
          </w:p>
        </w:tc>
      </w:tr>
      <w:tr w:rsidR="00673E32" w:rsidRPr="009744AA" w14:paraId="3523ED96" w14:textId="77777777" w:rsidTr="005C1E3F">
        <w:trPr>
          <w:cantSplit/>
          <w:trHeight w:val="284"/>
        </w:trPr>
        <w:tc>
          <w:tcPr>
            <w:tcW w:w="377" w:type="pct"/>
            <w:vAlign w:val="center"/>
          </w:tcPr>
          <w:p w14:paraId="4089491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6DC630E0" w14:textId="77777777" w:rsidR="00673E32" w:rsidRPr="00B10509" w:rsidRDefault="00673E32" w:rsidP="005C1E3F">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674DF7AF" w14:textId="77777777" w:rsidR="00673E32" w:rsidRPr="009744AA" w:rsidRDefault="00673E32" w:rsidP="005C1E3F">
            <w:pPr>
              <w:autoSpaceDE/>
              <w:autoSpaceDN/>
              <w:adjustRightInd/>
              <w:jc w:val="both"/>
              <w:rPr>
                <w:snapToGrid w:val="0"/>
                <w:sz w:val="22"/>
                <w:szCs w:val="22"/>
              </w:rPr>
            </w:pPr>
          </w:p>
        </w:tc>
      </w:tr>
      <w:tr w:rsidR="00673E32" w:rsidRPr="009744AA" w14:paraId="70635447" w14:textId="77777777" w:rsidTr="005C1E3F">
        <w:trPr>
          <w:cantSplit/>
          <w:trHeight w:val="284"/>
        </w:trPr>
        <w:tc>
          <w:tcPr>
            <w:tcW w:w="377" w:type="pct"/>
            <w:vAlign w:val="center"/>
          </w:tcPr>
          <w:p w14:paraId="3E5E5461"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43D7F29E" w14:textId="77777777" w:rsidR="00673E32" w:rsidRDefault="00673E32" w:rsidP="005C1E3F">
            <w:pPr>
              <w:autoSpaceDE/>
              <w:autoSpaceDN/>
              <w:adjustRightInd/>
              <w:rPr>
                <w:snapToGrid w:val="0"/>
                <w:sz w:val="22"/>
                <w:szCs w:val="22"/>
              </w:rPr>
            </w:pPr>
            <w:r>
              <w:rPr>
                <w:snapToGrid w:val="0"/>
                <w:sz w:val="22"/>
                <w:szCs w:val="22"/>
              </w:rPr>
              <w:t>Банковские реквизиты:</w:t>
            </w:r>
          </w:p>
          <w:p w14:paraId="4E836805" w14:textId="77777777" w:rsidR="00673E32" w:rsidRDefault="00673E32" w:rsidP="005C1E3F">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223A72BE" w14:textId="77777777" w:rsidR="00673E32" w:rsidRDefault="00673E32" w:rsidP="005C1E3F">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7509E38" w14:textId="77777777" w:rsidR="00673E32" w:rsidRDefault="00673E32" w:rsidP="005C1E3F">
            <w:pPr>
              <w:autoSpaceDE/>
              <w:autoSpaceDN/>
              <w:adjustRightInd/>
              <w:rPr>
                <w:snapToGrid w:val="0"/>
                <w:sz w:val="22"/>
                <w:szCs w:val="22"/>
              </w:rPr>
            </w:pPr>
            <w:r>
              <w:rPr>
                <w:snapToGrid w:val="0"/>
                <w:sz w:val="22"/>
                <w:szCs w:val="22"/>
              </w:rPr>
              <w:t>- корреспондентский счет;</w:t>
            </w:r>
          </w:p>
          <w:p w14:paraId="2AD290DA" w14:textId="77777777" w:rsidR="00673E32" w:rsidRDefault="00673E32" w:rsidP="005C1E3F">
            <w:pPr>
              <w:autoSpaceDE/>
              <w:autoSpaceDN/>
              <w:adjustRightInd/>
              <w:rPr>
                <w:snapToGrid w:val="0"/>
                <w:sz w:val="22"/>
                <w:szCs w:val="22"/>
              </w:rPr>
            </w:pPr>
            <w:r>
              <w:rPr>
                <w:snapToGrid w:val="0"/>
                <w:sz w:val="22"/>
                <w:szCs w:val="22"/>
              </w:rPr>
              <w:t>- БИК;</w:t>
            </w:r>
          </w:p>
          <w:p w14:paraId="6B0BD21C" w14:textId="77777777" w:rsidR="00673E32" w:rsidRPr="00B10509" w:rsidRDefault="00673E32" w:rsidP="005C1E3F">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3F8870FC" w14:textId="77777777" w:rsidR="00673E32" w:rsidRPr="009744AA" w:rsidRDefault="00673E32" w:rsidP="005C1E3F">
            <w:pPr>
              <w:autoSpaceDE/>
              <w:autoSpaceDN/>
              <w:adjustRightInd/>
              <w:jc w:val="both"/>
              <w:rPr>
                <w:snapToGrid w:val="0"/>
                <w:sz w:val="22"/>
                <w:szCs w:val="22"/>
              </w:rPr>
            </w:pPr>
          </w:p>
        </w:tc>
      </w:tr>
      <w:tr w:rsidR="00673E32" w:rsidRPr="009744AA" w14:paraId="39C38B40" w14:textId="77777777" w:rsidTr="005C1E3F">
        <w:trPr>
          <w:cantSplit/>
          <w:trHeight w:val="284"/>
        </w:trPr>
        <w:tc>
          <w:tcPr>
            <w:tcW w:w="377" w:type="pct"/>
            <w:vAlign w:val="center"/>
          </w:tcPr>
          <w:p w14:paraId="2DA514BD" w14:textId="77777777" w:rsidR="00673E32" w:rsidRPr="00B10509" w:rsidRDefault="00673E32" w:rsidP="005C1E3F">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311974B2" w14:textId="77777777" w:rsidR="00673E32" w:rsidRPr="00B10509" w:rsidRDefault="00673E32" w:rsidP="005C1E3F">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89EA8EE" w14:textId="77777777" w:rsidR="00673E32" w:rsidRPr="009744AA" w:rsidRDefault="00673E32" w:rsidP="005C1E3F">
            <w:pPr>
              <w:autoSpaceDE/>
              <w:autoSpaceDN/>
              <w:adjustRightInd/>
              <w:jc w:val="both"/>
              <w:rPr>
                <w:snapToGrid w:val="0"/>
                <w:sz w:val="22"/>
                <w:szCs w:val="22"/>
              </w:rPr>
            </w:pPr>
          </w:p>
        </w:tc>
      </w:tr>
      <w:tr w:rsidR="00673E32" w:rsidRPr="009744AA" w14:paraId="01C10D66" w14:textId="77777777" w:rsidTr="005C1E3F">
        <w:trPr>
          <w:cantSplit/>
        </w:trPr>
        <w:tc>
          <w:tcPr>
            <w:tcW w:w="377" w:type="pct"/>
            <w:vAlign w:val="center"/>
          </w:tcPr>
          <w:p w14:paraId="1DC1F975" w14:textId="77777777" w:rsidR="00673E32" w:rsidRPr="00B10509" w:rsidRDefault="00673E32" w:rsidP="005C1E3F">
            <w:pPr>
              <w:autoSpaceDE/>
              <w:autoSpaceDN/>
              <w:adjustRightInd/>
              <w:jc w:val="center"/>
              <w:rPr>
                <w:snapToGrid w:val="0"/>
                <w:sz w:val="22"/>
                <w:szCs w:val="22"/>
              </w:rPr>
            </w:pPr>
            <w:r>
              <w:rPr>
                <w:snapToGrid w:val="0"/>
                <w:sz w:val="22"/>
                <w:szCs w:val="22"/>
              </w:rPr>
              <w:t>17.</w:t>
            </w:r>
          </w:p>
        </w:tc>
        <w:tc>
          <w:tcPr>
            <w:tcW w:w="3414" w:type="pct"/>
            <w:vAlign w:val="center"/>
          </w:tcPr>
          <w:p w14:paraId="358BC3DD" w14:textId="77777777" w:rsidR="00673E32" w:rsidRPr="00B10509" w:rsidRDefault="00673E32" w:rsidP="005C1E3F">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4DE5BE44" w14:textId="77777777" w:rsidR="00673E32" w:rsidRPr="009744AA" w:rsidRDefault="00673E32" w:rsidP="005C1E3F">
            <w:pPr>
              <w:autoSpaceDE/>
              <w:autoSpaceDN/>
              <w:adjustRightInd/>
              <w:jc w:val="both"/>
              <w:rPr>
                <w:snapToGrid w:val="0"/>
                <w:sz w:val="22"/>
                <w:szCs w:val="22"/>
              </w:rPr>
            </w:pPr>
          </w:p>
        </w:tc>
      </w:tr>
      <w:tr w:rsidR="00673E32" w:rsidRPr="009744AA" w14:paraId="0889DFFB" w14:textId="77777777" w:rsidTr="005C1E3F">
        <w:trPr>
          <w:cantSplit/>
        </w:trPr>
        <w:tc>
          <w:tcPr>
            <w:tcW w:w="377" w:type="pct"/>
            <w:vAlign w:val="center"/>
          </w:tcPr>
          <w:p w14:paraId="662BBB99" w14:textId="77777777" w:rsidR="00673E32" w:rsidRDefault="00673E32" w:rsidP="005C1E3F">
            <w:pPr>
              <w:autoSpaceDE/>
              <w:autoSpaceDN/>
              <w:adjustRightInd/>
              <w:jc w:val="center"/>
              <w:rPr>
                <w:snapToGrid w:val="0"/>
                <w:sz w:val="22"/>
                <w:szCs w:val="22"/>
              </w:rPr>
            </w:pPr>
            <w:r>
              <w:rPr>
                <w:snapToGrid w:val="0"/>
                <w:sz w:val="22"/>
                <w:szCs w:val="22"/>
              </w:rPr>
              <w:t>18.</w:t>
            </w:r>
          </w:p>
        </w:tc>
        <w:tc>
          <w:tcPr>
            <w:tcW w:w="3414" w:type="pct"/>
            <w:vAlign w:val="center"/>
          </w:tcPr>
          <w:p w14:paraId="36C8C99B" w14:textId="77777777" w:rsidR="00673E32" w:rsidRDefault="00673E32" w:rsidP="005C1E3F">
            <w:pPr>
              <w:autoSpaceDE/>
              <w:autoSpaceDN/>
              <w:adjustRightInd/>
              <w:rPr>
                <w:snapToGrid w:val="0"/>
                <w:sz w:val="22"/>
                <w:szCs w:val="22"/>
              </w:rPr>
            </w:pPr>
            <w:r>
              <w:rPr>
                <w:snapToGrid w:val="0"/>
                <w:sz w:val="22"/>
                <w:szCs w:val="22"/>
              </w:rPr>
              <w:t>Прочая информация</w:t>
            </w:r>
          </w:p>
        </w:tc>
        <w:tc>
          <w:tcPr>
            <w:tcW w:w="1209" w:type="pct"/>
            <w:vAlign w:val="center"/>
          </w:tcPr>
          <w:p w14:paraId="4FEB14CD" w14:textId="77777777" w:rsidR="00673E32" w:rsidRPr="009744AA" w:rsidRDefault="00673E32" w:rsidP="005C1E3F">
            <w:pPr>
              <w:autoSpaceDE/>
              <w:autoSpaceDN/>
              <w:adjustRightInd/>
              <w:jc w:val="both"/>
              <w:rPr>
                <w:snapToGrid w:val="0"/>
                <w:sz w:val="22"/>
                <w:szCs w:val="22"/>
              </w:rPr>
            </w:pPr>
          </w:p>
        </w:tc>
      </w:tr>
    </w:tbl>
    <w:p w14:paraId="2C625C0E" w14:textId="77777777" w:rsidR="00673E32" w:rsidRDefault="00673E32" w:rsidP="00673E32">
      <w:pPr>
        <w:widowControl/>
        <w:adjustRightInd/>
        <w:ind w:hanging="142"/>
        <w:jc w:val="both"/>
        <w:rPr>
          <w:bCs/>
          <w:snapToGrid w:val="0"/>
          <w:sz w:val="24"/>
          <w:szCs w:val="24"/>
        </w:rPr>
      </w:pPr>
    </w:p>
    <w:p w14:paraId="54723D95" w14:textId="77777777" w:rsidR="00673E32" w:rsidRDefault="00673E32" w:rsidP="00673E32">
      <w:pPr>
        <w:widowControl/>
        <w:adjustRightInd/>
        <w:ind w:hanging="142"/>
        <w:jc w:val="both"/>
        <w:rPr>
          <w:bCs/>
          <w:snapToGrid w:val="0"/>
          <w:sz w:val="24"/>
          <w:szCs w:val="24"/>
        </w:rPr>
      </w:pPr>
    </w:p>
    <w:p w14:paraId="3DB15552" w14:textId="77777777" w:rsidR="00673E32" w:rsidRDefault="00673E32" w:rsidP="00673E32">
      <w:pPr>
        <w:widowControl/>
        <w:adjustRightInd/>
        <w:ind w:hanging="142"/>
        <w:jc w:val="both"/>
        <w:rPr>
          <w:bCs/>
          <w:snapToGrid w:val="0"/>
          <w:sz w:val="24"/>
          <w:szCs w:val="24"/>
        </w:rPr>
      </w:pPr>
    </w:p>
    <w:p w14:paraId="5722FC9C" w14:textId="77777777" w:rsidR="00673E32" w:rsidRDefault="00673E32" w:rsidP="00673E32">
      <w:pPr>
        <w:widowControl/>
        <w:adjustRightInd/>
        <w:ind w:hanging="142"/>
        <w:jc w:val="both"/>
        <w:rPr>
          <w:bCs/>
          <w:snapToGrid w:val="0"/>
          <w:sz w:val="24"/>
          <w:szCs w:val="24"/>
        </w:rPr>
      </w:pPr>
    </w:p>
    <w:tbl>
      <w:tblPr>
        <w:tblW w:w="5000" w:type="pct"/>
        <w:tblLook w:val="04A0" w:firstRow="1" w:lastRow="0" w:firstColumn="1" w:lastColumn="0" w:noHBand="0" w:noVBand="1"/>
      </w:tblPr>
      <w:tblGrid>
        <w:gridCol w:w="3924"/>
        <w:gridCol w:w="3044"/>
        <w:gridCol w:w="3520"/>
      </w:tblGrid>
      <w:tr w:rsidR="00673E32" w:rsidRPr="00D4438C" w14:paraId="1571A595" w14:textId="77777777" w:rsidTr="005C1E3F">
        <w:tc>
          <w:tcPr>
            <w:tcW w:w="1871" w:type="pct"/>
          </w:tcPr>
          <w:p w14:paraId="7441D3FF" w14:textId="77777777" w:rsidR="00673E32" w:rsidRPr="00D4438C" w:rsidRDefault="00673E32" w:rsidP="005C1E3F">
            <w:pPr>
              <w:widowControl/>
              <w:adjustRightInd/>
              <w:ind w:firstLine="567"/>
              <w:jc w:val="both"/>
              <w:rPr>
                <w:sz w:val="24"/>
                <w:szCs w:val="24"/>
              </w:rPr>
            </w:pPr>
            <w:r w:rsidRPr="00D4438C">
              <w:rPr>
                <w:sz w:val="24"/>
                <w:szCs w:val="24"/>
              </w:rPr>
              <w:t xml:space="preserve">Руководитель организации </w:t>
            </w:r>
          </w:p>
          <w:p w14:paraId="1C6EC9FC" w14:textId="77777777" w:rsidR="00673E32" w:rsidRPr="00D4438C" w:rsidRDefault="00673E32" w:rsidP="005C1E3F">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1479532" w14:textId="77777777" w:rsidR="00673E32" w:rsidRDefault="00673E32" w:rsidP="005C1E3F">
            <w:pPr>
              <w:widowControl/>
              <w:adjustRightInd/>
              <w:jc w:val="center"/>
              <w:rPr>
                <w:sz w:val="24"/>
                <w:szCs w:val="24"/>
              </w:rPr>
            </w:pPr>
            <w:r w:rsidRPr="00D4438C">
              <w:rPr>
                <w:sz w:val="24"/>
                <w:szCs w:val="24"/>
              </w:rPr>
              <w:t>________________</w:t>
            </w:r>
          </w:p>
          <w:p w14:paraId="12339867" w14:textId="77777777" w:rsidR="00673E32" w:rsidRPr="00D4438C" w:rsidRDefault="00673E32" w:rsidP="005C1E3F">
            <w:pPr>
              <w:widowControl/>
              <w:adjustRightInd/>
              <w:jc w:val="center"/>
              <w:rPr>
                <w:bCs/>
                <w:snapToGrid w:val="0"/>
              </w:rPr>
            </w:pPr>
            <w:r w:rsidRPr="00D4438C">
              <w:t>(подпись)</w:t>
            </w:r>
          </w:p>
        </w:tc>
        <w:tc>
          <w:tcPr>
            <w:tcW w:w="1678" w:type="pct"/>
          </w:tcPr>
          <w:p w14:paraId="606A56D9" w14:textId="77777777" w:rsidR="00673E32" w:rsidRDefault="00673E32" w:rsidP="005C1E3F">
            <w:pPr>
              <w:widowControl/>
              <w:adjustRightInd/>
              <w:jc w:val="center"/>
              <w:rPr>
                <w:sz w:val="24"/>
                <w:szCs w:val="24"/>
              </w:rPr>
            </w:pPr>
            <w:r w:rsidRPr="00D4438C">
              <w:rPr>
                <w:sz w:val="24"/>
                <w:szCs w:val="24"/>
              </w:rPr>
              <w:t>/__________________/</w:t>
            </w:r>
          </w:p>
          <w:p w14:paraId="6A929BD8" w14:textId="77777777" w:rsidR="00673E32" w:rsidRPr="00D4438C" w:rsidRDefault="00673E32" w:rsidP="005C1E3F">
            <w:pPr>
              <w:widowControl/>
              <w:adjustRightInd/>
              <w:jc w:val="center"/>
              <w:rPr>
                <w:bCs/>
                <w:snapToGrid w:val="0"/>
              </w:rPr>
            </w:pPr>
            <w:r w:rsidRPr="00D4438C">
              <w:t>(Ф.И.О.)</w:t>
            </w:r>
          </w:p>
        </w:tc>
      </w:tr>
      <w:tr w:rsidR="00673E32" w:rsidRPr="00D4438C" w14:paraId="3EA87045" w14:textId="77777777" w:rsidTr="005C1E3F">
        <w:tc>
          <w:tcPr>
            <w:tcW w:w="1871" w:type="pct"/>
          </w:tcPr>
          <w:p w14:paraId="43E9FF20" w14:textId="77777777" w:rsidR="00673E32" w:rsidRPr="00D4438C" w:rsidRDefault="00673E32" w:rsidP="005C1E3F">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02ED38BC" w14:textId="77777777" w:rsidR="00673E32" w:rsidRPr="00D4438C" w:rsidRDefault="00673E32" w:rsidP="005C1E3F">
            <w:pPr>
              <w:widowControl/>
              <w:adjustRightInd/>
              <w:jc w:val="center"/>
              <w:rPr>
                <w:bCs/>
                <w:snapToGrid w:val="0"/>
                <w:sz w:val="24"/>
                <w:szCs w:val="24"/>
              </w:rPr>
            </w:pPr>
          </w:p>
        </w:tc>
        <w:tc>
          <w:tcPr>
            <w:tcW w:w="1678" w:type="pct"/>
          </w:tcPr>
          <w:p w14:paraId="61A62A0F" w14:textId="77777777" w:rsidR="00673E32" w:rsidRPr="00D4438C" w:rsidRDefault="00673E32" w:rsidP="005C1E3F">
            <w:pPr>
              <w:widowControl/>
              <w:adjustRightInd/>
              <w:jc w:val="both"/>
              <w:rPr>
                <w:bCs/>
                <w:snapToGrid w:val="0"/>
                <w:sz w:val="24"/>
                <w:szCs w:val="24"/>
              </w:rPr>
            </w:pPr>
          </w:p>
        </w:tc>
      </w:tr>
    </w:tbl>
    <w:p w14:paraId="5EE7EA58" w14:textId="77777777" w:rsidR="00673E32" w:rsidRDefault="00673E32" w:rsidP="00673E32">
      <w:pPr>
        <w:widowControl/>
        <w:adjustRightInd/>
        <w:ind w:hanging="142"/>
        <w:jc w:val="both"/>
        <w:rPr>
          <w:bCs/>
          <w:snapToGrid w:val="0"/>
          <w:sz w:val="24"/>
          <w:szCs w:val="24"/>
        </w:rPr>
      </w:pPr>
    </w:p>
    <w:p w14:paraId="021625AA" w14:textId="77777777" w:rsidR="00673E32" w:rsidRDefault="00673E32" w:rsidP="00673E32">
      <w:pPr>
        <w:widowControl/>
        <w:adjustRightInd/>
        <w:ind w:hanging="142"/>
        <w:jc w:val="both"/>
        <w:rPr>
          <w:bCs/>
          <w:snapToGrid w:val="0"/>
          <w:sz w:val="24"/>
          <w:szCs w:val="24"/>
        </w:rPr>
      </w:pPr>
    </w:p>
    <w:p w14:paraId="26AF8941" w14:textId="77777777" w:rsidR="00673E32" w:rsidRDefault="00673E32" w:rsidP="00673E32">
      <w:pPr>
        <w:widowControl/>
        <w:adjustRightInd/>
        <w:ind w:hanging="142"/>
        <w:jc w:val="both"/>
        <w:rPr>
          <w:bCs/>
          <w:snapToGrid w:val="0"/>
          <w:sz w:val="24"/>
          <w:szCs w:val="24"/>
        </w:rPr>
      </w:pPr>
    </w:p>
    <w:p w14:paraId="373159AF" w14:textId="77777777" w:rsidR="00673E32" w:rsidRPr="002B6E48" w:rsidRDefault="00673E32" w:rsidP="00673E32">
      <w:pPr>
        <w:widowControl/>
        <w:adjustRightInd/>
        <w:ind w:hanging="142"/>
        <w:jc w:val="both"/>
        <w:rPr>
          <w:bCs/>
          <w:snapToGrid w:val="0"/>
          <w:sz w:val="24"/>
          <w:szCs w:val="24"/>
        </w:rPr>
      </w:pPr>
    </w:p>
    <w:p w14:paraId="7B4A5B99" w14:textId="77777777" w:rsidR="00673E32" w:rsidRDefault="00673E32" w:rsidP="00673E32">
      <w:pPr>
        <w:widowControl/>
        <w:autoSpaceDE/>
        <w:ind w:firstLine="426"/>
        <w:jc w:val="both"/>
        <w:rPr>
          <w:sz w:val="22"/>
          <w:szCs w:val="22"/>
        </w:rPr>
      </w:pPr>
    </w:p>
    <w:tbl>
      <w:tblPr>
        <w:tblW w:w="5000" w:type="pct"/>
        <w:tblLook w:val="04A0" w:firstRow="1" w:lastRow="0" w:firstColumn="1" w:lastColumn="0" w:noHBand="0" w:noVBand="1"/>
      </w:tblPr>
      <w:tblGrid>
        <w:gridCol w:w="5940"/>
        <w:gridCol w:w="4548"/>
      </w:tblGrid>
      <w:tr w:rsidR="00673E32" w14:paraId="339B62F2" w14:textId="77777777" w:rsidTr="005C1E3F">
        <w:tc>
          <w:tcPr>
            <w:tcW w:w="2832" w:type="pct"/>
          </w:tcPr>
          <w:p w14:paraId="6EA8F24B" w14:textId="77777777" w:rsidR="00673E32" w:rsidRDefault="00673E32" w:rsidP="005C1E3F">
            <w:pPr>
              <w:overflowPunct w:val="0"/>
              <w:jc w:val="both"/>
              <w:rPr>
                <w:sz w:val="24"/>
                <w:szCs w:val="24"/>
              </w:rPr>
            </w:pPr>
          </w:p>
        </w:tc>
        <w:tc>
          <w:tcPr>
            <w:tcW w:w="2168" w:type="pct"/>
          </w:tcPr>
          <w:p w14:paraId="62640EDF" w14:textId="77777777" w:rsidR="00673E32" w:rsidRPr="00B335B0" w:rsidRDefault="00673E32" w:rsidP="005C1E3F">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6B2FA0E6" w14:textId="77777777" w:rsidR="00673E32" w:rsidRDefault="00673E32" w:rsidP="00673E32">
      <w:pPr>
        <w:widowControl/>
        <w:autoSpaceDE/>
        <w:autoSpaceDN/>
        <w:adjustRightInd/>
        <w:ind w:firstLine="709"/>
        <w:jc w:val="right"/>
        <w:rPr>
          <w:sz w:val="24"/>
          <w:szCs w:val="24"/>
        </w:rPr>
      </w:pPr>
    </w:p>
    <w:bookmarkEnd w:id="11"/>
    <w:p w14:paraId="1D3C803B" w14:textId="77777777" w:rsidR="00673E32" w:rsidRDefault="00673E32" w:rsidP="00673E32">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351027D5" w14:textId="77777777" w:rsidR="00673E32" w:rsidRPr="00B10509" w:rsidRDefault="00673E32" w:rsidP="00673E32">
      <w:pPr>
        <w:autoSpaceDE/>
        <w:autoSpaceDN/>
        <w:adjustRightInd/>
        <w:ind w:firstLine="567"/>
        <w:jc w:val="both"/>
        <w:rPr>
          <w:b/>
          <w:sz w:val="24"/>
          <w:szCs w:val="24"/>
        </w:rPr>
      </w:pPr>
    </w:p>
    <w:p w14:paraId="47D4EC65" w14:textId="77777777" w:rsidR="00673E32" w:rsidRPr="00B10509" w:rsidRDefault="00673E32" w:rsidP="00673E32">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4E7DCC9C"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4B1F686B" w14:textId="77777777" w:rsidR="00673E32" w:rsidRPr="00B10509" w:rsidRDefault="00673E32" w:rsidP="00673E32">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0EF5B25B" w14:textId="77777777" w:rsidR="00673E32" w:rsidRPr="00B10509" w:rsidRDefault="00673E32" w:rsidP="00673E32">
      <w:pPr>
        <w:jc w:val="both"/>
        <w:rPr>
          <w:sz w:val="24"/>
          <w:szCs w:val="24"/>
        </w:rPr>
      </w:pPr>
      <w:r w:rsidRPr="00B10509">
        <w:rPr>
          <w:sz w:val="24"/>
          <w:szCs w:val="24"/>
        </w:rPr>
        <w:t xml:space="preserve">- </w:t>
      </w:r>
      <w:proofErr w:type="spellStart"/>
      <w:r w:rsidRPr="00B10509">
        <w:rPr>
          <w:sz w:val="24"/>
          <w:szCs w:val="24"/>
        </w:rPr>
        <w:t>неприостановление</w:t>
      </w:r>
      <w:proofErr w:type="spellEnd"/>
      <w:r w:rsidRPr="00B10509">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02C80C9A"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F98249F" w14:textId="77777777" w:rsidR="00673E32" w:rsidRDefault="00673E32" w:rsidP="00673E32">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C1B5D8"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1469CDED"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A0DC840" w14:textId="77777777" w:rsidR="00673E32" w:rsidRPr="00B10509" w:rsidRDefault="00673E32" w:rsidP="00673E32">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DC82035" w14:textId="1E1C9E56" w:rsidR="00673E32" w:rsidRPr="00360513" w:rsidRDefault="00673E32" w:rsidP="00673E32">
      <w:pPr>
        <w:jc w:val="both"/>
        <w:rPr>
          <w:rStyle w:val="95pt"/>
          <w:color w:val="auto"/>
          <w:sz w:val="24"/>
          <w:szCs w:val="24"/>
        </w:rPr>
      </w:pPr>
      <w:r w:rsidRPr="00B10509">
        <w:rPr>
          <w:bCs/>
          <w:sz w:val="24"/>
          <w:szCs w:val="24"/>
          <w:lang w:bidi="ru-RU"/>
        </w:rPr>
        <w:t>-</w:t>
      </w:r>
      <w:r w:rsidR="00211833">
        <w:rPr>
          <w:bCs/>
          <w:sz w:val="24"/>
          <w:szCs w:val="24"/>
          <w:lang w:bidi="ru-RU"/>
        </w:rPr>
        <w:t xml:space="preserve"> </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 xml:space="preserve">стре недобросовестных поставщиков, предусмотренном Федеральным законом 5 апреля 2013 г. № 44-ФЗ «О контрактной </w:t>
      </w:r>
      <w:r w:rsidRPr="00360513">
        <w:rPr>
          <w:rStyle w:val="95pt"/>
          <w:color w:val="auto"/>
          <w:sz w:val="24"/>
          <w:szCs w:val="24"/>
        </w:rPr>
        <w:t>системе в сфере закупок товаров, работ, услуг для обеспечения государственных и муниципальных нужд»</w:t>
      </w:r>
      <w:r w:rsidR="00211833" w:rsidRPr="00360513">
        <w:rPr>
          <w:rStyle w:val="95pt"/>
          <w:color w:val="auto"/>
          <w:sz w:val="24"/>
          <w:szCs w:val="24"/>
        </w:rPr>
        <w:t>;</w:t>
      </w:r>
    </w:p>
    <w:p w14:paraId="6C9A60D4" w14:textId="6AAD0449" w:rsidR="00211833" w:rsidRPr="00D63AF6" w:rsidRDefault="00211833" w:rsidP="00211833">
      <w:pPr>
        <w:pStyle w:val="12"/>
        <w:shd w:val="clear" w:color="auto" w:fill="auto"/>
        <w:tabs>
          <w:tab w:val="left" w:pos="567"/>
          <w:tab w:val="left" w:pos="851"/>
          <w:tab w:val="left" w:pos="9354"/>
        </w:tabs>
        <w:spacing w:line="240" w:lineRule="auto"/>
        <w:rPr>
          <w:rStyle w:val="95pt"/>
          <w:sz w:val="24"/>
          <w:szCs w:val="24"/>
        </w:rPr>
      </w:pPr>
      <w:r w:rsidRPr="00360513">
        <w:rPr>
          <w:b/>
          <w:bCs/>
          <w:sz w:val="24"/>
          <w:szCs w:val="24"/>
        </w:rPr>
        <w:t xml:space="preserve">- </w:t>
      </w:r>
      <w:r w:rsidRPr="00360513">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4B64944E" w14:textId="77777777" w:rsidR="00211833" w:rsidRPr="00B335B0" w:rsidRDefault="00211833" w:rsidP="00673E32">
      <w:pPr>
        <w:jc w:val="both"/>
        <w:rPr>
          <w:rStyle w:val="95pt"/>
          <w:color w:val="auto"/>
          <w:sz w:val="24"/>
          <w:szCs w:val="24"/>
        </w:rPr>
      </w:pPr>
    </w:p>
    <w:p w14:paraId="41886CBE" w14:textId="77777777" w:rsidR="00673E32" w:rsidRPr="00B335B0" w:rsidRDefault="00673E32" w:rsidP="00673E32">
      <w:pPr>
        <w:pStyle w:val="Default"/>
        <w:widowControl w:val="0"/>
        <w:ind w:firstLine="539"/>
        <w:jc w:val="both"/>
        <w:rPr>
          <w:color w:val="auto"/>
        </w:rPr>
      </w:pPr>
    </w:p>
    <w:p w14:paraId="29C0868C" w14:textId="77777777" w:rsidR="00673E32" w:rsidRDefault="00673E32" w:rsidP="00673E32">
      <w:pPr>
        <w:pStyle w:val="Default"/>
        <w:ind w:firstLine="539"/>
        <w:jc w:val="both"/>
        <w:rPr>
          <w:color w:val="auto"/>
        </w:rPr>
      </w:pPr>
    </w:p>
    <w:p w14:paraId="59F67450" w14:textId="77777777" w:rsidR="00673E32" w:rsidRDefault="00673E32" w:rsidP="00673E32">
      <w:pPr>
        <w:pStyle w:val="Default"/>
        <w:ind w:firstLine="539"/>
        <w:jc w:val="both"/>
        <w:rPr>
          <w:color w:val="auto"/>
        </w:rPr>
      </w:pPr>
    </w:p>
    <w:p w14:paraId="5ED8F787" w14:textId="77777777" w:rsidR="00673E32" w:rsidRDefault="00673E32" w:rsidP="00673E32">
      <w:pPr>
        <w:pStyle w:val="Default"/>
        <w:ind w:firstLine="539"/>
        <w:jc w:val="both"/>
        <w:rPr>
          <w:color w:val="auto"/>
        </w:rPr>
      </w:pPr>
    </w:p>
    <w:p w14:paraId="449CE769" w14:textId="77777777" w:rsidR="00673E32" w:rsidRDefault="00673E32" w:rsidP="00673E32">
      <w:pPr>
        <w:pStyle w:val="Default"/>
        <w:ind w:firstLine="539"/>
        <w:jc w:val="both"/>
        <w:rPr>
          <w:color w:val="auto"/>
        </w:rPr>
      </w:pPr>
    </w:p>
    <w:p w14:paraId="52667A2A" w14:textId="77777777" w:rsidR="00673E32" w:rsidRDefault="00673E32" w:rsidP="00673E32">
      <w:pPr>
        <w:pStyle w:val="Default"/>
        <w:ind w:firstLine="539"/>
        <w:jc w:val="both"/>
        <w:rPr>
          <w:color w:val="auto"/>
        </w:rPr>
      </w:pPr>
    </w:p>
    <w:p w14:paraId="406980FD" w14:textId="77777777" w:rsidR="00673E32" w:rsidRDefault="00673E32" w:rsidP="00673E32">
      <w:pPr>
        <w:pStyle w:val="Default"/>
        <w:ind w:firstLine="539"/>
        <w:jc w:val="both"/>
        <w:rPr>
          <w:color w:val="auto"/>
        </w:rPr>
      </w:pPr>
    </w:p>
    <w:tbl>
      <w:tblPr>
        <w:tblW w:w="5000" w:type="pct"/>
        <w:tblLook w:val="04A0" w:firstRow="1" w:lastRow="0" w:firstColumn="1" w:lastColumn="0" w:noHBand="0" w:noVBand="1"/>
      </w:tblPr>
      <w:tblGrid>
        <w:gridCol w:w="3819"/>
        <w:gridCol w:w="3172"/>
        <w:gridCol w:w="3497"/>
      </w:tblGrid>
      <w:tr w:rsidR="00673E32" w:rsidRPr="00981ECC" w14:paraId="6FECD34E" w14:textId="77777777" w:rsidTr="005C1E3F">
        <w:tc>
          <w:tcPr>
            <w:tcW w:w="1821" w:type="pct"/>
          </w:tcPr>
          <w:p w14:paraId="2A863AAF" w14:textId="77777777" w:rsidR="00673E32" w:rsidRPr="00981ECC" w:rsidRDefault="00673E32" w:rsidP="005C1E3F">
            <w:pPr>
              <w:adjustRightInd/>
              <w:ind w:firstLine="567"/>
              <w:jc w:val="both"/>
              <w:rPr>
                <w:sz w:val="24"/>
                <w:szCs w:val="24"/>
              </w:rPr>
            </w:pPr>
            <w:r w:rsidRPr="00981ECC">
              <w:rPr>
                <w:sz w:val="24"/>
                <w:szCs w:val="24"/>
              </w:rPr>
              <w:t xml:space="preserve">Руководитель организации </w:t>
            </w:r>
          </w:p>
          <w:p w14:paraId="7A861E11" w14:textId="77777777" w:rsidR="00673E32" w:rsidRPr="00981ECC" w:rsidRDefault="00673E32" w:rsidP="005C1E3F">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63C71DC" w14:textId="77777777" w:rsidR="00673E32" w:rsidRPr="00981ECC" w:rsidRDefault="00673E32" w:rsidP="005C1E3F">
            <w:pPr>
              <w:adjustRightInd/>
              <w:jc w:val="center"/>
              <w:rPr>
                <w:sz w:val="24"/>
                <w:szCs w:val="24"/>
              </w:rPr>
            </w:pPr>
            <w:r w:rsidRPr="00981ECC">
              <w:rPr>
                <w:sz w:val="24"/>
                <w:szCs w:val="24"/>
              </w:rPr>
              <w:t>________________</w:t>
            </w:r>
          </w:p>
          <w:p w14:paraId="57E8A5D0" w14:textId="77777777" w:rsidR="00673E32" w:rsidRPr="00981ECC" w:rsidRDefault="00673E32" w:rsidP="005C1E3F">
            <w:pPr>
              <w:adjustRightInd/>
              <w:jc w:val="center"/>
              <w:rPr>
                <w:bCs/>
                <w:snapToGrid w:val="0"/>
              </w:rPr>
            </w:pPr>
            <w:r w:rsidRPr="00981ECC">
              <w:t>(подпись)</w:t>
            </w:r>
          </w:p>
        </w:tc>
        <w:tc>
          <w:tcPr>
            <w:tcW w:w="1667" w:type="pct"/>
          </w:tcPr>
          <w:p w14:paraId="132E12CD" w14:textId="77777777" w:rsidR="00673E32" w:rsidRPr="00981ECC" w:rsidRDefault="00673E32" w:rsidP="005C1E3F">
            <w:pPr>
              <w:adjustRightInd/>
              <w:jc w:val="center"/>
              <w:rPr>
                <w:sz w:val="24"/>
                <w:szCs w:val="24"/>
              </w:rPr>
            </w:pPr>
            <w:r w:rsidRPr="00981ECC">
              <w:rPr>
                <w:sz w:val="24"/>
                <w:szCs w:val="24"/>
              </w:rPr>
              <w:t>/__________________/</w:t>
            </w:r>
          </w:p>
          <w:p w14:paraId="69940E13" w14:textId="77777777" w:rsidR="00673E32" w:rsidRPr="00981ECC" w:rsidRDefault="00673E32" w:rsidP="005C1E3F">
            <w:pPr>
              <w:adjustRightInd/>
              <w:jc w:val="center"/>
              <w:rPr>
                <w:bCs/>
                <w:snapToGrid w:val="0"/>
              </w:rPr>
            </w:pPr>
            <w:r w:rsidRPr="00981ECC">
              <w:t>(Ф.И.О.)</w:t>
            </w:r>
          </w:p>
        </w:tc>
      </w:tr>
      <w:tr w:rsidR="00673E32" w:rsidRPr="00981ECC" w14:paraId="21088C9B" w14:textId="77777777" w:rsidTr="005C1E3F">
        <w:tc>
          <w:tcPr>
            <w:tcW w:w="1821" w:type="pct"/>
          </w:tcPr>
          <w:p w14:paraId="6B734075" w14:textId="77777777" w:rsidR="00673E32" w:rsidRPr="00981ECC" w:rsidRDefault="00673E32" w:rsidP="005C1E3F">
            <w:pPr>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3F7CC2B6" w14:textId="77777777" w:rsidR="00673E32" w:rsidRPr="00981ECC" w:rsidRDefault="00673E32" w:rsidP="005C1E3F">
            <w:pPr>
              <w:adjustRightInd/>
              <w:jc w:val="center"/>
              <w:rPr>
                <w:bCs/>
                <w:snapToGrid w:val="0"/>
                <w:sz w:val="24"/>
                <w:szCs w:val="24"/>
              </w:rPr>
            </w:pPr>
          </w:p>
        </w:tc>
        <w:tc>
          <w:tcPr>
            <w:tcW w:w="1667" w:type="pct"/>
          </w:tcPr>
          <w:p w14:paraId="3046A3D9" w14:textId="77777777" w:rsidR="00673E32" w:rsidRPr="00981ECC" w:rsidRDefault="00673E32" w:rsidP="005C1E3F">
            <w:pPr>
              <w:adjustRightInd/>
              <w:jc w:val="both"/>
              <w:rPr>
                <w:bCs/>
                <w:snapToGrid w:val="0"/>
                <w:sz w:val="24"/>
                <w:szCs w:val="24"/>
              </w:rPr>
            </w:pPr>
          </w:p>
        </w:tc>
      </w:tr>
    </w:tbl>
    <w:p w14:paraId="6006E8CE" w14:textId="77777777" w:rsidR="00673E32" w:rsidRDefault="00673E32" w:rsidP="00673E32">
      <w:pPr>
        <w:pStyle w:val="Default"/>
        <w:ind w:firstLine="539"/>
        <w:jc w:val="both"/>
        <w:rPr>
          <w:color w:val="auto"/>
        </w:rPr>
      </w:pPr>
    </w:p>
    <w:p w14:paraId="041E0028" w14:textId="77777777" w:rsidR="00673E32" w:rsidRPr="002D1F1F" w:rsidRDefault="00673E32" w:rsidP="00673E32">
      <w:pPr>
        <w:widowControl/>
        <w:autoSpaceDE/>
        <w:ind w:firstLine="426"/>
        <w:jc w:val="both"/>
        <w:rPr>
          <w:sz w:val="22"/>
          <w:szCs w:val="22"/>
        </w:rPr>
      </w:pPr>
    </w:p>
    <w:p w14:paraId="0DF89F6E" w14:textId="77777777" w:rsidR="00673E32" w:rsidRPr="002D1F1F" w:rsidRDefault="00673E32" w:rsidP="00673E32">
      <w:pPr>
        <w:widowControl/>
        <w:autoSpaceDE/>
        <w:ind w:firstLine="426"/>
        <w:jc w:val="both"/>
        <w:rPr>
          <w:sz w:val="22"/>
          <w:szCs w:val="22"/>
        </w:rPr>
      </w:pPr>
    </w:p>
    <w:p w14:paraId="1608E879" w14:textId="77777777" w:rsidR="00673E32" w:rsidRDefault="00673E32" w:rsidP="00673E32">
      <w:pPr>
        <w:widowControl/>
        <w:autoSpaceDE/>
        <w:jc w:val="both"/>
        <w:rPr>
          <w:sz w:val="22"/>
          <w:szCs w:val="22"/>
        </w:rPr>
      </w:pPr>
    </w:p>
    <w:p w14:paraId="6ECB358F" w14:textId="77777777" w:rsidR="00673E32" w:rsidRDefault="00673E32" w:rsidP="00673E32">
      <w:pPr>
        <w:widowControl/>
        <w:autoSpaceDE/>
        <w:jc w:val="both"/>
        <w:rPr>
          <w:sz w:val="22"/>
          <w:szCs w:val="22"/>
        </w:rPr>
      </w:pPr>
    </w:p>
    <w:p w14:paraId="04D2935B" w14:textId="77777777" w:rsidR="00673E32" w:rsidRDefault="00673E32" w:rsidP="00673E32">
      <w:pPr>
        <w:widowControl/>
        <w:autoSpaceDE/>
        <w:jc w:val="both"/>
        <w:rPr>
          <w:sz w:val="22"/>
          <w:szCs w:val="22"/>
        </w:rPr>
      </w:pPr>
    </w:p>
    <w:p w14:paraId="1D6BCCD2" w14:textId="77777777" w:rsidR="00673E32" w:rsidRDefault="00673E32" w:rsidP="00673E32">
      <w:pPr>
        <w:widowControl/>
        <w:autoSpaceDE/>
        <w:jc w:val="both"/>
        <w:rPr>
          <w:sz w:val="22"/>
          <w:szCs w:val="22"/>
        </w:rPr>
      </w:pPr>
    </w:p>
    <w:p w14:paraId="4B9D680F" w14:textId="77777777" w:rsidR="00673E32" w:rsidRDefault="00673E32" w:rsidP="00673E32">
      <w:pPr>
        <w:widowControl/>
        <w:autoSpaceDE/>
        <w:jc w:val="both"/>
        <w:rPr>
          <w:sz w:val="22"/>
          <w:szCs w:val="22"/>
        </w:rPr>
      </w:pPr>
    </w:p>
    <w:p w14:paraId="70ADE422" w14:textId="77777777" w:rsidR="00673E32" w:rsidRDefault="00673E32" w:rsidP="00673E32">
      <w:pPr>
        <w:widowControl/>
        <w:autoSpaceDE/>
        <w:jc w:val="both"/>
        <w:rPr>
          <w:sz w:val="22"/>
          <w:szCs w:val="22"/>
        </w:rPr>
      </w:pPr>
    </w:p>
    <w:p w14:paraId="5A15E0A4" w14:textId="77777777" w:rsidR="00673E32" w:rsidRDefault="00673E32" w:rsidP="00673E32">
      <w:pPr>
        <w:widowControl/>
        <w:autoSpaceDE/>
        <w:jc w:val="both"/>
        <w:rPr>
          <w:sz w:val="22"/>
          <w:szCs w:val="22"/>
        </w:rPr>
      </w:pPr>
    </w:p>
    <w:p w14:paraId="1457C9D3" w14:textId="77777777" w:rsidR="00673E32" w:rsidRDefault="00673E32" w:rsidP="00673E32">
      <w:pPr>
        <w:widowControl/>
        <w:autoSpaceDE/>
        <w:jc w:val="both"/>
        <w:rPr>
          <w:sz w:val="22"/>
          <w:szCs w:val="22"/>
        </w:rPr>
      </w:pPr>
    </w:p>
    <w:p w14:paraId="06E659C1" w14:textId="77777777" w:rsidR="00673E32" w:rsidRDefault="00673E32" w:rsidP="00673E32">
      <w:pPr>
        <w:widowControl/>
        <w:autoSpaceDE/>
        <w:jc w:val="both"/>
        <w:rPr>
          <w:sz w:val="22"/>
          <w:szCs w:val="22"/>
        </w:rPr>
      </w:pPr>
    </w:p>
    <w:p w14:paraId="4E0DFA22" w14:textId="77777777" w:rsidR="00673E32" w:rsidRDefault="00673E32" w:rsidP="00673E32">
      <w:pPr>
        <w:widowControl/>
        <w:autoSpaceDE/>
        <w:jc w:val="both"/>
        <w:rPr>
          <w:sz w:val="22"/>
          <w:szCs w:val="22"/>
        </w:rPr>
      </w:pPr>
    </w:p>
    <w:p w14:paraId="1C5D266D" w14:textId="77777777" w:rsidR="00673E32" w:rsidRDefault="00673E32" w:rsidP="00673E32">
      <w:pPr>
        <w:widowControl/>
        <w:autoSpaceDE/>
        <w:jc w:val="both"/>
        <w:rPr>
          <w:sz w:val="22"/>
          <w:szCs w:val="22"/>
        </w:rPr>
      </w:pPr>
    </w:p>
    <w:p w14:paraId="3C97D31A" w14:textId="77777777" w:rsidR="00673E32" w:rsidRDefault="00673E32" w:rsidP="00673E32">
      <w:pPr>
        <w:widowControl/>
        <w:autoSpaceDE/>
        <w:jc w:val="both"/>
        <w:rPr>
          <w:sz w:val="22"/>
          <w:szCs w:val="22"/>
        </w:rPr>
      </w:pPr>
    </w:p>
    <w:p w14:paraId="278A6C6E" w14:textId="77777777" w:rsidR="00673E32" w:rsidRDefault="00673E32" w:rsidP="00673E32">
      <w:pPr>
        <w:widowControl/>
        <w:autoSpaceDE/>
        <w:jc w:val="both"/>
        <w:rPr>
          <w:sz w:val="22"/>
          <w:szCs w:val="22"/>
        </w:rPr>
      </w:pPr>
    </w:p>
    <w:p w14:paraId="046E8597" w14:textId="77777777" w:rsidR="00673E32" w:rsidRDefault="00673E32" w:rsidP="00673E32">
      <w:pPr>
        <w:widowControl/>
        <w:autoSpaceDE/>
        <w:jc w:val="both"/>
        <w:rPr>
          <w:sz w:val="22"/>
          <w:szCs w:val="22"/>
        </w:rPr>
      </w:pPr>
    </w:p>
    <w:p w14:paraId="1F07AC3A" w14:textId="77777777" w:rsidR="00673E32" w:rsidRDefault="00673E32" w:rsidP="00673E32">
      <w:pPr>
        <w:widowControl/>
        <w:autoSpaceDE/>
        <w:jc w:val="both"/>
        <w:rPr>
          <w:sz w:val="22"/>
          <w:szCs w:val="22"/>
        </w:rPr>
      </w:pPr>
    </w:p>
    <w:p w14:paraId="0466F3A8" w14:textId="77777777" w:rsidR="00673E32" w:rsidRDefault="00673E32" w:rsidP="00673E32">
      <w:pPr>
        <w:widowControl/>
        <w:autoSpaceDE/>
        <w:jc w:val="both"/>
        <w:rPr>
          <w:sz w:val="22"/>
          <w:szCs w:val="22"/>
        </w:rPr>
      </w:pPr>
    </w:p>
    <w:p w14:paraId="7C9E2B8D" w14:textId="77777777" w:rsidR="00673E32" w:rsidRDefault="00673E32" w:rsidP="00673E32">
      <w:pPr>
        <w:widowControl/>
        <w:autoSpaceDE/>
        <w:jc w:val="both"/>
        <w:rPr>
          <w:sz w:val="22"/>
          <w:szCs w:val="22"/>
        </w:rPr>
      </w:pPr>
    </w:p>
    <w:p w14:paraId="5AF9B0EA" w14:textId="77777777" w:rsidR="00673E32" w:rsidRDefault="00673E32" w:rsidP="00673E32">
      <w:pPr>
        <w:widowControl/>
        <w:autoSpaceDE/>
        <w:jc w:val="both"/>
        <w:rPr>
          <w:sz w:val="22"/>
          <w:szCs w:val="22"/>
        </w:rPr>
      </w:pPr>
    </w:p>
    <w:p w14:paraId="3804E20A" w14:textId="77777777" w:rsidR="00673E32" w:rsidRDefault="00673E32" w:rsidP="00673E32">
      <w:pPr>
        <w:widowControl/>
        <w:autoSpaceDE/>
        <w:ind w:firstLine="426"/>
        <w:jc w:val="both"/>
        <w:rPr>
          <w:sz w:val="22"/>
          <w:szCs w:val="22"/>
        </w:rPr>
      </w:pPr>
    </w:p>
    <w:p w14:paraId="2E607C17" w14:textId="77777777" w:rsidR="00673E32" w:rsidRPr="000B265E" w:rsidRDefault="00673E32" w:rsidP="00673E32">
      <w:pPr>
        <w:widowControl/>
        <w:autoSpaceDE/>
        <w:ind w:firstLine="426"/>
        <w:jc w:val="both"/>
        <w:rPr>
          <w:sz w:val="22"/>
          <w:szCs w:val="22"/>
        </w:rPr>
      </w:pPr>
    </w:p>
    <w:p w14:paraId="46854BC2" w14:textId="77777777" w:rsidR="00673E32" w:rsidRDefault="00673E32" w:rsidP="00673E32">
      <w:pPr>
        <w:widowControl/>
        <w:autoSpaceDE/>
        <w:ind w:firstLine="426"/>
        <w:jc w:val="both"/>
        <w:rPr>
          <w:sz w:val="22"/>
          <w:szCs w:val="22"/>
        </w:rPr>
      </w:pPr>
      <w:r w:rsidRPr="000B265E">
        <w:rPr>
          <w:sz w:val="22"/>
          <w:szCs w:val="22"/>
        </w:rPr>
        <w:tab/>
      </w:r>
    </w:p>
    <w:p w14:paraId="02B81D4F" w14:textId="77777777" w:rsidR="00673E32" w:rsidRDefault="00673E32" w:rsidP="00673E32">
      <w:pPr>
        <w:widowControl/>
        <w:autoSpaceDE/>
        <w:ind w:firstLine="426"/>
        <w:jc w:val="both"/>
        <w:rPr>
          <w:sz w:val="22"/>
          <w:szCs w:val="22"/>
        </w:rPr>
      </w:pPr>
    </w:p>
    <w:p w14:paraId="6C490C47" w14:textId="77777777" w:rsidR="00673E32" w:rsidRDefault="00673E32" w:rsidP="00673E32">
      <w:pPr>
        <w:widowControl/>
        <w:autoSpaceDE/>
        <w:ind w:firstLine="426"/>
        <w:jc w:val="both"/>
        <w:rPr>
          <w:sz w:val="22"/>
          <w:szCs w:val="22"/>
        </w:rPr>
      </w:pPr>
    </w:p>
    <w:p w14:paraId="496902EB" w14:textId="77777777" w:rsidR="00673E32" w:rsidRDefault="00673E32" w:rsidP="00673E32">
      <w:pPr>
        <w:widowControl/>
        <w:autoSpaceDE/>
        <w:ind w:firstLine="426"/>
        <w:jc w:val="both"/>
        <w:rPr>
          <w:sz w:val="22"/>
          <w:szCs w:val="22"/>
        </w:rPr>
      </w:pPr>
    </w:p>
    <w:p w14:paraId="5CA1DD57" w14:textId="77777777" w:rsidR="00673E32" w:rsidRDefault="00673E32" w:rsidP="00673E32">
      <w:pPr>
        <w:widowControl/>
        <w:autoSpaceDE/>
        <w:jc w:val="both"/>
        <w:rPr>
          <w:sz w:val="22"/>
          <w:szCs w:val="22"/>
        </w:rPr>
      </w:pPr>
    </w:p>
    <w:p w14:paraId="4F2E32FF" w14:textId="77777777" w:rsidR="00981ECC" w:rsidRDefault="00981ECC" w:rsidP="005C77B2">
      <w:pPr>
        <w:widowControl/>
        <w:autoSpaceDE/>
        <w:jc w:val="both"/>
        <w:rPr>
          <w:sz w:val="22"/>
          <w:szCs w:val="22"/>
        </w:rPr>
      </w:pPr>
    </w:p>
    <w:sectPr w:rsidR="00981ECC" w:rsidSect="002D7DB3">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71A1A" w14:textId="77777777" w:rsidR="00CE2FB4" w:rsidRDefault="00CE2FB4">
      <w:r>
        <w:separator/>
      </w:r>
    </w:p>
  </w:endnote>
  <w:endnote w:type="continuationSeparator" w:id="0">
    <w:p w14:paraId="02B63E45" w14:textId="77777777" w:rsidR="00CE2FB4" w:rsidRDefault="00CE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oxima Nova ExCn Rg">
    <w:altName w:val="Times New Roman"/>
    <w:charset w:val="CC"/>
    <w:family w:val="roman"/>
    <w:pitch w:val="variable"/>
  </w:font>
  <w:font w:name="Times New Roman CYR">
    <w:altName w:val="Cambria"/>
    <w:panose1 w:val="02020603050405020304"/>
    <w:charset w:val="CC"/>
    <w:family w:val="roman"/>
    <w:pitch w:val="variable"/>
    <w:sig w:usb0="E0002EFF" w:usb1="C000785B" w:usb2="00000009" w:usb3="00000000" w:csb0="000001FF" w:csb1="00000000"/>
  </w:font>
  <w:font w:name="DejaVu Sans">
    <w:altName w:val="Verdana"/>
    <w:charset w:val="CC"/>
    <w:family w:val="swiss"/>
    <w:pitch w:val="variable"/>
    <w:sig w:usb0="E7002EFF" w:usb1="D200FDFF" w:usb2="0A0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51579"/>
      <w:docPartObj>
        <w:docPartGallery w:val="Page Numbers (Bottom of Page)"/>
        <w:docPartUnique/>
      </w:docPartObj>
    </w:sdtPr>
    <w:sdtEndPr/>
    <w:sdtContent>
      <w:p w14:paraId="5C04B2CA" w14:textId="411840ED" w:rsidR="00A13D2D" w:rsidRPr="00C729A6" w:rsidRDefault="00A13D2D">
        <w:pPr>
          <w:pStyle w:val="af0"/>
          <w:jc w:val="right"/>
        </w:pPr>
        <w:r w:rsidRPr="00C729A6">
          <w:fldChar w:fldCharType="begin"/>
        </w:r>
        <w:r w:rsidRPr="00C729A6">
          <w:instrText>PAGE   \* MERGEFORMAT</w:instrText>
        </w:r>
        <w:r w:rsidRPr="00C729A6">
          <w:fldChar w:fldCharType="separate"/>
        </w:r>
        <w:r w:rsidRPr="00C729A6">
          <w:t>2</w:t>
        </w:r>
        <w:r w:rsidRPr="00C729A6">
          <w:fldChar w:fldCharType="end"/>
        </w:r>
      </w:p>
    </w:sdtContent>
  </w:sdt>
  <w:p w14:paraId="132E1585" w14:textId="77777777" w:rsidR="00A13D2D" w:rsidRDefault="00A13D2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0710"/>
      <w:docPartObj>
        <w:docPartGallery w:val="Page Numbers (Bottom of Page)"/>
        <w:docPartUnique/>
      </w:docPartObj>
    </w:sdtPr>
    <w:sdtContent>
      <w:p w14:paraId="107A9A2A" w14:textId="1C5C321C" w:rsidR="00AA6E2F" w:rsidRDefault="00AA6E2F">
        <w:pPr>
          <w:pStyle w:val="af0"/>
          <w:jc w:val="right"/>
        </w:pPr>
        <w:r>
          <w:fldChar w:fldCharType="begin"/>
        </w:r>
        <w:r>
          <w:instrText>PAGE   \* MERGEFORMAT</w:instrText>
        </w:r>
        <w:r>
          <w:fldChar w:fldCharType="separate"/>
        </w:r>
        <w:r>
          <w:t>2</w:t>
        </w:r>
        <w: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EDCD4" w14:textId="77777777" w:rsidR="00CE2FB4" w:rsidRDefault="00CE2FB4">
      <w:r>
        <w:separator/>
      </w:r>
    </w:p>
  </w:footnote>
  <w:footnote w:type="continuationSeparator" w:id="0">
    <w:p w14:paraId="1933BAE3" w14:textId="77777777" w:rsidR="00CE2FB4" w:rsidRDefault="00CE2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5D4F60BE"/>
    <w:multiLevelType w:val="multilevel"/>
    <w:tmpl w:val="5B345C4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1"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7D329D"/>
    <w:multiLevelType w:val="multilevel"/>
    <w:tmpl w:val="3F5AF32C"/>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8" w15:restartNumberingAfterBreak="0">
    <w:nsid w:val="75017D5E"/>
    <w:multiLevelType w:val="multilevel"/>
    <w:tmpl w:val="C2C6A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1"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337269860">
    <w:abstractNumId w:val="33"/>
  </w:num>
  <w:num w:numId="2" w16cid:durableId="1835140956">
    <w:abstractNumId w:val="0"/>
  </w:num>
  <w:num w:numId="3" w16cid:durableId="438527689">
    <w:abstractNumId w:val="13"/>
  </w:num>
  <w:num w:numId="4" w16cid:durableId="1057166409">
    <w:abstractNumId w:val="23"/>
  </w:num>
  <w:num w:numId="5" w16cid:durableId="1482848091">
    <w:abstractNumId w:val="1"/>
  </w:num>
  <w:num w:numId="6" w16cid:durableId="1627008092">
    <w:abstractNumId w:val="10"/>
  </w:num>
  <w:num w:numId="7" w16cid:durableId="1982224970">
    <w:abstractNumId w:val="5"/>
  </w:num>
  <w:num w:numId="8" w16cid:durableId="1485774841">
    <w:abstractNumId w:val="30"/>
  </w:num>
  <w:num w:numId="9" w16cid:durableId="341319890">
    <w:abstractNumId w:val="15"/>
  </w:num>
  <w:num w:numId="10" w16cid:durableId="1828131598">
    <w:abstractNumId w:val="7"/>
  </w:num>
  <w:num w:numId="11" w16cid:durableId="59445345">
    <w:abstractNumId w:val="25"/>
  </w:num>
  <w:num w:numId="12" w16cid:durableId="1903977359">
    <w:abstractNumId w:val="24"/>
  </w:num>
  <w:num w:numId="13" w16cid:durableId="660239324">
    <w:abstractNumId w:val="34"/>
  </w:num>
  <w:num w:numId="14" w16cid:durableId="1530871901">
    <w:abstractNumId w:val="40"/>
  </w:num>
  <w:num w:numId="15" w16cid:durableId="540672057">
    <w:abstractNumId w:val="37"/>
  </w:num>
  <w:num w:numId="16" w16cid:durableId="1814521590">
    <w:abstractNumId w:val="39"/>
  </w:num>
  <w:num w:numId="17" w16cid:durableId="1066878826">
    <w:abstractNumId w:val="4"/>
  </w:num>
  <w:num w:numId="18" w16cid:durableId="1960990464">
    <w:abstractNumId w:val="2"/>
  </w:num>
  <w:num w:numId="19" w16cid:durableId="128672800">
    <w:abstractNumId w:val="20"/>
  </w:num>
  <w:num w:numId="20" w16cid:durableId="2040351045">
    <w:abstractNumId w:val="17"/>
  </w:num>
  <w:num w:numId="21" w16cid:durableId="210981466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1721499">
    <w:abstractNumId w:val="27"/>
  </w:num>
  <w:num w:numId="23" w16cid:durableId="2080667420">
    <w:abstractNumId w:val="16"/>
  </w:num>
  <w:num w:numId="24" w16cid:durableId="257951614">
    <w:abstractNumId w:val="42"/>
  </w:num>
  <w:num w:numId="25" w16cid:durableId="2026831880">
    <w:abstractNumId w:val="36"/>
  </w:num>
  <w:num w:numId="26" w16cid:durableId="1042095634">
    <w:abstractNumId w:val="9"/>
  </w:num>
  <w:num w:numId="27" w16cid:durableId="1659771816">
    <w:abstractNumId w:val="18"/>
  </w:num>
  <w:num w:numId="28" w16cid:durableId="2072994286">
    <w:abstractNumId w:val="28"/>
  </w:num>
  <w:num w:numId="29" w16cid:durableId="1535121477">
    <w:abstractNumId w:val="14"/>
  </w:num>
  <w:num w:numId="30" w16cid:durableId="1947423369">
    <w:abstractNumId w:val="26"/>
  </w:num>
  <w:num w:numId="31" w16cid:durableId="1852138252">
    <w:abstractNumId w:val="19"/>
  </w:num>
  <w:num w:numId="32" w16cid:durableId="1318607515">
    <w:abstractNumId w:val="22"/>
  </w:num>
  <w:num w:numId="33" w16cid:durableId="851183884">
    <w:abstractNumId w:val="31"/>
  </w:num>
  <w:num w:numId="34" w16cid:durableId="1493446955">
    <w:abstractNumId w:val="32"/>
  </w:num>
  <w:num w:numId="35" w16cid:durableId="2135977034">
    <w:abstractNumId w:val="21"/>
  </w:num>
  <w:num w:numId="36" w16cid:durableId="252321472">
    <w:abstractNumId w:val="8"/>
  </w:num>
  <w:num w:numId="37" w16cid:durableId="70661273">
    <w:abstractNumId w:val="6"/>
  </w:num>
  <w:num w:numId="38" w16cid:durableId="182440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0543989">
    <w:abstractNumId w:val="3"/>
  </w:num>
  <w:num w:numId="40" w16cid:durableId="1839802954">
    <w:abstractNumId w:val="41"/>
  </w:num>
  <w:num w:numId="41" w16cid:durableId="505678639">
    <w:abstractNumId w:val="35"/>
  </w:num>
  <w:num w:numId="42" w16cid:durableId="502665197">
    <w:abstractNumId w:val="38"/>
  </w:num>
  <w:num w:numId="43" w16cid:durableId="961691736">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F"/>
    <w:rsid w:val="0000048D"/>
    <w:rsid w:val="00000AED"/>
    <w:rsid w:val="00000FF2"/>
    <w:rsid w:val="00001AB8"/>
    <w:rsid w:val="000025D0"/>
    <w:rsid w:val="00002EE4"/>
    <w:rsid w:val="00003AB6"/>
    <w:rsid w:val="00004236"/>
    <w:rsid w:val="00004268"/>
    <w:rsid w:val="0000454D"/>
    <w:rsid w:val="0000542B"/>
    <w:rsid w:val="00005464"/>
    <w:rsid w:val="00006FB5"/>
    <w:rsid w:val="00007B34"/>
    <w:rsid w:val="00007C2E"/>
    <w:rsid w:val="0001012F"/>
    <w:rsid w:val="0001027A"/>
    <w:rsid w:val="00011145"/>
    <w:rsid w:val="0001284A"/>
    <w:rsid w:val="00012BE4"/>
    <w:rsid w:val="00012D09"/>
    <w:rsid w:val="00012D98"/>
    <w:rsid w:val="00012F07"/>
    <w:rsid w:val="000138C0"/>
    <w:rsid w:val="00013F55"/>
    <w:rsid w:val="000147F2"/>
    <w:rsid w:val="00014D2A"/>
    <w:rsid w:val="00014FA4"/>
    <w:rsid w:val="000158E7"/>
    <w:rsid w:val="00015B78"/>
    <w:rsid w:val="00015C49"/>
    <w:rsid w:val="00016021"/>
    <w:rsid w:val="00016F17"/>
    <w:rsid w:val="0001701B"/>
    <w:rsid w:val="00017BBA"/>
    <w:rsid w:val="0002025D"/>
    <w:rsid w:val="00021DD6"/>
    <w:rsid w:val="00021FD5"/>
    <w:rsid w:val="0002247A"/>
    <w:rsid w:val="000224C5"/>
    <w:rsid w:val="000227B6"/>
    <w:rsid w:val="0002359A"/>
    <w:rsid w:val="0002404A"/>
    <w:rsid w:val="00024AEF"/>
    <w:rsid w:val="00024C5C"/>
    <w:rsid w:val="00024CEF"/>
    <w:rsid w:val="000255C4"/>
    <w:rsid w:val="00025BF4"/>
    <w:rsid w:val="00026C75"/>
    <w:rsid w:val="00027321"/>
    <w:rsid w:val="0002742F"/>
    <w:rsid w:val="00031A2B"/>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200"/>
    <w:rsid w:val="0004040E"/>
    <w:rsid w:val="00040763"/>
    <w:rsid w:val="000417CD"/>
    <w:rsid w:val="00042156"/>
    <w:rsid w:val="000422ED"/>
    <w:rsid w:val="000431B7"/>
    <w:rsid w:val="00043A80"/>
    <w:rsid w:val="00043D4E"/>
    <w:rsid w:val="0004418D"/>
    <w:rsid w:val="00045B06"/>
    <w:rsid w:val="0004688F"/>
    <w:rsid w:val="0004729D"/>
    <w:rsid w:val="000479F0"/>
    <w:rsid w:val="00050364"/>
    <w:rsid w:val="00050C25"/>
    <w:rsid w:val="00050FD7"/>
    <w:rsid w:val="0005232B"/>
    <w:rsid w:val="00052A5E"/>
    <w:rsid w:val="00053267"/>
    <w:rsid w:val="00053452"/>
    <w:rsid w:val="00053BC8"/>
    <w:rsid w:val="000548CA"/>
    <w:rsid w:val="00055E9E"/>
    <w:rsid w:val="00056D79"/>
    <w:rsid w:val="0005750A"/>
    <w:rsid w:val="00060434"/>
    <w:rsid w:val="00061CD6"/>
    <w:rsid w:val="00061E5B"/>
    <w:rsid w:val="0006300C"/>
    <w:rsid w:val="000632FE"/>
    <w:rsid w:val="00063448"/>
    <w:rsid w:val="00063C07"/>
    <w:rsid w:val="000641CC"/>
    <w:rsid w:val="0006681F"/>
    <w:rsid w:val="00067F9F"/>
    <w:rsid w:val="0007006E"/>
    <w:rsid w:val="00070383"/>
    <w:rsid w:val="000703D8"/>
    <w:rsid w:val="000709DE"/>
    <w:rsid w:val="00070D57"/>
    <w:rsid w:val="00071441"/>
    <w:rsid w:val="00074287"/>
    <w:rsid w:val="00074F26"/>
    <w:rsid w:val="00075153"/>
    <w:rsid w:val="000757EB"/>
    <w:rsid w:val="00075F8D"/>
    <w:rsid w:val="00076F16"/>
    <w:rsid w:val="00077310"/>
    <w:rsid w:val="00080D17"/>
    <w:rsid w:val="00080EB2"/>
    <w:rsid w:val="00081C96"/>
    <w:rsid w:val="000829AC"/>
    <w:rsid w:val="000841D2"/>
    <w:rsid w:val="0008522A"/>
    <w:rsid w:val="00085B69"/>
    <w:rsid w:val="000865D1"/>
    <w:rsid w:val="0008768A"/>
    <w:rsid w:val="00087A4D"/>
    <w:rsid w:val="00087D42"/>
    <w:rsid w:val="000902E1"/>
    <w:rsid w:val="000907B5"/>
    <w:rsid w:val="00090DE1"/>
    <w:rsid w:val="00091EBD"/>
    <w:rsid w:val="000928D5"/>
    <w:rsid w:val="000932DA"/>
    <w:rsid w:val="000936F1"/>
    <w:rsid w:val="00093D72"/>
    <w:rsid w:val="00094520"/>
    <w:rsid w:val="000969A9"/>
    <w:rsid w:val="000969D4"/>
    <w:rsid w:val="00097AD1"/>
    <w:rsid w:val="00097E2F"/>
    <w:rsid w:val="000A051F"/>
    <w:rsid w:val="000A06BB"/>
    <w:rsid w:val="000A0791"/>
    <w:rsid w:val="000A1CE2"/>
    <w:rsid w:val="000A2222"/>
    <w:rsid w:val="000A2773"/>
    <w:rsid w:val="000A2E7C"/>
    <w:rsid w:val="000A446B"/>
    <w:rsid w:val="000A4573"/>
    <w:rsid w:val="000A50F7"/>
    <w:rsid w:val="000A5698"/>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B72E6"/>
    <w:rsid w:val="000C03D6"/>
    <w:rsid w:val="000C2987"/>
    <w:rsid w:val="000C3B01"/>
    <w:rsid w:val="000C46B5"/>
    <w:rsid w:val="000C51D7"/>
    <w:rsid w:val="000C5A2C"/>
    <w:rsid w:val="000C5D77"/>
    <w:rsid w:val="000C60E4"/>
    <w:rsid w:val="000D045C"/>
    <w:rsid w:val="000D0553"/>
    <w:rsid w:val="000D070C"/>
    <w:rsid w:val="000D0942"/>
    <w:rsid w:val="000D20CE"/>
    <w:rsid w:val="000D292B"/>
    <w:rsid w:val="000D2FE1"/>
    <w:rsid w:val="000D346C"/>
    <w:rsid w:val="000D360F"/>
    <w:rsid w:val="000D36E4"/>
    <w:rsid w:val="000D3DB9"/>
    <w:rsid w:val="000D4047"/>
    <w:rsid w:val="000D40F3"/>
    <w:rsid w:val="000D4883"/>
    <w:rsid w:val="000D4FC5"/>
    <w:rsid w:val="000D5212"/>
    <w:rsid w:val="000D5886"/>
    <w:rsid w:val="000D66FC"/>
    <w:rsid w:val="000D6B28"/>
    <w:rsid w:val="000D72FA"/>
    <w:rsid w:val="000E0DB0"/>
    <w:rsid w:val="000E0EEA"/>
    <w:rsid w:val="000E1FC0"/>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AE4"/>
    <w:rsid w:val="000F6063"/>
    <w:rsid w:val="000F66A2"/>
    <w:rsid w:val="000F745A"/>
    <w:rsid w:val="000F7875"/>
    <w:rsid w:val="00100C91"/>
    <w:rsid w:val="00101B36"/>
    <w:rsid w:val="0010286E"/>
    <w:rsid w:val="00102950"/>
    <w:rsid w:val="00103292"/>
    <w:rsid w:val="00103A14"/>
    <w:rsid w:val="00103CF7"/>
    <w:rsid w:val="00103D01"/>
    <w:rsid w:val="001041D0"/>
    <w:rsid w:val="00105398"/>
    <w:rsid w:val="00106A05"/>
    <w:rsid w:val="001070B5"/>
    <w:rsid w:val="001078A5"/>
    <w:rsid w:val="00110891"/>
    <w:rsid w:val="00110BAD"/>
    <w:rsid w:val="00110D47"/>
    <w:rsid w:val="00111624"/>
    <w:rsid w:val="0011200E"/>
    <w:rsid w:val="00112615"/>
    <w:rsid w:val="00112631"/>
    <w:rsid w:val="0011304C"/>
    <w:rsid w:val="001153F3"/>
    <w:rsid w:val="00115692"/>
    <w:rsid w:val="00115B8E"/>
    <w:rsid w:val="001165B6"/>
    <w:rsid w:val="00117731"/>
    <w:rsid w:val="00117877"/>
    <w:rsid w:val="00117DF4"/>
    <w:rsid w:val="00117E1D"/>
    <w:rsid w:val="00120C9C"/>
    <w:rsid w:val="00121437"/>
    <w:rsid w:val="0012151C"/>
    <w:rsid w:val="0012158D"/>
    <w:rsid w:val="00122B4B"/>
    <w:rsid w:val="00122BE6"/>
    <w:rsid w:val="00123585"/>
    <w:rsid w:val="001238E9"/>
    <w:rsid w:val="00124C6A"/>
    <w:rsid w:val="0012509F"/>
    <w:rsid w:val="001262E9"/>
    <w:rsid w:val="00126576"/>
    <w:rsid w:val="00127DC5"/>
    <w:rsid w:val="0013036C"/>
    <w:rsid w:val="001306D4"/>
    <w:rsid w:val="001314C2"/>
    <w:rsid w:val="001316AC"/>
    <w:rsid w:val="001318F6"/>
    <w:rsid w:val="00131F50"/>
    <w:rsid w:val="00132A54"/>
    <w:rsid w:val="00133D69"/>
    <w:rsid w:val="001343C4"/>
    <w:rsid w:val="00134EFA"/>
    <w:rsid w:val="001351E6"/>
    <w:rsid w:val="00135264"/>
    <w:rsid w:val="00136039"/>
    <w:rsid w:val="001363AF"/>
    <w:rsid w:val="0013703D"/>
    <w:rsid w:val="001377BF"/>
    <w:rsid w:val="00137C1E"/>
    <w:rsid w:val="00140BB1"/>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E21"/>
    <w:rsid w:val="00151F7D"/>
    <w:rsid w:val="00152696"/>
    <w:rsid w:val="0015349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3AD2"/>
    <w:rsid w:val="00164197"/>
    <w:rsid w:val="00166120"/>
    <w:rsid w:val="001661AC"/>
    <w:rsid w:val="00166549"/>
    <w:rsid w:val="00166A77"/>
    <w:rsid w:val="00167872"/>
    <w:rsid w:val="00167A59"/>
    <w:rsid w:val="0017205E"/>
    <w:rsid w:val="00172745"/>
    <w:rsid w:val="0017373E"/>
    <w:rsid w:val="00173779"/>
    <w:rsid w:val="00174897"/>
    <w:rsid w:val="001750E9"/>
    <w:rsid w:val="001755B2"/>
    <w:rsid w:val="00175B53"/>
    <w:rsid w:val="00176088"/>
    <w:rsid w:val="001771C4"/>
    <w:rsid w:val="0018031B"/>
    <w:rsid w:val="001808C2"/>
    <w:rsid w:val="0018127D"/>
    <w:rsid w:val="001813AB"/>
    <w:rsid w:val="00182540"/>
    <w:rsid w:val="00182A3A"/>
    <w:rsid w:val="00182B48"/>
    <w:rsid w:val="00182FE3"/>
    <w:rsid w:val="001838DB"/>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1153"/>
    <w:rsid w:val="001A1170"/>
    <w:rsid w:val="001A1207"/>
    <w:rsid w:val="001A1AF3"/>
    <w:rsid w:val="001A288E"/>
    <w:rsid w:val="001A2B34"/>
    <w:rsid w:val="001A3675"/>
    <w:rsid w:val="001A3B76"/>
    <w:rsid w:val="001A536A"/>
    <w:rsid w:val="001A5BBC"/>
    <w:rsid w:val="001A60A7"/>
    <w:rsid w:val="001A6182"/>
    <w:rsid w:val="001A6843"/>
    <w:rsid w:val="001A74B0"/>
    <w:rsid w:val="001B193E"/>
    <w:rsid w:val="001B198C"/>
    <w:rsid w:val="001B1FAE"/>
    <w:rsid w:val="001B23E5"/>
    <w:rsid w:val="001B3179"/>
    <w:rsid w:val="001B5AD5"/>
    <w:rsid w:val="001B5FDE"/>
    <w:rsid w:val="001B63F6"/>
    <w:rsid w:val="001B66C5"/>
    <w:rsid w:val="001B6BD5"/>
    <w:rsid w:val="001B70CA"/>
    <w:rsid w:val="001B77E7"/>
    <w:rsid w:val="001C3AAF"/>
    <w:rsid w:val="001C3BE7"/>
    <w:rsid w:val="001C493C"/>
    <w:rsid w:val="001C58A9"/>
    <w:rsid w:val="001C60E7"/>
    <w:rsid w:val="001C6726"/>
    <w:rsid w:val="001C67E7"/>
    <w:rsid w:val="001C6B24"/>
    <w:rsid w:val="001C78CA"/>
    <w:rsid w:val="001D1525"/>
    <w:rsid w:val="001D2EEF"/>
    <w:rsid w:val="001D389E"/>
    <w:rsid w:val="001D3C5E"/>
    <w:rsid w:val="001D3F09"/>
    <w:rsid w:val="001D4669"/>
    <w:rsid w:val="001D466B"/>
    <w:rsid w:val="001D51E6"/>
    <w:rsid w:val="001D569E"/>
    <w:rsid w:val="001D6282"/>
    <w:rsid w:val="001D6368"/>
    <w:rsid w:val="001D67B2"/>
    <w:rsid w:val="001D6EE0"/>
    <w:rsid w:val="001D7B7F"/>
    <w:rsid w:val="001D7CC2"/>
    <w:rsid w:val="001E009E"/>
    <w:rsid w:val="001E07D0"/>
    <w:rsid w:val="001E091A"/>
    <w:rsid w:val="001E173A"/>
    <w:rsid w:val="001E1819"/>
    <w:rsid w:val="001E1A8F"/>
    <w:rsid w:val="001E2366"/>
    <w:rsid w:val="001E3042"/>
    <w:rsid w:val="001E43D5"/>
    <w:rsid w:val="001E5085"/>
    <w:rsid w:val="001E601F"/>
    <w:rsid w:val="001E6459"/>
    <w:rsid w:val="001E6A65"/>
    <w:rsid w:val="001E738D"/>
    <w:rsid w:val="001E748B"/>
    <w:rsid w:val="001E77AF"/>
    <w:rsid w:val="001E7C01"/>
    <w:rsid w:val="001F1592"/>
    <w:rsid w:val="001F17B2"/>
    <w:rsid w:val="001F1A7D"/>
    <w:rsid w:val="001F1E59"/>
    <w:rsid w:val="001F20D8"/>
    <w:rsid w:val="001F38B4"/>
    <w:rsid w:val="001F393D"/>
    <w:rsid w:val="001F3BCF"/>
    <w:rsid w:val="001F53D1"/>
    <w:rsid w:val="001F5CDF"/>
    <w:rsid w:val="001F71E3"/>
    <w:rsid w:val="001F7CA7"/>
    <w:rsid w:val="0020072D"/>
    <w:rsid w:val="00200985"/>
    <w:rsid w:val="00201268"/>
    <w:rsid w:val="002018BB"/>
    <w:rsid w:val="00201ADC"/>
    <w:rsid w:val="00201B43"/>
    <w:rsid w:val="00202349"/>
    <w:rsid w:val="002026CF"/>
    <w:rsid w:val="00202FE4"/>
    <w:rsid w:val="0020332E"/>
    <w:rsid w:val="002038D5"/>
    <w:rsid w:val="00203C4E"/>
    <w:rsid w:val="00204074"/>
    <w:rsid w:val="00204F73"/>
    <w:rsid w:val="00206B29"/>
    <w:rsid w:val="002104AB"/>
    <w:rsid w:val="00211833"/>
    <w:rsid w:val="00212C9B"/>
    <w:rsid w:val="00213655"/>
    <w:rsid w:val="00214613"/>
    <w:rsid w:val="00214B3A"/>
    <w:rsid w:val="00214B8D"/>
    <w:rsid w:val="00215847"/>
    <w:rsid w:val="0021611B"/>
    <w:rsid w:val="0021634F"/>
    <w:rsid w:val="00216799"/>
    <w:rsid w:val="00216871"/>
    <w:rsid w:val="00217D5B"/>
    <w:rsid w:val="00220303"/>
    <w:rsid w:val="00220E7C"/>
    <w:rsid w:val="002213D6"/>
    <w:rsid w:val="00221679"/>
    <w:rsid w:val="002217F9"/>
    <w:rsid w:val="00221829"/>
    <w:rsid w:val="00221EBA"/>
    <w:rsid w:val="00222782"/>
    <w:rsid w:val="002236D1"/>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39D6"/>
    <w:rsid w:val="00264275"/>
    <w:rsid w:val="00264869"/>
    <w:rsid w:val="00265479"/>
    <w:rsid w:val="00265B28"/>
    <w:rsid w:val="002660C4"/>
    <w:rsid w:val="00266108"/>
    <w:rsid w:val="0026727B"/>
    <w:rsid w:val="002675A3"/>
    <w:rsid w:val="00267BC4"/>
    <w:rsid w:val="00267D0A"/>
    <w:rsid w:val="00267D1D"/>
    <w:rsid w:val="0027063A"/>
    <w:rsid w:val="0027073A"/>
    <w:rsid w:val="0027189E"/>
    <w:rsid w:val="00271B69"/>
    <w:rsid w:val="00272305"/>
    <w:rsid w:val="00272438"/>
    <w:rsid w:val="00272528"/>
    <w:rsid w:val="00273192"/>
    <w:rsid w:val="00273B16"/>
    <w:rsid w:val="00273DB6"/>
    <w:rsid w:val="00274425"/>
    <w:rsid w:val="00274EAA"/>
    <w:rsid w:val="00274FB6"/>
    <w:rsid w:val="00275154"/>
    <w:rsid w:val="00275AEE"/>
    <w:rsid w:val="00276361"/>
    <w:rsid w:val="00276D16"/>
    <w:rsid w:val="00277AC3"/>
    <w:rsid w:val="00280397"/>
    <w:rsid w:val="002804E8"/>
    <w:rsid w:val="002804F3"/>
    <w:rsid w:val="002805C6"/>
    <w:rsid w:val="002814CB"/>
    <w:rsid w:val="00282492"/>
    <w:rsid w:val="00283978"/>
    <w:rsid w:val="00284E6B"/>
    <w:rsid w:val="00285B1D"/>
    <w:rsid w:val="00285B2E"/>
    <w:rsid w:val="0028632D"/>
    <w:rsid w:val="00286C05"/>
    <w:rsid w:val="00286FE9"/>
    <w:rsid w:val="002871D6"/>
    <w:rsid w:val="0028731A"/>
    <w:rsid w:val="0028786C"/>
    <w:rsid w:val="00287F5A"/>
    <w:rsid w:val="00291A49"/>
    <w:rsid w:val="00292498"/>
    <w:rsid w:val="0029357E"/>
    <w:rsid w:val="00293E67"/>
    <w:rsid w:val="002953CF"/>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5124"/>
    <w:rsid w:val="002A5391"/>
    <w:rsid w:val="002A618B"/>
    <w:rsid w:val="002A636E"/>
    <w:rsid w:val="002A762C"/>
    <w:rsid w:val="002B1144"/>
    <w:rsid w:val="002B2185"/>
    <w:rsid w:val="002B2371"/>
    <w:rsid w:val="002B2E8B"/>
    <w:rsid w:val="002B4E17"/>
    <w:rsid w:val="002B5550"/>
    <w:rsid w:val="002B588D"/>
    <w:rsid w:val="002B5CD0"/>
    <w:rsid w:val="002B6E48"/>
    <w:rsid w:val="002B72E8"/>
    <w:rsid w:val="002B7875"/>
    <w:rsid w:val="002B78BE"/>
    <w:rsid w:val="002C02BA"/>
    <w:rsid w:val="002C044C"/>
    <w:rsid w:val="002C0CB2"/>
    <w:rsid w:val="002C0F0D"/>
    <w:rsid w:val="002C19B8"/>
    <w:rsid w:val="002C24FC"/>
    <w:rsid w:val="002C25CE"/>
    <w:rsid w:val="002C2772"/>
    <w:rsid w:val="002C315D"/>
    <w:rsid w:val="002C3411"/>
    <w:rsid w:val="002C3D6B"/>
    <w:rsid w:val="002C48AA"/>
    <w:rsid w:val="002C4F48"/>
    <w:rsid w:val="002C59D8"/>
    <w:rsid w:val="002C62F3"/>
    <w:rsid w:val="002C6310"/>
    <w:rsid w:val="002C6EE8"/>
    <w:rsid w:val="002D0CCF"/>
    <w:rsid w:val="002D1F1F"/>
    <w:rsid w:val="002D26FF"/>
    <w:rsid w:val="002D2A65"/>
    <w:rsid w:val="002D3313"/>
    <w:rsid w:val="002D36C8"/>
    <w:rsid w:val="002D3DCA"/>
    <w:rsid w:val="002D60CB"/>
    <w:rsid w:val="002D6454"/>
    <w:rsid w:val="002D6FBD"/>
    <w:rsid w:val="002D7192"/>
    <w:rsid w:val="002D7DB3"/>
    <w:rsid w:val="002E09E1"/>
    <w:rsid w:val="002E1D73"/>
    <w:rsid w:val="002E4A7E"/>
    <w:rsid w:val="002E5172"/>
    <w:rsid w:val="002E58FF"/>
    <w:rsid w:val="002E72F4"/>
    <w:rsid w:val="002F0EE6"/>
    <w:rsid w:val="002F1784"/>
    <w:rsid w:val="002F17F9"/>
    <w:rsid w:val="002F271D"/>
    <w:rsid w:val="002F2E3C"/>
    <w:rsid w:val="002F370C"/>
    <w:rsid w:val="002F3C6C"/>
    <w:rsid w:val="002F4FAC"/>
    <w:rsid w:val="002F5047"/>
    <w:rsid w:val="002F5D35"/>
    <w:rsid w:val="002F6141"/>
    <w:rsid w:val="002F6EDC"/>
    <w:rsid w:val="003011E8"/>
    <w:rsid w:val="00301399"/>
    <w:rsid w:val="0030191B"/>
    <w:rsid w:val="00301A10"/>
    <w:rsid w:val="00304E8C"/>
    <w:rsid w:val="00304EEF"/>
    <w:rsid w:val="0030587C"/>
    <w:rsid w:val="00305CA9"/>
    <w:rsid w:val="00305CBC"/>
    <w:rsid w:val="00305E7C"/>
    <w:rsid w:val="00306478"/>
    <w:rsid w:val="00306EDE"/>
    <w:rsid w:val="00307B95"/>
    <w:rsid w:val="003111B1"/>
    <w:rsid w:val="00311C11"/>
    <w:rsid w:val="0031211D"/>
    <w:rsid w:val="003125D2"/>
    <w:rsid w:val="00313940"/>
    <w:rsid w:val="003144F1"/>
    <w:rsid w:val="00314DD2"/>
    <w:rsid w:val="00315436"/>
    <w:rsid w:val="00315A7A"/>
    <w:rsid w:val="00315DF4"/>
    <w:rsid w:val="00316087"/>
    <w:rsid w:val="003168B2"/>
    <w:rsid w:val="0032082C"/>
    <w:rsid w:val="00320ADD"/>
    <w:rsid w:val="003213FC"/>
    <w:rsid w:val="003215AC"/>
    <w:rsid w:val="00323921"/>
    <w:rsid w:val="00324514"/>
    <w:rsid w:val="0032551E"/>
    <w:rsid w:val="0032583A"/>
    <w:rsid w:val="00325B8E"/>
    <w:rsid w:val="0032601E"/>
    <w:rsid w:val="00326D33"/>
    <w:rsid w:val="00327858"/>
    <w:rsid w:val="00330377"/>
    <w:rsid w:val="0033063F"/>
    <w:rsid w:val="003306CF"/>
    <w:rsid w:val="0033084A"/>
    <w:rsid w:val="00330C1D"/>
    <w:rsid w:val="00330DE9"/>
    <w:rsid w:val="0033150A"/>
    <w:rsid w:val="003317CC"/>
    <w:rsid w:val="003326C7"/>
    <w:rsid w:val="003332C0"/>
    <w:rsid w:val="00333D49"/>
    <w:rsid w:val="00334295"/>
    <w:rsid w:val="0033438F"/>
    <w:rsid w:val="003344D0"/>
    <w:rsid w:val="00334868"/>
    <w:rsid w:val="00335A5F"/>
    <w:rsid w:val="00335CED"/>
    <w:rsid w:val="003362CC"/>
    <w:rsid w:val="00337549"/>
    <w:rsid w:val="00337F12"/>
    <w:rsid w:val="0034099E"/>
    <w:rsid w:val="003423A2"/>
    <w:rsid w:val="00343FCB"/>
    <w:rsid w:val="00344F80"/>
    <w:rsid w:val="00345637"/>
    <w:rsid w:val="00347895"/>
    <w:rsid w:val="00350805"/>
    <w:rsid w:val="00351863"/>
    <w:rsid w:val="00351A85"/>
    <w:rsid w:val="0035258D"/>
    <w:rsid w:val="003534DE"/>
    <w:rsid w:val="00353C7E"/>
    <w:rsid w:val="00353F5C"/>
    <w:rsid w:val="0035537F"/>
    <w:rsid w:val="0035552E"/>
    <w:rsid w:val="003557AF"/>
    <w:rsid w:val="00355E66"/>
    <w:rsid w:val="00357349"/>
    <w:rsid w:val="00357945"/>
    <w:rsid w:val="00357F18"/>
    <w:rsid w:val="00360513"/>
    <w:rsid w:val="003607FE"/>
    <w:rsid w:val="00361D84"/>
    <w:rsid w:val="00362B19"/>
    <w:rsid w:val="00362D84"/>
    <w:rsid w:val="00362E89"/>
    <w:rsid w:val="0036383A"/>
    <w:rsid w:val="00364F6A"/>
    <w:rsid w:val="003652A1"/>
    <w:rsid w:val="0036615E"/>
    <w:rsid w:val="00367337"/>
    <w:rsid w:val="00367697"/>
    <w:rsid w:val="00367F6D"/>
    <w:rsid w:val="003723B2"/>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8A2"/>
    <w:rsid w:val="00385270"/>
    <w:rsid w:val="003854F3"/>
    <w:rsid w:val="00385558"/>
    <w:rsid w:val="0038770B"/>
    <w:rsid w:val="0038780E"/>
    <w:rsid w:val="003879BA"/>
    <w:rsid w:val="00390465"/>
    <w:rsid w:val="003910BD"/>
    <w:rsid w:val="00391BCE"/>
    <w:rsid w:val="00392B6A"/>
    <w:rsid w:val="003930E6"/>
    <w:rsid w:val="00393162"/>
    <w:rsid w:val="003931F9"/>
    <w:rsid w:val="003932D7"/>
    <w:rsid w:val="0039332E"/>
    <w:rsid w:val="00394578"/>
    <w:rsid w:val="00394AE1"/>
    <w:rsid w:val="00394F89"/>
    <w:rsid w:val="0039514D"/>
    <w:rsid w:val="0039586C"/>
    <w:rsid w:val="003958FF"/>
    <w:rsid w:val="00395BF2"/>
    <w:rsid w:val="00395D0B"/>
    <w:rsid w:val="00395D2E"/>
    <w:rsid w:val="003960B5"/>
    <w:rsid w:val="0039730F"/>
    <w:rsid w:val="00397405"/>
    <w:rsid w:val="00397B7E"/>
    <w:rsid w:val="00397F86"/>
    <w:rsid w:val="003A12F4"/>
    <w:rsid w:val="003A199A"/>
    <w:rsid w:val="003A1B90"/>
    <w:rsid w:val="003A1F4D"/>
    <w:rsid w:val="003A2449"/>
    <w:rsid w:val="003A28BB"/>
    <w:rsid w:val="003A2E6E"/>
    <w:rsid w:val="003A508F"/>
    <w:rsid w:val="003A5B53"/>
    <w:rsid w:val="003B0E1E"/>
    <w:rsid w:val="003B16F0"/>
    <w:rsid w:val="003B21B9"/>
    <w:rsid w:val="003B310A"/>
    <w:rsid w:val="003B3DB8"/>
    <w:rsid w:val="003B5430"/>
    <w:rsid w:val="003B5468"/>
    <w:rsid w:val="003B663E"/>
    <w:rsid w:val="003B68BD"/>
    <w:rsid w:val="003B6BC5"/>
    <w:rsid w:val="003B6F5B"/>
    <w:rsid w:val="003B7015"/>
    <w:rsid w:val="003C03C3"/>
    <w:rsid w:val="003C0791"/>
    <w:rsid w:val="003C0BF9"/>
    <w:rsid w:val="003C0DC7"/>
    <w:rsid w:val="003C0DEB"/>
    <w:rsid w:val="003C1758"/>
    <w:rsid w:val="003C2DB2"/>
    <w:rsid w:val="003C36A6"/>
    <w:rsid w:val="003C3BEF"/>
    <w:rsid w:val="003C42AD"/>
    <w:rsid w:val="003C51E0"/>
    <w:rsid w:val="003C55AA"/>
    <w:rsid w:val="003C6650"/>
    <w:rsid w:val="003C6D6F"/>
    <w:rsid w:val="003C6DA4"/>
    <w:rsid w:val="003D00A7"/>
    <w:rsid w:val="003D0408"/>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C43"/>
    <w:rsid w:val="003E2551"/>
    <w:rsid w:val="003E3A71"/>
    <w:rsid w:val="003E3D60"/>
    <w:rsid w:val="003E4156"/>
    <w:rsid w:val="003E426B"/>
    <w:rsid w:val="003E4A59"/>
    <w:rsid w:val="003E4F21"/>
    <w:rsid w:val="003E51A7"/>
    <w:rsid w:val="003E51D3"/>
    <w:rsid w:val="003E66D6"/>
    <w:rsid w:val="003E6758"/>
    <w:rsid w:val="003E7E49"/>
    <w:rsid w:val="003F086C"/>
    <w:rsid w:val="003F0DC8"/>
    <w:rsid w:val="003F1680"/>
    <w:rsid w:val="003F1C2F"/>
    <w:rsid w:val="003F21A5"/>
    <w:rsid w:val="003F280D"/>
    <w:rsid w:val="003F35A3"/>
    <w:rsid w:val="003F3BD7"/>
    <w:rsid w:val="003F3BDD"/>
    <w:rsid w:val="003F43E0"/>
    <w:rsid w:val="003F4B92"/>
    <w:rsid w:val="003F5BDC"/>
    <w:rsid w:val="003F5BDD"/>
    <w:rsid w:val="003F6409"/>
    <w:rsid w:val="003F66E2"/>
    <w:rsid w:val="003F7D7D"/>
    <w:rsid w:val="00401759"/>
    <w:rsid w:val="00401934"/>
    <w:rsid w:val="00401AA7"/>
    <w:rsid w:val="00402539"/>
    <w:rsid w:val="004028A7"/>
    <w:rsid w:val="004028B8"/>
    <w:rsid w:val="004030C4"/>
    <w:rsid w:val="00403678"/>
    <w:rsid w:val="00404BBF"/>
    <w:rsid w:val="00404CAB"/>
    <w:rsid w:val="004054C7"/>
    <w:rsid w:val="00405617"/>
    <w:rsid w:val="0040621B"/>
    <w:rsid w:val="004064D9"/>
    <w:rsid w:val="00406C70"/>
    <w:rsid w:val="00407152"/>
    <w:rsid w:val="00407972"/>
    <w:rsid w:val="004119A9"/>
    <w:rsid w:val="00411A52"/>
    <w:rsid w:val="00411F65"/>
    <w:rsid w:val="00412BAC"/>
    <w:rsid w:val="004133FD"/>
    <w:rsid w:val="004136AF"/>
    <w:rsid w:val="00413735"/>
    <w:rsid w:val="00413947"/>
    <w:rsid w:val="004142BA"/>
    <w:rsid w:val="00414B76"/>
    <w:rsid w:val="00415C46"/>
    <w:rsid w:val="00415F4A"/>
    <w:rsid w:val="004165B6"/>
    <w:rsid w:val="00416ED0"/>
    <w:rsid w:val="00417C57"/>
    <w:rsid w:val="00420A33"/>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687"/>
    <w:rsid w:val="004367E9"/>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7856"/>
    <w:rsid w:val="00447FEF"/>
    <w:rsid w:val="004507EF"/>
    <w:rsid w:val="00450A53"/>
    <w:rsid w:val="00451B72"/>
    <w:rsid w:val="004522C7"/>
    <w:rsid w:val="00452DC1"/>
    <w:rsid w:val="00453154"/>
    <w:rsid w:val="00453D6E"/>
    <w:rsid w:val="00453DA7"/>
    <w:rsid w:val="004542DA"/>
    <w:rsid w:val="004549DE"/>
    <w:rsid w:val="00455816"/>
    <w:rsid w:val="00455C5A"/>
    <w:rsid w:val="00456381"/>
    <w:rsid w:val="00456664"/>
    <w:rsid w:val="00457D47"/>
    <w:rsid w:val="00460732"/>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B60"/>
    <w:rsid w:val="00471D24"/>
    <w:rsid w:val="004720B7"/>
    <w:rsid w:val="004727B3"/>
    <w:rsid w:val="00472AA0"/>
    <w:rsid w:val="00472C2A"/>
    <w:rsid w:val="00472F54"/>
    <w:rsid w:val="00473B3C"/>
    <w:rsid w:val="0047407D"/>
    <w:rsid w:val="00474789"/>
    <w:rsid w:val="00474A60"/>
    <w:rsid w:val="00476D4F"/>
    <w:rsid w:val="0047756F"/>
    <w:rsid w:val="004805A9"/>
    <w:rsid w:val="00482A7A"/>
    <w:rsid w:val="0048301E"/>
    <w:rsid w:val="004842E7"/>
    <w:rsid w:val="00484637"/>
    <w:rsid w:val="00484753"/>
    <w:rsid w:val="00485419"/>
    <w:rsid w:val="00485CD2"/>
    <w:rsid w:val="0048637B"/>
    <w:rsid w:val="00487EBC"/>
    <w:rsid w:val="00490485"/>
    <w:rsid w:val="00490E1E"/>
    <w:rsid w:val="004917F1"/>
    <w:rsid w:val="00491B1D"/>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E48"/>
    <w:rsid w:val="004A5008"/>
    <w:rsid w:val="004A5B2F"/>
    <w:rsid w:val="004A640C"/>
    <w:rsid w:val="004A6878"/>
    <w:rsid w:val="004A7DBD"/>
    <w:rsid w:val="004B0B3D"/>
    <w:rsid w:val="004B1533"/>
    <w:rsid w:val="004B171B"/>
    <w:rsid w:val="004B2BC2"/>
    <w:rsid w:val="004B4CD4"/>
    <w:rsid w:val="004B50E2"/>
    <w:rsid w:val="004B51C3"/>
    <w:rsid w:val="004B5405"/>
    <w:rsid w:val="004B5BCD"/>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821"/>
    <w:rsid w:val="004C6998"/>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3DD"/>
    <w:rsid w:val="004E19EC"/>
    <w:rsid w:val="004E2615"/>
    <w:rsid w:val="004E28D0"/>
    <w:rsid w:val="004E3FBC"/>
    <w:rsid w:val="004E4FF7"/>
    <w:rsid w:val="004E503B"/>
    <w:rsid w:val="004E58E9"/>
    <w:rsid w:val="004E5BF3"/>
    <w:rsid w:val="004E5F9F"/>
    <w:rsid w:val="004E6616"/>
    <w:rsid w:val="004E6BF1"/>
    <w:rsid w:val="004F1909"/>
    <w:rsid w:val="004F1DB7"/>
    <w:rsid w:val="004F3C2D"/>
    <w:rsid w:val="004F4A31"/>
    <w:rsid w:val="004F506F"/>
    <w:rsid w:val="004F5490"/>
    <w:rsid w:val="004F5650"/>
    <w:rsid w:val="004F661A"/>
    <w:rsid w:val="0050075C"/>
    <w:rsid w:val="005007C4"/>
    <w:rsid w:val="00500E1A"/>
    <w:rsid w:val="0050193D"/>
    <w:rsid w:val="00501CF0"/>
    <w:rsid w:val="00501E60"/>
    <w:rsid w:val="00501F6D"/>
    <w:rsid w:val="005024E2"/>
    <w:rsid w:val="00504A1E"/>
    <w:rsid w:val="00504D13"/>
    <w:rsid w:val="00506404"/>
    <w:rsid w:val="005073D7"/>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A51"/>
    <w:rsid w:val="00532E2E"/>
    <w:rsid w:val="00533497"/>
    <w:rsid w:val="005351B2"/>
    <w:rsid w:val="00535FDC"/>
    <w:rsid w:val="005366EC"/>
    <w:rsid w:val="00536D08"/>
    <w:rsid w:val="0053713C"/>
    <w:rsid w:val="00540579"/>
    <w:rsid w:val="00541056"/>
    <w:rsid w:val="005414F5"/>
    <w:rsid w:val="00541B35"/>
    <w:rsid w:val="00541C7F"/>
    <w:rsid w:val="00542205"/>
    <w:rsid w:val="00542B40"/>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47D"/>
    <w:rsid w:val="00551549"/>
    <w:rsid w:val="005525B7"/>
    <w:rsid w:val="0055357D"/>
    <w:rsid w:val="00555828"/>
    <w:rsid w:val="00555C61"/>
    <w:rsid w:val="00556442"/>
    <w:rsid w:val="00561B9D"/>
    <w:rsid w:val="005629FA"/>
    <w:rsid w:val="00563721"/>
    <w:rsid w:val="00563B82"/>
    <w:rsid w:val="005643DC"/>
    <w:rsid w:val="00565320"/>
    <w:rsid w:val="00565E2C"/>
    <w:rsid w:val="00570DE0"/>
    <w:rsid w:val="00571A59"/>
    <w:rsid w:val="00571CFF"/>
    <w:rsid w:val="0057225A"/>
    <w:rsid w:val="0057274D"/>
    <w:rsid w:val="00574610"/>
    <w:rsid w:val="005747CE"/>
    <w:rsid w:val="00574E7E"/>
    <w:rsid w:val="00575009"/>
    <w:rsid w:val="00576089"/>
    <w:rsid w:val="005761D5"/>
    <w:rsid w:val="005771E1"/>
    <w:rsid w:val="00581EE1"/>
    <w:rsid w:val="00582CC2"/>
    <w:rsid w:val="00582D3B"/>
    <w:rsid w:val="00582E36"/>
    <w:rsid w:val="00582EAB"/>
    <w:rsid w:val="00582F62"/>
    <w:rsid w:val="00582FC7"/>
    <w:rsid w:val="00583435"/>
    <w:rsid w:val="00583FB7"/>
    <w:rsid w:val="00583FB9"/>
    <w:rsid w:val="00584043"/>
    <w:rsid w:val="00584F11"/>
    <w:rsid w:val="00585DEB"/>
    <w:rsid w:val="00585E2A"/>
    <w:rsid w:val="00586455"/>
    <w:rsid w:val="0058657B"/>
    <w:rsid w:val="0058712B"/>
    <w:rsid w:val="00587176"/>
    <w:rsid w:val="00591030"/>
    <w:rsid w:val="005916DD"/>
    <w:rsid w:val="00592038"/>
    <w:rsid w:val="00592414"/>
    <w:rsid w:val="00592772"/>
    <w:rsid w:val="00592A54"/>
    <w:rsid w:val="00593B25"/>
    <w:rsid w:val="0059415F"/>
    <w:rsid w:val="00594510"/>
    <w:rsid w:val="00594A75"/>
    <w:rsid w:val="005950A4"/>
    <w:rsid w:val="00596054"/>
    <w:rsid w:val="005962D9"/>
    <w:rsid w:val="005962DB"/>
    <w:rsid w:val="00596663"/>
    <w:rsid w:val="005976D3"/>
    <w:rsid w:val="00597DED"/>
    <w:rsid w:val="00597EA5"/>
    <w:rsid w:val="005A300B"/>
    <w:rsid w:val="005A3552"/>
    <w:rsid w:val="005A548C"/>
    <w:rsid w:val="005A596A"/>
    <w:rsid w:val="005A5B1E"/>
    <w:rsid w:val="005A5CB3"/>
    <w:rsid w:val="005A60A0"/>
    <w:rsid w:val="005A694D"/>
    <w:rsid w:val="005A69D7"/>
    <w:rsid w:val="005B3629"/>
    <w:rsid w:val="005B3A9E"/>
    <w:rsid w:val="005B4347"/>
    <w:rsid w:val="005B4C9C"/>
    <w:rsid w:val="005B51C2"/>
    <w:rsid w:val="005B5AF5"/>
    <w:rsid w:val="005B5FFD"/>
    <w:rsid w:val="005B60FD"/>
    <w:rsid w:val="005B61E7"/>
    <w:rsid w:val="005B76E1"/>
    <w:rsid w:val="005C00E7"/>
    <w:rsid w:val="005C0362"/>
    <w:rsid w:val="005C096C"/>
    <w:rsid w:val="005C0A02"/>
    <w:rsid w:val="005C12CC"/>
    <w:rsid w:val="005C2BCC"/>
    <w:rsid w:val="005C2DB2"/>
    <w:rsid w:val="005C35D5"/>
    <w:rsid w:val="005C3A5E"/>
    <w:rsid w:val="005C3F1B"/>
    <w:rsid w:val="005C4FD6"/>
    <w:rsid w:val="005C566A"/>
    <w:rsid w:val="005C6236"/>
    <w:rsid w:val="005C6783"/>
    <w:rsid w:val="005C77B2"/>
    <w:rsid w:val="005D13AD"/>
    <w:rsid w:val="005D171A"/>
    <w:rsid w:val="005D1A85"/>
    <w:rsid w:val="005D2E2C"/>
    <w:rsid w:val="005D30AA"/>
    <w:rsid w:val="005D4230"/>
    <w:rsid w:val="005D4326"/>
    <w:rsid w:val="005D45C9"/>
    <w:rsid w:val="005D4D16"/>
    <w:rsid w:val="005D4EA3"/>
    <w:rsid w:val="005D5EE2"/>
    <w:rsid w:val="005D6B17"/>
    <w:rsid w:val="005D7753"/>
    <w:rsid w:val="005D779D"/>
    <w:rsid w:val="005D7D55"/>
    <w:rsid w:val="005E0985"/>
    <w:rsid w:val="005E0DDD"/>
    <w:rsid w:val="005E119A"/>
    <w:rsid w:val="005E160A"/>
    <w:rsid w:val="005E1943"/>
    <w:rsid w:val="005E1AC1"/>
    <w:rsid w:val="005E1D99"/>
    <w:rsid w:val="005E2093"/>
    <w:rsid w:val="005E24E6"/>
    <w:rsid w:val="005E268F"/>
    <w:rsid w:val="005E2A65"/>
    <w:rsid w:val="005E3418"/>
    <w:rsid w:val="005E38D2"/>
    <w:rsid w:val="005E3FAE"/>
    <w:rsid w:val="005E42C6"/>
    <w:rsid w:val="005E4E32"/>
    <w:rsid w:val="005E5321"/>
    <w:rsid w:val="005E5A57"/>
    <w:rsid w:val="005E6A10"/>
    <w:rsid w:val="005E7DCE"/>
    <w:rsid w:val="005F0883"/>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215C"/>
    <w:rsid w:val="0060304C"/>
    <w:rsid w:val="00604114"/>
    <w:rsid w:val="00604625"/>
    <w:rsid w:val="00605751"/>
    <w:rsid w:val="00606788"/>
    <w:rsid w:val="00606C05"/>
    <w:rsid w:val="0060706F"/>
    <w:rsid w:val="006075E8"/>
    <w:rsid w:val="006101AA"/>
    <w:rsid w:val="00610387"/>
    <w:rsid w:val="00610582"/>
    <w:rsid w:val="006108A0"/>
    <w:rsid w:val="00610B46"/>
    <w:rsid w:val="00610EA1"/>
    <w:rsid w:val="00611614"/>
    <w:rsid w:val="00612586"/>
    <w:rsid w:val="00612F96"/>
    <w:rsid w:val="00613140"/>
    <w:rsid w:val="00614597"/>
    <w:rsid w:val="00614E4E"/>
    <w:rsid w:val="006151F7"/>
    <w:rsid w:val="006162B7"/>
    <w:rsid w:val="006167EA"/>
    <w:rsid w:val="00616A51"/>
    <w:rsid w:val="00616C81"/>
    <w:rsid w:val="00620157"/>
    <w:rsid w:val="006202A6"/>
    <w:rsid w:val="006213C3"/>
    <w:rsid w:val="00621B9B"/>
    <w:rsid w:val="00621DA4"/>
    <w:rsid w:val="00622A5C"/>
    <w:rsid w:val="006231FE"/>
    <w:rsid w:val="00624125"/>
    <w:rsid w:val="00625736"/>
    <w:rsid w:val="00625B2F"/>
    <w:rsid w:val="00625CDE"/>
    <w:rsid w:val="00626860"/>
    <w:rsid w:val="00630DB9"/>
    <w:rsid w:val="00632A8F"/>
    <w:rsid w:val="00633559"/>
    <w:rsid w:val="006337E1"/>
    <w:rsid w:val="0063394F"/>
    <w:rsid w:val="00633C78"/>
    <w:rsid w:val="00635305"/>
    <w:rsid w:val="00635EA4"/>
    <w:rsid w:val="00635F82"/>
    <w:rsid w:val="00636057"/>
    <w:rsid w:val="006370C4"/>
    <w:rsid w:val="006375FA"/>
    <w:rsid w:val="006377C0"/>
    <w:rsid w:val="006378FB"/>
    <w:rsid w:val="00640193"/>
    <w:rsid w:val="00641805"/>
    <w:rsid w:val="00642933"/>
    <w:rsid w:val="00642D19"/>
    <w:rsid w:val="00642EB2"/>
    <w:rsid w:val="00642EEA"/>
    <w:rsid w:val="00643EB3"/>
    <w:rsid w:val="006444F7"/>
    <w:rsid w:val="00645424"/>
    <w:rsid w:val="0064561C"/>
    <w:rsid w:val="0064620F"/>
    <w:rsid w:val="00646741"/>
    <w:rsid w:val="00647AC1"/>
    <w:rsid w:val="00647C84"/>
    <w:rsid w:val="00653217"/>
    <w:rsid w:val="00653682"/>
    <w:rsid w:val="00653863"/>
    <w:rsid w:val="00653B00"/>
    <w:rsid w:val="00654222"/>
    <w:rsid w:val="006548CE"/>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4EB"/>
    <w:rsid w:val="006665B2"/>
    <w:rsid w:val="00666939"/>
    <w:rsid w:val="006720AF"/>
    <w:rsid w:val="00672ECC"/>
    <w:rsid w:val="00673302"/>
    <w:rsid w:val="006733CF"/>
    <w:rsid w:val="006734EB"/>
    <w:rsid w:val="00673E32"/>
    <w:rsid w:val="00674984"/>
    <w:rsid w:val="00675396"/>
    <w:rsid w:val="00675F8B"/>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54A"/>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AC5"/>
    <w:rsid w:val="006C4308"/>
    <w:rsid w:val="006C5231"/>
    <w:rsid w:val="006C5754"/>
    <w:rsid w:val="006C5959"/>
    <w:rsid w:val="006C5EB9"/>
    <w:rsid w:val="006C7D71"/>
    <w:rsid w:val="006D014E"/>
    <w:rsid w:val="006D0609"/>
    <w:rsid w:val="006D0C65"/>
    <w:rsid w:val="006D1264"/>
    <w:rsid w:val="006D1273"/>
    <w:rsid w:val="006D1DD4"/>
    <w:rsid w:val="006D304E"/>
    <w:rsid w:val="006D3296"/>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D9D"/>
    <w:rsid w:val="006F7704"/>
    <w:rsid w:val="006F7AB0"/>
    <w:rsid w:val="006F7F3C"/>
    <w:rsid w:val="006F7F56"/>
    <w:rsid w:val="0070081A"/>
    <w:rsid w:val="00700841"/>
    <w:rsid w:val="007009AE"/>
    <w:rsid w:val="007017A8"/>
    <w:rsid w:val="00701DE4"/>
    <w:rsid w:val="00702884"/>
    <w:rsid w:val="00702D69"/>
    <w:rsid w:val="00702E22"/>
    <w:rsid w:val="00704641"/>
    <w:rsid w:val="00704A61"/>
    <w:rsid w:val="0070549B"/>
    <w:rsid w:val="007057F6"/>
    <w:rsid w:val="0070598B"/>
    <w:rsid w:val="00705B89"/>
    <w:rsid w:val="007060F4"/>
    <w:rsid w:val="00706393"/>
    <w:rsid w:val="0070715C"/>
    <w:rsid w:val="0071051B"/>
    <w:rsid w:val="00710F8E"/>
    <w:rsid w:val="00711550"/>
    <w:rsid w:val="00711FE7"/>
    <w:rsid w:val="0071302E"/>
    <w:rsid w:val="007136A4"/>
    <w:rsid w:val="00713DFB"/>
    <w:rsid w:val="00713FA8"/>
    <w:rsid w:val="00714E8E"/>
    <w:rsid w:val="0071652C"/>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144E"/>
    <w:rsid w:val="00732213"/>
    <w:rsid w:val="0073248E"/>
    <w:rsid w:val="00732E3F"/>
    <w:rsid w:val="007331FC"/>
    <w:rsid w:val="007334A9"/>
    <w:rsid w:val="00733E62"/>
    <w:rsid w:val="00734758"/>
    <w:rsid w:val="0073565D"/>
    <w:rsid w:val="00736E9F"/>
    <w:rsid w:val="007376A3"/>
    <w:rsid w:val="00737BEF"/>
    <w:rsid w:val="00737CB7"/>
    <w:rsid w:val="00741090"/>
    <w:rsid w:val="00741419"/>
    <w:rsid w:val="007418E6"/>
    <w:rsid w:val="00742573"/>
    <w:rsid w:val="0074504C"/>
    <w:rsid w:val="007456AA"/>
    <w:rsid w:val="007461DF"/>
    <w:rsid w:val="00746875"/>
    <w:rsid w:val="00747C5C"/>
    <w:rsid w:val="007500E3"/>
    <w:rsid w:val="00750B0E"/>
    <w:rsid w:val="00750DDF"/>
    <w:rsid w:val="00751681"/>
    <w:rsid w:val="0075248F"/>
    <w:rsid w:val="007534F5"/>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3DA"/>
    <w:rsid w:val="007674A4"/>
    <w:rsid w:val="00767808"/>
    <w:rsid w:val="007679FD"/>
    <w:rsid w:val="00767F80"/>
    <w:rsid w:val="00770664"/>
    <w:rsid w:val="00770D59"/>
    <w:rsid w:val="0077275C"/>
    <w:rsid w:val="007728F0"/>
    <w:rsid w:val="00772F52"/>
    <w:rsid w:val="007730D2"/>
    <w:rsid w:val="007731F4"/>
    <w:rsid w:val="00773D11"/>
    <w:rsid w:val="00774214"/>
    <w:rsid w:val="0077485A"/>
    <w:rsid w:val="00775539"/>
    <w:rsid w:val="00775541"/>
    <w:rsid w:val="00775C22"/>
    <w:rsid w:val="00776DC3"/>
    <w:rsid w:val="00777FAE"/>
    <w:rsid w:val="007805F5"/>
    <w:rsid w:val="00781D13"/>
    <w:rsid w:val="00783547"/>
    <w:rsid w:val="0078606A"/>
    <w:rsid w:val="00786A2D"/>
    <w:rsid w:val="00787D0F"/>
    <w:rsid w:val="00790192"/>
    <w:rsid w:val="00792730"/>
    <w:rsid w:val="00792BA3"/>
    <w:rsid w:val="00793282"/>
    <w:rsid w:val="00793300"/>
    <w:rsid w:val="00793E0C"/>
    <w:rsid w:val="00794178"/>
    <w:rsid w:val="00794DF6"/>
    <w:rsid w:val="007957B7"/>
    <w:rsid w:val="007959E4"/>
    <w:rsid w:val="00795E68"/>
    <w:rsid w:val="00795EE7"/>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4986"/>
    <w:rsid w:val="007A5F1F"/>
    <w:rsid w:val="007A788B"/>
    <w:rsid w:val="007A791A"/>
    <w:rsid w:val="007B0F19"/>
    <w:rsid w:val="007B127F"/>
    <w:rsid w:val="007B12BC"/>
    <w:rsid w:val="007B183D"/>
    <w:rsid w:val="007B1D4A"/>
    <w:rsid w:val="007B22C3"/>
    <w:rsid w:val="007B381D"/>
    <w:rsid w:val="007B3CDF"/>
    <w:rsid w:val="007B426D"/>
    <w:rsid w:val="007B4526"/>
    <w:rsid w:val="007B45E5"/>
    <w:rsid w:val="007B4C4C"/>
    <w:rsid w:val="007B4FCA"/>
    <w:rsid w:val="007B54B8"/>
    <w:rsid w:val="007B6CBD"/>
    <w:rsid w:val="007C00F3"/>
    <w:rsid w:val="007C0992"/>
    <w:rsid w:val="007C18CD"/>
    <w:rsid w:val="007C1E81"/>
    <w:rsid w:val="007C21BE"/>
    <w:rsid w:val="007C26C9"/>
    <w:rsid w:val="007C26F8"/>
    <w:rsid w:val="007C3927"/>
    <w:rsid w:val="007C3A26"/>
    <w:rsid w:val="007C3E73"/>
    <w:rsid w:val="007C48B5"/>
    <w:rsid w:val="007C51F5"/>
    <w:rsid w:val="007C52BF"/>
    <w:rsid w:val="007C55DE"/>
    <w:rsid w:val="007C5EFC"/>
    <w:rsid w:val="007C632F"/>
    <w:rsid w:val="007C6D5E"/>
    <w:rsid w:val="007D00CE"/>
    <w:rsid w:val="007D026C"/>
    <w:rsid w:val="007D0A24"/>
    <w:rsid w:val="007D0FF5"/>
    <w:rsid w:val="007D1C03"/>
    <w:rsid w:val="007D2E6C"/>
    <w:rsid w:val="007D33B5"/>
    <w:rsid w:val="007D3438"/>
    <w:rsid w:val="007D3ACD"/>
    <w:rsid w:val="007D3F21"/>
    <w:rsid w:val="007D4058"/>
    <w:rsid w:val="007D5698"/>
    <w:rsid w:val="007E0E62"/>
    <w:rsid w:val="007E1EEE"/>
    <w:rsid w:val="007E2852"/>
    <w:rsid w:val="007E3742"/>
    <w:rsid w:val="007E3C9A"/>
    <w:rsid w:val="007E40D3"/>
    <w:rsid w:val="007E473C"/>
    <w:rsid w:val="007E5210"/>
    <w:rsid w:val="007E5EA2"/>
    <w:rsid w:val="007E641E"/>
    <w:rsid w:val="007E6924"/>
    <w:rsid w:val="007E765E"/>
    <w:rsid w:val="007E79CA"/>
    <w:rsid w:val="007F1279"/>
    <w:rsid w:val="007F23C9"/>
    <w:rsid w:val="007F2DA7"/>
    <w:rsid w:val="007F31FC"/>
    <w:rsid w:val="007F39DA"/>
    <w:rsid w:val="007F5403"/>
    <w:rsid w:val="007F5782"/>
    <w:rsid w:val="007F57C6"/>
    <w:rsid w:val="007F7BDE"/>
    <w:rsid w:val="00800365"/>
    <w:rsid w:val="0080233B"/>
    <w:rsid w:val="00803EBB"/>
    <w:rsid w:val="00803EC6"/>
    <w:rsid w:val="0080404D"/>
    <w:rsid w:val="00804AD8"/>
    <w:rsid w:val="00804CCD"/>
    <w:rsid w:val="00804DD2"/>
    <w:rsid w:val="00804ECE"/>
    <w:rsid w:val="00805B8F"/>
    <w:rsid w:val="00805C67"/>
    <w:rsid w:val="008067F8"/>
    <w:rsid w:val="00807471"/>
    <w:rsid w:val="00807A38"/>
    <w:rsid w:val="008103C3"/>
    <w:rsid w:val="00810ED5"/>
    <w:rsid w:val="0081107D"/>
    <w:rsid w:val="00811ACE"/>
    <w:rsid w:val="00811E78"/>
    <w:rsid w:val="008127E4"/>
    <w:rsid w:val="008137F7"/>
    <w:rsid w:val="00813903"/>
    <w:rsid w:val="00813EB7"/>
    <w:rsid w:val="008142AF"/>
    <w:rsid w:val="0081432F"/>
    <w:rsid w:val="008155E6"/>
    <w:rsid w:val="00816D2E"/>
    <w:rsid w:val="008174A7"/>
    <w:rsid w:val="00820091"/>
    <w:rsid w:val="00821830"/>
    <w:rsid w:val="0082189A"/>
    <w:rsid w:val="00821E51"/>
    <w:rsid w:val="00822432"/>
    <w:rsid w:val="00823B79"/>
    <w:rsid w:val="00823F90"/>
    <w:rsid w:val="008255F1"/>
    <w:rsid w:val="00825ACF"/>
    <w:rsid w:val="008268D8"/>
    <w:rsid w:val="00827802"/>
    <w:rsid w:val="00827892"/>
    <w:rsid w:val="00832378"/>
    <w:rsid w:val="0083274E"/>
    <w:rsid w:val="00832D42"/>
    <w:rsid w:val="00833742"/>
    <w:rsid w:val="00833E19"/>
    <w:rsid w:val="00834129"/>
    <w:rsid w:val="00836035"/>
    <w:rsid w:val="00836402"/>
    <w:rsid w:val="0083666C"/>
    <w:rsid w:val="00836846"/>
    <w:rsid w:val="00836954"/>
    <w:rsid w:val="00837BB0"/>
    <w:rsid w:val="00840050"/>
    <w:rsid w:val="00841D39"/>
    <w:rsid w:val="0084274A"/>
    <w:rsid w:val="00842B22"/>
    <w:rsid w:val="0084338B"/>
    <w:rsid w:val="008435C0"/>
    <w:rsid w:val="00843C47"/>
    <w:rsid w:val="00843EB4"/>
    <w:rsid w:val="00844455"/>
    <w:rsid w:val="008448C1"/>
    <w:rsid w:val="008460E9"/>
    <w:rsid w:val="00846238"/>
    <w:rsid w:val="008466E0"/>
    <w:rsid w:val="008473AB"/>
    <w:rsid w:val="00847EF5"/>
    <w:rsid w:val="0085045C"/>
    <w:rsid w:val="00850512"/>
    <w:rsid w:val="0085101D"/>
    <w:rsid w:val="00852557"/>
    <w:rsid w:val="00852926"/>
    <w:rsid w:val="00853BBA"/>
    <w:rsid w:val="008541C6"/>
    <w:rsid w:val="00854DA8"/>
    <w:rsid w:val="00854F36"/>
    <w:rsid w:val="0085505F"/>
    <w:rsid w:val="0085522D"/>
    <w:rsid w:val="0085555D"/>
    <w:rsid w:val="008558C2"/>
    <w:rsid w:val="00856ADE"/>
    <w:rsid w:val="00856DAF"/>
    <w:rsid w:val="008574F3"/>
    <w:rsid w:val="0085775B"/>
    <w:rsid w:val="0086050A"/>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1AF"/>
    <w:rsid w:val="00873923"/>
    <w:rsid w:val="00873A2E"/>
    <w:rsid w:val="00875301"/>
    <w:rsid w:val="008764E7"/>
    <w:rsid w:val="00876F89"/>
    <w:rsid w:val="008771C6"/>
    <w:rsid w:val="00880323"/>
    <w:rsid w:val="008803BC"/>
    <w:rsid w:val="0088183E"/>
    <w:rsid w:val="008822E3"/>
    <w:rsid w:val="00882DAB"/>
    <w:rsid w:val="00883CAA"/>
    <w:rsid w:val="008850FF"/>
    <w:rsid w:val="008859BE"/>
    <w:rsid w:val="00886F35"/>
    <w:rsid w:val="00887B15"/>
    <w:rsid w:val="00890329"/>
    <w:rsid w:val="008906F2"/>
    <w:rsid w:val="0089096A"/>
    <w:rsid w:val="00890EA6"/>
    <w:rsid w:val="00891EFD"/>
    <w:rsid w:val="0089259A"/>
    <w:rsid w:val="00892791"/>
    <w:rsid w:val="00893175"/>
    <w:rsid w:val="008935F5"/>
    <w:rsid w:val="00893ABA"/>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C3C"/>
    <w:rsid w:val="008B2D6E"/>
    <w:rsid w:val="008B7C94"/>
    <w:rsid w:val="008C0243"/>
    <w:rsid w:val="008C0FC5"/>
    <w:rsid w:val="008C1320"/>
    <w:rsid w:val="008C2101"/>
    <w:rsid w:val="008C25A2"/>
    <w:rsid w:val="008C2DB5"/>
    <w:rsid w:val="008C3745"/>
    <w:rsid w:val="008C3ADB"/>
    <w:rsid w:val="008C442C"/>
    <w:rsid w:val="008C4E3E"/>
    <w:rsid w:val="008C590E"/>
    <w:rsid w:val="008C6628"/>
    <w:rsid w:val="008C77C0"/>
    <w:rsid w:val="008C795E"/>
    <w:rsid w:val="008C7E14"/>
    <w:rsid w:val="008D0CD3"/>
    <w:rsid w:val="008D1852"/>
    <w:rsid w:val="008D1B99"/>
    <w:rsid w:val="008D1E32"/>
    <w:rsid w:val="008D2789"/>
    <w:rsid w:val="008D4565"/>
    <w:rsid w:val="008D4900"/>
    <w:rsid w:val="008D4969"/>
    <w:rsid w:val="008D4C2F"/>
    <w:rsid w:val="008D5031"/>
    <w:rsid w:val="008D5034"/>
    <w:rsid w:val="008D56E6"/>
    <w:rsid w:val="008D5900"/>
    <w:rsid w:val="008D5DD8"/>
    <w:rsid w:val="008D5E47"/>
    <w:rsid w:val="008D643E"/>
    <w:rsid w:val="008D6686"/>
    <w:rsid w:val="008D695F"/>
    <w:rsid w:val="008D7517"/>
    <w:rsid w:val="008D7698"/>
    <w:rsid w:val="008D7C6A"/>
    <w:rsid w:val="008E0FEB"/>
    <w:rsid w:val="008E1182"/>
    <w:rsid w:val="008E14B6"/>
    <w:rsid w:val="008E16FF"/>
    <w:rsid w:val="008E21A7"/>
    <w:rsid w:val="008E2518"/>
    <w:rsid w:val="008E2B3A"/>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BFC"/>
    <w:rsid w:val="008F5DF4"/>
    <w:rsid w:val="008F6487"/>
    <w:rsid w:val="008F652F"/>
    <w:rsid w:val="008F6661"/>
    <w:rsid w:val="008F7CE8"/>
    <w:rsid w:val="008F7EB0"/>
    <w:rsid w:val="008F7F3B"/>
    <w:rsid w:val="00900D12"/>
    <w:rsid w:val="00901033"/>
    <w:rsid w:val="009017E3"/>
    <w:rsid w:val="00901FAF"/>
    <w:rsid w:val="0090223E"/>
    <w:rsid w:val="00902583"/>
    <w:rsid w:val="00902AC2"/>
    <w:rsid w:val="00902B73"/>
    <w:rsid w:val="0090393E"/>
    <w:rsid w:val="00903BB7"/>
    <w:rsid w:val="00903C9C"/>
    <w:rsid w:val="00903DE7"/>
    <w:rsid w:val="00904313"/>
    <w:rsid w:val="00904CC0"/>
    <w:rsid w:val="00904DEA"/>
    <w:rsid w:val="0090556B"/>
    <w:rsid w:val="00907515"/>
    <w:rsid w:val="00907E74"/>
    <w:rsid w:val="00910D11"/>
    <w:rsid w:val="00910D5D"/>
    <w:rsid w:val="00912B29"/>
    <w:rsid w:val="00912BD6"/>
    <w:rsid w:val="00913088"/>
    <w:rsid w:val="009135E6"/>
    <w:rsid w:val="0091383B"/>
    <w:rsid w:val="009138D2"/>
    <w:rsid w:val="009153EA"/>
    <w:rsid w:val="009155DD"/>
    <w:rsid w:val="009158B6"/>
    <w:rsid w:val="00915FFB"/>
    <w:rsid w:val="009161D6"/>
    <w:rsid w:val="00916CBE"/>
    <w:rsid w:val="00920584"/>
    <w:rsid w:val="00920638"/>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42FB"/>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33A3"/>
    <w:rsid w:val="009436C2"/>
    <w:rsid w:val="00943726"/>
    <w:rsid w:val="00944173"/>
    <w:rsid w:val="00944480"/>
    <w:rsid w:val="00944617"/>
    <w:rsid w:val="00945EEB"/>
    <w:rsid w:val="00946470"/>
    <w:rsid w:val="00946BCB"/>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764"/>
    <w:rsid w:val="00960A75"/>
    <w:rsid w:val="00960ADE"/>
    <w:rsid w:val="0096181B"/>
    <w:rsid w:val="00961B67"/>
    <w:rsid w:val="009621A8"/>
    <w:rsid w:val="00962AE0"/>
    <w:rsid w:val="00963E00"/>
    <w:rsid w:val="00964549"/>
    <w:rsid w:val="00964583"/>
    <w:rsid w:val="009652DD"/>
    <w:rsid w:val="009656C2"/>
    <w:rsid w:val="00965CE2"/>
    <w:rsid w:val="00966053"/>
    <w:rsid w:val="00967017"/>
    <w:rsid w:val="00967308"/>
    <w:rsid w:val="009673D1"/>
    <w:rsid w:val="00967748"/>
    <w:rsid w:val="00967A83"/>
    <w:rsid w:val="00970249"/>
    <w:rsid w:val="009702CA"/>
    <w:rsid w:val="00970B67"/>
    <w:rsid w:val="00970C52"/>
    <w:rsid w:val="00971156"/>
    <w:rsid w:val="0097395D"/>
    <w:rsid w:val="00973A2C"/>
    <w:rsid w:val="009744AA"/>
    <w:rsid w:val="00974C95"/>
    <w:rsid w:val="00975472"/>
    <w:rsid w:val="009757DC"/>
    <w:rsid w:val="00975DE3"/>
    <w:rsid w:val="00976740"/>
    <w:rsid w:val="00976795"/>
    <w:rsid w:val="00976A13"/>
    <w:rsid w:val="0097750E"/>
    <w:rsid w:val="00977738"/>
    <w:rsid w:val="00977E27"/>
    <w:rsid w:val="00980CF4"/>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97247"/>
    <w:rsid w:val="009A03D1"/>
    <w:rsid w:val="009A17F6"/>
    <w:rsid w:val="009A1C77"/>
    <w:rsid w:val="009A20F1"/>
    <w:rsid w:val="009A25FB"/>
    <w:rsid w:val="009A32A9"/>
    <w:rsid w:val="009A3CC5"/>
    <w:rsid w:val="009A52EB"/>
    <w:rsid w:val="009A6352"/>
    <w:rsid w:val="009A64DC"/>
    <w:rsid w:val="009A663E"/>
    <w:rsid w:val="009A6758"/>
    <w:rsid w:val="009A6A6B"/>
    <w:rsid w:val="009B0951"/>
    <w:rsid w:val="009B0A84"/>
    <w:rsid w:val="009B2186"/>
    <w:rsid w:val="009B32D9"/>
    <w:rsid w:val="009B410A"/>
    <w:rsid w:val="009B4886"/>
    <w:rsid w:val="009B5789"/>
    <w:rsid w:val="009B5F2D"/>
    <w:rsid w:val="009B6076"/>
    <w:rsid w:val="009B67E1"/>
    <w:rsid w:val="009C01DB"/>
    <w:rsid w:val="009C03D0"/>
    <w:rsid w:val="009C0CD7"/>
    <w:rsid w:val="009C18D3"/>
    <w:rsid w:val="009C1F12"/>
    <w:rsid w:val="009C21EC"/>
    <w:rsid w:val="009C2E65"/>
    <w:rsid w:val="009C2E9E"/>
    <w:rsid w:val="009C4511"/>
    <w:rsid w:val="009C5AED"/>
    <w:rsid w:val="009C5BA2"/>
    <w:rsid w:val="009C5F58"/>
    <w:rsid w:val="009C6ACE"/>
    <w:rsid w:val="009C6DD8"/>
    <w:rsid w:val="009C72AB"/>
    <w:rsid w:val="009D139B"/>
    <w:rsid w:val="009D14FF"/>
    <w:rsid w:val="009D156A"/>
    <w:rsid w:val="009D2A27"/>
    <w:rsid w:val="009D42A8"/>
    <w:rsid w:val="009D4AE4"/>
    <w:rsid w:val="009D500A"/>
    <w:rsid w:val="009D685E"/>
    <w:rsid w:val="009D6986"/>
    <w:rsid w:val="009D75CB"/>
    <w:rsid w:val="009E0072"/>
    <w:rsid w:val="009E0374"/>
    <w:rsid w:val="009E0BA5"/>
    <w:rsid w:val="009E17F7"/>
    <w:rsid w:val="009E17F9"/>
    <w:rsid w:val="009E23C8"/>
    <w:rsid w:val="009E2A0D"/>
    <w:rsid w:val="009E315E"/>
    <w:rsid w:val="009E3952"/>
    <w:rsid w:val="009E3E67"/>
    <w:rsid w:val="009E442A"/>
    <w:rsid w:val="009E473A"/>
    <w:rsid w:val="009E4969"/>
    <w:rsid w:val="009E4D7E"/>
    <w:rsid w:val="009E58F9"/>
    <w:rsid w:val="009E770E"/>
    <w:rsid w:val="009E7796"/>
    <w:rsid w:val="009E7956"/>
    <w:rsid w:val="009F048C"/>
    <w:rsid w:val="009F106E"/>
    <w:rsid w:val="009F1CD8"/>
    <w:rsid w:val="009F25E6"/>
    <w:rsid w:val="009F2D63"/>
    <w:rsid w:val="009F34F7"/>
    <w:rsid w:val="009F3AFC"/>
    <w:rsid w:val="009F3F0B"/>
    <w:rsid w:val="009F413A"/>
    <w:rsid w:val="009F44D0"/>
    <w:rsid w:val="009F58A9"/>
    <w:rsid w:val="009F6589"/>
    <w:rsid w:val="009F66C5"/>
    <w:rsid w:val="009F7032"/>
    <w:rsid w:val="009F7C0D"/>
    <w:rsid w:val="00A003DD"/>
    <w:rsid w:val="00A00414"/>
    <w:rsid w:val="00A010EB"/>
    <w:rsid w:val="00A01BDD"/>
    <w:rsid w:val="00A021B9"/>
    <w:rsid w:val="00A041A8"/>
    <w:rsid w:val="00A04546"/>
    <w:rsid w:val="00A04A8D"/>
    <w:rsid w:val="00A0586E"/>
    <w:rsid w:val="00A07F96"/>
    <w:rsid w:val="00A10A48"/>
    <w:rsid w:val="00A10E81"/>
    <w:rsid w:val="00A11714"/>
    <w:rsid w:val="00A12687"/>
    <w:rsid w:val="00A1278A"/>
    <w:rsid w:val="00A127F3"/>
    <w:rsid w:val="00A12D77"/>
    <w:rsid w:val="00A12DA5"/>
    <w:rsid w:val="00A13CDE"/>
    <w:rsid w:val="00A13D2D"/>
    <w:rsid w:val="00A14FCF"/>
    <w:rsid w:val="00A15BEB"/>
    <w:rsid w:val="00A15DCF"/>
    <w:rsid w:val="00A16DB1"/>
    <w:rsid w:val="00A17E97"/>
    <w:rsid w:val="00A202E3"/>
    <w:rsid w:val="00A20F00"/>
    <w:rsid w:val="00A213BB"/>
    <w:rsid w:val="00A21A1C"/>
    <w:rsid w:val="00A22DF8"/>
    <w:rsid w:val="00A234FD"/>
    <w:rsid w:val="00A23925"/>
    <w:rsid w:val="00A25BAA"/>
    <w:rsid w:val="00A25ED4"/>
    <w:rsid w:val="00A267B0"/>
    <w:rsid w:val="00A27AE7"/>
    <w:rsid w:val="00A27C7E"/>
    <w:rsid w:val="00A27E6B"/>
    <w:rsid w:val="00A27F82"/>
    <w:rsid w:val="00A31753"/>
    <w:rsid w:val="00A31D1A"/>
    <w:rsid w:val="00A31E2B"/>
    <w:rsid w:val="00A327C0"/>
    <w:rsid w:val="00A32C8A"/>
    <w:rsid w:val="00A33155"/>
    <w:rsid w:val="00A33D69"/>
    <w:rsid w:val="00A34423"/>
    <w:rsid w:val="00A355A2"/>
    <w:rsid w:val="00A35F1D"/>
    <w:rsid w:val="00A36699"/>
    <w:rsid w:val="00A375CA"/>
    <w:rsid w:val="00A40423"/>
    <w:rsid w:val="00A4047E"/>
    <w:rsid w:val="00A40952"/>
    <w:rsid w:val="00A40AB8"/>
    <w:rsid w:val="00A40F18"/>
    <w:rsid w:val="00A4100B"/>
    <w:rsid w:val="00A41C5B"/>
    <w:rsid w:val="00A41CDB"/>
    <w:rsid w:val="00A4304E"/>
    <w:rsid w:val="00A438AF"/>
    <w:rsid w:val="00A43AE2"/>
    <w:rsid w:val="00A4515D"/>
    <w:rsid w:val="00A4523E"/>
    <w:rsid w:val="00A45C47"/>
    <w:rsid w:val="00A4627B"/>
    <w:rsid w:val="00A463AD"/>
    <w:rsid w:val="00A46B76"/>
    <w:rsid w:val="00A47374"/>
    <w:rsid w:val="00A51083"/>
    <w:rsid w:val="00A5113D"/>
    <w:rsid w:val="00A51D76"/>
    <w:rsid w:val="00A52073"/>
    <w:rsid w:val="00A52A57"/>
    <w:rsid w:val="00A5384E"/>
    <w:rsid w:val="00A538B3"/>
    <w:rsid w:val="00A54381"/>
    <w:rsid w:val="00A549E2"/>
    <w:rsid w:val="00A54F15"/>
    <w:rsid w:val="00A5554D"/>
    <w:rsid w:val="00A56243"/>
    <w:rsid w:val="00A57CA0"/>
    <w:rsid w:val="00A60A0C"/>
    <w:rsid w:val="00A61248"/>
    <w:rsid w:val="00A6266F"/>
    <w:rsid w:val="00A62CB4"/>
    <w:rsid w:val="00A630F0"/>
    <w:rsid w:val="00A64696"/>
    <w:rsid w:val="00A64E0C"/>
    <w:rsid w:val="00A661F3"/>
    <w:rsid w:val="00A6623A"/>
    <w:rsid w:val="00A66EFF"/>
    <w:rsid w:val="00A672EA"/>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4E2"/>
    <w:rsid w:val="00A839B5"/>
    <w:rsid w:val="00A84124"/>
    <w:rsid w:val="00A841A4"/>
    <w:rsid w:val="00A84C61"/>
    <w:rsid w:val="00A85581"/>
    <w:rsid w:val="00A873B1"/>
    <w:rsid w:val="00A87A7A"/>
    <w:rsid w:val="00A90198"/>
    <w:rsid w:val="00A90476"/>
    <w:rsid w:val="00A9098E"/>
    <w:rsid w:val="00A90A02"/>
    <w:rsid w:val="00A90FBA"/>
    <w:rsid w:val="00A9107B"/>
    <w:rsid w:val="00A91DDA"/>
    <w:rsid w:val="00A9251A"/>
    <w:rsid w:val="00A9289E"/>
    <w:rsid w:val="00A9332B"/>
    <w:rsid w:val="00A93BA4"/>
    <w:rsid w:val="00A94724"/>
    <w:rsid w:val="00A955C4"/>
    <w:rsid w:val="00A958EC"/>
    <w:rsid w:val="00A97787"/>
    <w:rsid w:val="00AA0EDF"/>
    <w:rsid w:val="00AA1177"/>
    <w:rsid w:val="00AA2971"/>
    <w:rsid w:val="00AA29E8"/>
    <w:rsid w:val="00AA2CB2"/>
    <w:rsid w:val="00AA3A7F"/>
    <w:rsid w:val="00AA49DD"/>
    <w:rsid w:val="00AA50A7"/>
    <w:rsid w:val="00AA596E"/>
    <w:rsid w:val="00AA5B54"/>
    <w:rsid w:val="00AA65EF"/>
    <w:rsid w:val="00AA664B"/>
    <w:rsid w:val="00AA6E2F"/>
    <w:rsid w:val="00AA765D"/>
    <w:rsid w:val="00AA7774"/>
    <w:rsid w:val="00AB07C3"/>
    <w:rsid w:val="00AB0FEA"/>
    <w:rsid w:val="00AB2000"/>
    <w:rsid w:val="00AB2009"/>
    <w:rsid w:val="00AB2409"/>
    <w:rsid w:val="00AB3D51"/>
    <w:rsid w:val="00AB3EEF"/>
    <w:rsid w:val="00AB4C58"/>
    <w:rsid w:val="00AB6A04"/>
    <w:rsid w:val="00AB72E0"/>
    <w:rsid w:val="00AB7722"/>
    <w:rsid w:val="00AB7CA4"/>
    <w:rsid w:val="00AB7E72"/>
    <w:rsid w:val="00AB7FDC"/>
    <w:rsid w:val="00AC064C"/>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26A7"/>
    <w:rsid w:val="00AD291F"/>
    <w:rsid w:val="00AD3490"/>
    <w:rsid w:val="00AD354A"/>
    <w:rsid w:val="00AD39BF"/>
    <w:rsid w:val="00AD3F55"/>
    <w:rsid w:val="00AD3FF1"/>
    <w:rsid w:val="00AD4BB9"/>
    <w:rsid w:val="00AD4D73"/>
    <w:rsid w:val="00AD5485"/>
    <w:rsid w:val="00AD57A8"/>
    <w:rsid w:val="00AD5CEC"/>
    <w:rsid w:val="00AD5FB9"/>
    <w:rsid w:val="00AD61C7"/>
    <w:rsid w:val="00AD6C0A"/>
    <w:rsid w:val="00AE09D5"/>
    <w:rsid w:val="00AE0C43"/>
    <w:rsid w:val="00AE10B9"/>
    <w:rsid w:val="00AE1A58"/>
    <w:rsid w:val="00AE2595"/>
    <w:rsid w:val="00AE2EF9"/>
    <w:rsid w:val="00AE38BB"/>
    <w:rsid w:val="00AE45AD"/>
    <w:rsid w:val="00AE5091"/>
    <w:rsid w:val="00AE5D1E"/>
    <w:rsid w:val="00AE6524"/>
    <w:rsid w:val="00AE6E74"/>
    <w:rsid w:val="00AE7317"/>
    <w:rsid w:val="00AF0070"/>
    <w:rsid w:val="00AF053A"/>
    <w:rsid w:val="00AF0832"/>
    <w:rsid w:val="00AF0F7F"/>
    <w:rsid w:val="00AF1723"/>
    <w:rsid w:val="00AF1DA6"/>
    <w:rsid w:val="00AF27F2"/>
    <w:rsid w:val="00AF290E"/>
    <w:rsid w:val="00AF347E"/>
    <w:rsid w:val="00AF3A01"/>
    <w:rsid w:val="00AF3ADF"/>
    <w:rsid w:val="00AF3F2D"/>
    <w:rsid w:val="00AF40F0"/>
    <w:rsid w:val="00AF4D89"/>
    <w:rsid w:val="00AF5224"/>
    <w:rsid w:val="00AF57F3"/>
    <w:rsid w:val="00AF6130"/>
    <w:rsid w:val="00AF647C"/>
    <w:rsid w:val="00AF6862"/>
    <w:rsid w:val="00AF6989"/>
    <w:rsid w:val="00B01DFB"/>
    <w:rsid w:val="00B02945"/>
    <w:rsid w:val="00B02B02"/>
    <w:rsid w:val="00B02E8E"/>
    <w:rsid w:val="00B03AB8"/>
    <w:rsid w:val="00B03D61"/>
    <w:rsid w:val="00B04161"/>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4EBC"/>
    <w:rsid w:val="00B25FE3"/>
    <w:rsid w:val="00B2605E"/>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2E95"/>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4459"/>
    <w:rsid w:val="00B5501A"/>
    <w:rsid w:val="00B55682"/>
    <w:rsid w:val="00B557CB"/>
    <w:rsid w:val="00B55A4B"/>
    <w:rsid w:val="00B56D3F"/>
    <w:rsid w:val="00B57437"/>
    <w:rsid w:val="00B5768F"/>
    <w:rsid w:val="00B57E2A"/>
    <w:rsid w:val="00B60D1C"/>
    <w:rsid w:val="00B6113A"/>
    <w:rsid w:val="00B61294"/>
    <w:rsid w:val="00B61D5C"/>
    <w:rsid w:val="00B620A1"/>
    <w:rsid w:val="00B6298E"/>
    <w:rsid w:val="00B62ED7"/>
    <w:rsid w:val="00B64176"/>
    <w:rsid w:val="00B64457"/>
    <w:rsid w:val="00B65771"/>
    <w:rsid w:val="00B6657B"/>
    <w:rsid w:val="00B66B78"/>
    <w:rsid w:val="00B66DBA"/>
    <w:rsid w:val="00B67645"/>
    <w:rsid w:val="00B67685"/>
    <w:rsid w:val="00B705F9"/>
    <w:rsid w:val="00B70C54"/>
    <w:rsid w:val="00B72B88"/>
    <w:rsid w:val="00B72BA9"/>
    <w:rsid w:val="00B72C52"/>
    <w:rsid w:val="00B72CCC"/>
    <w:rsid w:val="00B7350A"/>
    <w:rsid w:val="00B7356F"/>
    <w:rsid w:val="00B73714"/>
    <w:rsid w:val="00B73858"/>
    <w:rsid w:val="00B74604"/>
    <w:rsid w:val="00B74C4C"/>
    <w:rsid w:val="00B755E0"/>
    <w:rsid w:val="00B766D6"/>
    <w:rsid w:val="00B76A04"/>
    <w:rsid w:val="00B772D1"/>
    <w:rsid w:val="00B80699"/>
    <w:rsid w:val="00B80C64"/>
    <w:rsid w:val="00B81881"/>
    <w:rsid w:val="00B83AA5"/>
    <w:rsid w:val="00B85815"/>
    <w:rsid w:val="00B906DA"/>
    <w:rsid w:val="00B90FFF"/>
    <w:rsid w:val="00B9106C"/>
    <w:rsid w:val="00B91A78"/>
    <w:rsid w:val="00B9396F"/>
    <w:rsid w:val="00B93AC3"/>
    <w:rsid w:val="00B959D8"/>
    <w:rsid w:val="00B96BB8"/>
    <w:rsid w:val="00B97C5F"/>
    <w:rsid w:val="00BA02B0"/>
    <w:rsid w:val="00BA066E"/>
    <w:rsid w:val="00BA10AE"/>
    <w:rsid w:val="00BA150D"/>
    <w:rsid w:val="00BA24D5"/>
    <w:rsid w:val="00BA24DE"/>
    <w:rsid w:val="00BA27C9"/>
    <w:rsid w:val="00BA367D"/>
    <w:rsid w:val="00BA3954"/>
    <w:rsid w:val="00BA498C"/>
    <w:rsid w:val="00BA4FAC"/>
    <w:rsid w:val="00BA5537"/>
    <w:rsid w:val="00BA67F8"/>
    <w:rsid w:val="00BA6B52"/>
    <w:rsid w:val="00BA75B3"/>
    <w:rsid w:val="00BB0508"/>
    <w:rsid w:val="00BB0999"/>
    <w:rsid w:val="00BB1F75"/>
    <w:rsid w:val="00BB2306"/>
    <w:rsid w:val="00BB3080"/>
    <w:rsid w:val="00BB3E52"/>
    <w:rsid w:val="00BB496E"/>
    <w:rsid w:val="00BB59BD"/>
    <w:rsid w:val="00BB6266"/>
    <w:rsid w:val="00BB701F"/>
    <w:rsid w:val="00BB72D9"/>
    <w:rsid w:val="00BC0DBD"/>
    <w:rsid w:val="00BC1EF8"/>
    <w:rsid w:val="00BC2392"/>
    <w:rsid w:val="00BC25B0"/>
    <w:rsid w:val="00BC2AC7"/>
    <w:rsid w:val="00BC2D10"/>
    <w:rsid w:val="00BC36FB"/>
    <w:rsid w:val="00BC6675"/>
    <w:rsid w:val="00BC6D5D"/>
    <w:rsid w:val="00BC6DBE"/>
    <w:rsid w:val="00BD1216"/>
    <w:rsid w:val="00BD165B"/>
    <w:rsid w:val="00BD24BA"/>
    <w:rsid w:val="00BD2656"/>
    <w:rsid w:val="00BD2775"/>
    <w:rsid w:val="00BD2A36"/>
    <w:rsid w:val="00BD3FA5"/>
    <w:rsid w:val="00BD402D"/>
    <w:rsid w:val="00BD4589"/>
    <w:rsid w:val="00BD4E36"/>
    <w:rsid w:val="00BD4E99"/>
    <w:rsid w:val="00BD5EF7"/>
    <w:rsid w:val="00BD6881"/>
    <w:rsid w:val="00BD7F4F"/>
    <w:rsid w:val="00BE00C8"/>
    <w:rsid w:val="00BE0CC7"/>
    <w:rsid w:val="00BE16CA"/>
    <w:rsid w:val="00BE1A8F"/>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5470"/>
    <w:rsid w:val="00C05A34"/>
    <w:rsid w:val="00C05E49"/>
    <w:rsid w:val="00C0603F"/>
    <w:rsid w:val="00C07307"/>
    <w:rsid w:val="00C07EA9"/>
    <w:rsid w:val="00C104AE"/>
    <w:rsid w:val="00C10911"/>
    <w:rsid w:val="00C109A4"/>
    <w:rsid w:val="00C10E89"/>
    <w:rsid w:val="00C1274D"/>
    <w:rsid w:val="00C13A7B"/>
    <w:rsid w:val="00C14538"/>
    <w:rsid w:val="00C16407"/>
    <w:rsid w:val="00C165FF"/>
    <w:rsid w:val="00C17830"/>
    <w:rsid w:val="00C1791C"/>
    <w:rsid w:val="00C17E45"/>
    <w:rsid w:val="00C20D11"/>
    <w:rsid w:val="00C2189C"/>
    <w:rsid w:val="00C221E5"/>
    <w:rsid w:val="00C237B1"/>
    <w:rsid w:val="00C2459B"/>
    <w:rsid w:val="00C2475D"/>
    <w:rsid w:val="00C2532E"/>
    <w:rsid w:val="00C25A97"/>
    <w:rsid w:val="00C25B09"/>
    <w:rsid w:val="00C25D2E"/>
    <w:rsid w:val="00C25EE9"/>
    <w:rsid w:val="00C260B9"/>
    <w:rsid w:val="00C260C3"/>
    <w:rsid w:val="00C2670B"/>
    <w:rsid w:val="00C26761"/>
    <w:rsid w:val="00C27132"/>
    <w:rsid w:val="00C2734E"/>
    <w:rsid w:val="00C27AA1"/>
    <w:rsid w:val="00C30840"/>
    <w:rsid w:val="00C3147B"/>
    <w:rsid w:val="00C31552"/>
    <w:rsid w:val="00C32430"/>
    <w:rsid w:val="00C35075"/>
    <w:rsid w:val="00C35442"/>
    <w:rsid w:val="00C357E2"/>
    <w:rsid w:val="00C36377"/>
    <w:rsid w:val="00C370B9"/>
    <w:rsid w:val="00C376C6"/>
    <w:rsid w:val="00C419E3"/>
    <w:rsid w:val="00C422F5"/>
    <w:rsid w:val="00C43E7A"/>
    <w:rsid w:val="00C448FD"/>
    <w:rsid w:val="00C44C29"/>
    <w:rsid w:val="00C4610E"/>
    <w:rsid w:val="00C465D9"/>
    <w:rsid w:val="00C47C91"/>
    <w:rsid w:val="00C50697"/>
    <w:rsid w:val="00C50C19"/>
    <w:rsid w:val="00C5122A"/>
    <w:rsid w:val="00C5124A"/>
    <w:rsid w:val="00C53146"/>
    <w:rsid w:val="00C534F7"/>
    <w:rsid w:val="00C53824"/>
    <w:rsid w:val="00C54334"/>
    <w:rsid w:val="00C551AC"/>
    <w:rsid w:val="00C5537B"/>
    <w:rsid w:val="00C554CD"/>
    <w:rsid w:val="00C55B89"/>
    <w:rsid w:val="00C564F2"/>
    <w:rsid w:val="00C56BCA"/>
    <w:rsid w:val="00C57E07"/>
    <w:rsid w:val="00C60128"/>
    <w:rsid w:val="00C60246"/>
    <w:rsid w:val="00C60414"/>
    <w:rsid w:val="00C6095C"/>
    <w:rsid w:val="00C612E9"/>
    <w:rsid w:val="00C6158D"/>
    <w:rsid w:val="00C61C83"/>
    <w:rsid w:val="00C62B75"/>
    <w:rsid w:val="00C62BB0"/>
    <w:rsid w:val="00C6302D"/>
    <w:rsid w:val="00C63094"/>
    <w:rsid w:val="00C631BF"/>
    <w:rsid w:val="00C64CF2"/>
    <w:rsid w:val="00C64FC2"/>
    <w:rsid w:val="00C65238"/>
    <w:rsid w:val="00C670AD"/>
    <w:rsid w:val="00C670DE"/>
    <w:rsid w:val="00C6757D"/>
    <w:rsid w:val="00C679EC"/>
    <w:rsid w:val="00C67B98"/>
    <w:rsid w:val="00C67D3D"/>
    <w:rsid w:val="00C70020"/>
    <w:rsid w:val="00C7011A"/>
    <w:rsid w:val="00C7070F"/>
    <w:rsid w:val="00C70A5F"/>
    <w:rsid w:val="00C71AB0"/>
    <w:rsid w:val="00C7200B"/>
    <w:rsid w:val="00C729A6"/>
    <w:rsid w:val="00C72CF1"/>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87CC6"/>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97712"/>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3A34"/>
    <w:rsid w:val="00CB4290"/>
    <w:rsid w:val="00CB490A"/>
    <w:rsid w:val="00CB671D"/>
    <w:rsid w:val="00CB675F"/>
    <w:rsid w:val="00CB6B58"/>
    <w:rsid w:val="00CB763C"/>
    <w:rsid w:val="00CB7BE6"/>
    <w:rsid w:val="00CC0521"/>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8C9"/>
    <w:rsid w:val="00CD61E3"/>
    <w:rsid w:val="00CD6346"/>
    <w:rsid w:val="00CD650D"/>
    <w:rsid w:val="00CD786E"/>
    <w:rsid w:val="00CE05A3"/>
    <w:rsid w:val="00CE0668"/>
    <w:rsid w:val="00CE0B04"/>
    <w:rsid w:val="00CE1CEB"/>
    <w:rsid w:val="00CE26C4"/>
    <w:rsid w:val="00CE2A65"/>
    <w:rsid w:val="00CE2C97"/>
    <w:rsid w:val="00CE2E9F"/>
    <w:rsid w:val="00CE2ECD"/>
    <w:rsid w:val="00CE2FB4"/>
    <w:rsid w:val="00CE3750"/>
    <w:rsid w:val="00CE3F7C"/>
    <w:rsid w:val="00CE467D"/>
    <w:rsid w:val="00CE4BB5"/>
    <w:rsid w:val="00CE51B1"/>
    <w:rsid w:val="00CE5A03"/>
    <w:rsid w:val="00CE5D6A"/>
    <w:rsid w:val="00CE67DF"/>
    <w:rsid w:val="00CE6AB7"/>
    <w:rsid w:val="00CE6C55"/>
    <w:rsid w:val="00CE71CD"/>
    <w:rsid w:val="00CF038A"/>
    <w:rsid w:val="00CF05FB"/>
    <w:rsid w:val="00CF0627"/>
    <w:rsid w:val="00CF21DF"/>
    <w:rsid w:val="00CF27CD"/>
    <w:rsid w:val="00CF2905"/>
    <w:rsid w:val="00CF38C0"/>
    <w:rsid w:val="00CF3C51"/>
    <w:rsid w:val="00CF3FED"/>
    <w:rsid w:val="00CF4C6B"/>
    <w:rsid w:val="00CF4D37"/>
    <w:rsid w:val="00CF56E5"/>
    <w:rsid w:val="00CF6A8A"/>
    <w:rsid w:val="00CF6F12"/>
    <w:rsid w:val="00CF7348"/>
    <w:rsid w:val="00CF76A3"/>
    <w:rsid w:val="00CF7B91"/>
    <w:rsid w:val="00CF7D19"/>
    <w:rsid w:val="00D00046"/>
    <w:rsid w:val="00D003BA"/>
    <w:rsid w:val="00D011DB"/>
    <w:rsid w:val="00D01339"/>
    <w:rsid w:val="00D021C4"/>
    <w:rsid w:val="00D0281E"/>
    <w:rsid w:val="00D02F9C"/>
    <w:rsid w:val="00D0329E"/>
    <w:rsid w:val="00D03DBB"/>
    <w:rsid w:val="00D04062"/>
    <w:rsid w:val="00D04A88"/>
    <w:rsid w:val="00D04B36"/>
    <w:rsid w:val="00D05744"/>
    <w:rsid w:val="00D05E6A"/>
    <w:rsid w:val="00D07591"/>
    <w:rsid w:val="00D078E8"/>
    <w:rsid w:val="00D078F6"/>
    <w:rsid w:val="00D07E57"/>
    <w:rsid w:val="00D07F35"/>
    <w:rsid w:val="00D1054F"/>
    <w:rsid w:val="00D1088D"/>
    <w:rsid w:val="00D111F0"/>
    <w:rsid w:val="00D11887"/>
    <w:rsid w:val="00D11A12"/>
    <w:rsid w:val="00D1327A"/>
    <w:rsid w:val="00D136CB"/>
    <w:rsid w:val="00D13817"/>
    <w:rsid w:val="00D144C9"/>
    <w:rsid w:val="00D147A5"/>
    <w:rsid w:val="00D15533"/>
    <w:rsid w:val="00D15A62"/>
    <w:rsid w:val="00D15B78"/>
    <w:rsid w:val="00D17E11"/>
    <w:rsid w:val="00D20785"/>
    <w:rsid w:val="00D2143A"/>
    <w:rsid w:val="00D2171C"/>
    <w:rsid w:val="00D23C9D"/>
    <w:rsid w:val="00D23DC9"/>
    <w:rsid w:val="00D23F05"/>
    <w:rsid w:val="00D23F48"/>
    <w:rsid w:val="00D249FE"/>
    <w:rsid w:val="00D24C54"/>
    <w:rsid w:val="00D260FA"/>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3"/>
    <w:rsid w:val="00D43CFA"/>
    <w:rsid w:val="00D44020"/>
    <w:rsid w:val="00D4438C"/>
    <w:rsid w:val="00D472F5"/>
    <w:rsid w:val="00D47AB7"/>
    <w:rsid w:val="00D51182"/>
    <w:rsid w:val="00D5150A"/>
    <w:rsid w:val="00D51AAF"/>
    <w:rsid w:val="00D5218E"/>
    <w:rsid w:val="00D522D3"/>
    <w:rsid w:val="00D53D40"/>
    <w:rsid w:val="00D54160"/>
    <w:rsid w:val="00D54359"/>
    <w:rsid w:val="00D544AD"/>
    <w:rsid w:val="00D54A00"/>
    <w:rsid w:val="00D54A3A"/>
    <w:rsid w:val="00D5527B"/>
    <w:rsid w:val="00D5549B"/>
    <w:rsid w:val="00D55883"/>
    <w:rsid w:val="00D56706"/>
    <w:rsid w:val="00D56DA7"/>
    <w:rsid w:val="00D571E5"/>
    <w:rsid w:val="00D57A5D"/>
    <w:rsid w:val="00D57D5B"/>
    <w:rsid w:val="00D57DFB"/>
    <w:rsid w:val="00D600D3"/>
    <w:rsid w:val="00D61367"/>
    <w:rsid w:val="00D61857"/>
    <w:rsid w:val="00D63F73"/>
    <w:rsid w:val="00D64216"/>
    <w:rsid w:val="00D64EA6"/>
    <w:rsid w:val="00D662FC"/>
    <w:rsid w:val="00D66ADC"/>
    <w:rsid w:val="00D67281"/>
    <w:rsid w:val="00D67C01"/>
    <w:rsid w:val="00D7001E"/>
    <w:rsid w:val="00D7078B"/>
    <w:rsid w:val="00D71607"/>
    <w:rsid w:val="00D71BC2"/>
    <w:rsid w:val="00D723A3"/>
    <w:rsid w:val="00D72B71"/>
    <w:rsid w:val="00D72C72"/>
    <w:rsid w:val="00D73A44"/>
    <w:rsid w:val="00D74FDE"/>
    <w:rsid w:val="00D75D63"/>
    <w:rsid w:val="00D7600B"/>
    <w:rsid w:val="00D76630"/>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2B8"/>
    <w:rsid w:val="00D91EF3"/>
    <w:rsid w:val="00D932DD"/>
    <w:rsid w:val="00D938A2"/>
    <w:rsid w:val="00D9430D"/>
    <w:rsid w:val="00D94446"/>
    <w:rsid w:val="00D946FD"/>
    <w:rsid w:val="00D953C4"/>
    <w:rsid w:val="00D96764"/>
    <w:rsid w:val="00D96C9B"/>
    <w:rsid w:val="00D97E14"/>
    <w:rsid w:val="00DA0BF2"/>
    <w:rsid w:val="00DA1310"/>
    <w:rsid w:val="00DA1453"/>
    <w:rsid w:val="00DA1A3D"/>
    <w:rsid w:val="00DA277D"/>
    <w:rsid w:val="00DA2BE5"/>
    <w:rsid w:val="00DA3460"/>
    <w:rsid w:val="00DA4589"/>
    <w:rsid w:val="00DA48F5"/>
    <w:rsid w:val="00DA528E"/>
    <w:rsid w:val="00DA5818"/>
    <w:rsid w:val="00DA5B9C"/>
    <w:rsid w:val="00DA723E"/>
    <w:rsid w:val="00DB0104"/>
    <w:rsid w:val="00DB16C7"/>
    <w:rsid w:val="00DB21E4"/>
    <w:rsid w:val="00DB2814"/>
    <w:rsid w:val="00DB37D8"/>
    <w:rsid w:val="00DB3E58"/>
    <w:rsid w:val="00DB44C6"/>
    <w:rsid w:val="00DB6018"/>
    <w:rsid w:val="00DB609D"/>
    <w:rsid w:val="00DB6697"/>
    <w:rsid w:val="00DB6EF0"/>
    <w:rsid w:val="00DC1397"/>
    <w:rsid w:val="00DC1D11"/>
    <w:rsid w:val="00DC3137"/>
    <w:rsid w:val="00DC31A4"/>
    <w:rsid w:val="00DC3466"/>
    <w:rsid w:val="00DC51D2"/>
    <w:rsid w:val="00DC5265"/>
    <w:rsid w:val="00DC5CF4"/>
    <w:rsid w:val="00DC631F"/>
    <w:rsid w:val="00DC6714"/>
    <w:rsid w:val="00DC6C4F"/>
    <w:rsid w:val="00DC787C"/>
    <w:rsid w:val="00DC7C30"/>
    <w:rsid w:val="00DD00FA"/>
    <w:rsid w:val="00DD0E42"/>
    <w:rsid w:val="00DD10A6"/>
    <w:rsid w:val="00DD1691"/>
    <w:rsid w:val="00DD2F95"/>
    <w:rsid w:val="00DD3A17"/>
    <w:rsid w:val="00DD4643"/>
    <w:rsid w:val="00DD5225"/>
    <w:rsid w:val="00DD5622"/>
    <w:rsid w:val="00DD5C58"/>
    <w:rsid w:val="00DD5F4C"/>
    <w:rsid w:val="00DD6875"/>
    <w:rsid w:val="00DD6C19"/>
    <w:rsid w:val="00DD7F28"/>
    <w:rsid w:val="00DE14D6"/>
    <w:rsid w:val="00DE1775"/>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62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5A7"/>
    <w:rsid w:val="00E03190"/>
    <w:rsid w:val="00E0473F"/>
    <w:rsid w:val="00E04896"/>
    <w:rsid w:val="00E04D81"/>
    <w:rsid w:val="00E05149"/>
    <w:rsid w:val="00E061C3"/>
    <w:rsid w:val="00E06785"/>
    <w:rsid w:val="00E06818"/>
    <w:rsid w:val="00E06B52"/>
    <w:rsid w:val="00E06D0A"/>
    <w:rsid w:val="00E0796B"/>
    <w:rsid w:val="00E1187D"/>
    <w:rsid w:val="00E12C5A"/>
    <w:rsid w:val="00E1389A"/>
    <w:rsid w:val="00E13974"/>
    <w:rsid w:val="00E13EE0"/>
    <w:rsid w:val="00E145C9"/>
    <w:rsid w:val="00E165E8"/>
    <w:rsid w:val="00E16682"/>
    <w:rsid w:val="00E16BCB"/>
    <w:rsid w:val="00E2050C"/>
    <w:rsid w:val="00E2143E"/>
    <w:rsid w:val="00E2162E"/>
    <w:rsid w:val="00E220A3"/>
    <w:rsid w:val="00E22320"/>
    <w:rsid w:val="00E2290D"/>
    <w:rsid w:val="00E22D70"/>
    <w:rsid w:val="00E2370F"/>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47F9"/>
    <w:rsid w:val="00E35119"/>
    <w:rsid w:val="00E35432"/>
    <w:rsid w:val="00E35826"/>
    <w:rsid w:val="00E35FC3"/>
    <w:rsid w:val="00E36826"/>
    <w:rsid w:val="00E36ED5"/>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15A"/>
    <w:rsid w:val="00E6159D"/>
    <w:rsid w:val="00E63122"/>
    <w:rsid w:val="00E6350F"/>
    <w:rsid w:val="00E63EEE"/>
    <w:rsid w:val="00E652AD"/>
    <w:rsid w:val="00E65668"/>
    <w:rsid w:val="00E66038"/>
    <w:rsid w:val="00E66FFA"/>
    <w:rsid w:val="00E67862"/>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2345"/>
    <w:rsid w:val="00E82DB7"/>
    <w:rsid w:val="00E8329A"/>
    <w:rsid w:val="00E83B4A"/>
    <w:rsid w:val="00E83FEF"/>
    <w:rsid w:val="00E8475D"/>
    <w:rsid w:val="00E847B4"/>
    <w:rsid w:val="00E848B6"/>
    <w:rsid w:val="00E84D58"/>
    <w:rsid w:val="00E85833"/>
    <w:rsid w:val="00E8614C"/>
    <w:rsid w:val="00E86AE1"/>
    <w:rsid w:val="00E86B83"/>
    <w:rsid w:val="00E86BF7"/>
    <w:rsid w:val="00E87FD1"/>
    <w:rsid w:val="00E9214C"/>
    <w:rsid w:val="00E92602"/>
    <w:rsid w:val="00E92930"/>
    <w:rsid w:val="00E94463"/>
    <w:rsid w:val="00E944F2"/>
    <w:rsid w:val="00E9785B"/>
    <w:rsid w:val="00E97EBE"/>
    <w:rsid w:val="00EA1B4A"/>
    <w:rsid w:val="00EA1D22"/>
    <w:rsid w:val="00EA27BA"/>
    <w:rsid w:val="00EA2DE9"/>
    <w:rsid w:val="00EA3559"/>
    <w:rsid w:val="00EA402A"/>
    <w:rsid w:val="00EA4083"/>
    <w:rsid w:val="00EA7330"/>
    <w:rsid w:val="00EA783B"/>
    <w:rsid w:val="00EA793B"/>
    <w:rsid w:val="00EB047C"/>
    <w:rsid w:val="00EB0783"/>
    <w:rsid w:val="00EB0C8B"/>
    <w:rsid w:val="00EB1093"/>
    <w:rsid w:val="00EB192C"/>
    <w:rsid w:val="00EB3725"/>
    <w:rsid w:val="00EB3C1E"/>
    <w:rsid w:val="00EB4E5B"/>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411"/>
    <w:rsid w:val="00EC7CB2"/>
    <w:rsid w:val="00ED013E"/>
    <w:rsid w:val="00ED0BFE"/>
    <w:rsid w:val="00ED3360"/>
    <w:rsid w:val="00ED36D2"/>
    <w:rsid w:val="00ED3A2B"/>
    <w:rsid w:val="00ED3F5E"/>
    <w:rsid w:val="00ED47D7"/>
    <w:rsid w:val="00ED5D7D"/>
    <w:rsid w:val="00ED7167"/>
    <w:rsid w:val="00ED7F0E"/>
    <w:rsid w:val="00EE01B5"/>
    <w:rsid w:val="00EE073B"/>
    <w:rsid w:val="00EE0BEB"/>
    <w:rsid w:val="00EE0E98"/>
    <w:rsid w:val="00EE12BB"/>
    <w:rsid w:val="00EE1DFA"/>
    <w:rsid w:val="00EE326B"/>
    <w:rsid w:val="00EE3683"/>
    <w:rsid w:val="00EE3C3F"/>
    <w:rsid w:val="00EE3C86"/>
    <w:rsid w:val="00EE4288"/>
    <w:rsid w:val="00EE4349"/>
    <w:rsid w:val="00EE5043"/>
    <w:rsid w:val="00EE6796"/>
    <w:rsid w:val="00EE7005"/>
    <w:rsid w:val="00EE787B"/>
    <w:rsid w:val="00EE7A9F"/>
    <w:rsid w:val="00EE7E5F"/>
    <w:rsid w:val="00EF0197"/>
    <w:rsid w:val="00EF152C"/>
    <w:rsid w:val="00EF16E9"/>
    <w:rsid w:val="00EF199B"/>
    <w:rsid w:val="00EF1C78"/>
    <w:rsid w:val="00EF27DF"/>
    <w:rsid w:val="00EF288D"/>
    <w:rsid w:val="00EF3008"/>
    <w:rsid w:val="00EF3394"/>
    <w:rsid w:val="00EF3BEB"/>
    <w:rsid w:val="00EF3D49"/>
    <w:rsid w:val="00EF4FE3"/>
    <w:rsid w:val="00EF50B1"/>
    <w:rsid w:val="00EF59C6"/>
    <w:rsid w:val="00EF5D94"/>
    <w:rsid w:val="00EF651E"/>
    <w:rsid w:val="00EF6BD7"/>
    <w:rsid w:val="00EF6D82"/>
    <w:rsid w:val="00EF7403"/>
    <w:rsid w:val="00EF7492"/>
    <w:rsid w:val="00EF74A5"/>
    <w:rsid w:val="00EF7E25"/>
    <w:rsid w:val="00F0024F"/>
    <w:rsid w:val="00F00E10"/>
    <w:rsid w:val="00F02038"/>
    <w:rsid w:val="00F02BAB"/>
    <w:rsid w:val="00F02CCD"/>
    <w:rsid w:val="00F02E4E"/>
    <w:rsid w:val="00F042B8"/>
    <w:rsid w:val="00F044BB"/>
    <w:rsid w:val="00F06A68"/>
    <w:rsid w:val="00F07B94"/>
    <w:rsid w:val="00F07FAC"/>
    <w:rsid w:val="00F10086"/>
    <w:rsid w:val="00F112F6"/>
    <w:rsid w:val="00F112F7"/>
    <w:rsid w:val="00F11EF9"/>
    <w:rsid w:val="00F123D7"/>
    <w:rsid w:val="00F128C0"/>
    <w:rsid w:val="00F13CA3"/>
    <w:rsid w:val="00F13E04"/>
    <w:rsid w:val="00F13E3D"/>
    <w:rsid w:val="00F1475F"/>
    <w:rsid w:val="00F16614"/>
    <w:rsid w:val="00F20F79"/>
    <w:rsid w:val="00F21BED"/>
    <w:rsid w:val="00F22B06"/>
    <w:rsid w:val="00F2335C"/>
    <w:rsid w:val="00F23A1A"/>
    <w:rsid w:val="00F23D9D"/>
    <w:rsid w:val="00F243C7"/>
    <w:rsid w:val="00F3018E"/>
    <w:rsid w:val="00F30965"/>
    <w:rsid w:val="00F30D40"/>
    <w:rsid w:val="00F30FC5"/>
    <w:rsid w:val="00F3116E"/>
    <w:rsid w:val="00F33023"/>
    <w:rsid w:val="00F33F6C"/>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5FFE"/>
    <w:rsid w:val="00F46091"/>
    <w:rsid w:val="00F46C51"/>
    <w:rsid w:val="00F4714E"/>
    <w:rsid w:val="00F47E71"/>
    <w:rsid w:val="00F527BD"/>
    <w:rsid w:val="00F52B84"/>
    <w:rsid w:val="00F535B3"/>
    <w:rsid w:val="00F53804"/>
    <w:rsid w:val="00F54012"/>
    <w:rsid w:val="00F5498C"/>
    <w:rsid w:val="00F557A5"/>
    <w:rsid w:val="00F55886"/>
    <w:rsid w:val="00F56155"/>
    <w:rsid w:val="00F561C7"/>
    <w:rsid w:val="00F56B7C"/>
    <w:rsid w:val="00F57AE3"/>
    <w:rsid w:val="00F57C0C"/>
    <w:rsid w:val="00F57FA1"/>
    <w:rsid w:val="00F60AC2"/>
    <w:rsid w:val="00F62E71"/>
    <w:rsid w:val="00F649A1"/>
    <w:rsid w:val="00F65C2A"/>
    <w:rsid w:val="00F66A52"/>
    <w:rsid w:val="00F71D5E"/>
    <w:rsid w:val="00F71DB1"/>
    <w:rsid w:val="00F71FCB"/>
    <w:rsid w:val="00F751E9"/>
    <w:rsid w:val="00F75495"/>
    <w:rsid w:val="00F763BC"/>
    <w:rsid w:val="00F764AA"/>
    <w:rsid w:val="00F76DAD"/>
    <w:rsid w:val="00F77539"/>
    <w:rsid w:val="00F77863"/>
    <w:rsid w:val="00F80B3B"/>
    <w:rsid w:val="00F80B64"/>
    <w:rsid w:val="00F8134D"/>
    <w:rsid w:val="00F8296F"/>
    <w:rsid w:val="00F8400D"/>
    <w:rsid w:val="00F84473"/>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28A"/>
    <w:rsid w:val="00FA0511"/>
    <w:rsid w:val="00FA1206"/>
    <w:rsid w:val="00FA1E27"/>
    <w:rsid w:val="00FA23F0"/>
    <w:rsid w:val="00FA2650"/>
    <w:rsid w:val="00FA2D47"/>
    <w:rsid w:val="00FA333C"/>
    <w:rsid w:val="00FA402E"/>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8E9"/>
    <w:rsid w:val="00FB5CAF"/>
    <w:rsid w:val="00FB5CB5"/>
    <w:rsid w:val="00FB6122"/>
    <w:rsid w:val="00FB6655"/>
    <w:rsid w:val="00FB6AF0"/>
    <w:rsid w:val="00FB7E60"/>
    <w:rsid w:val="00FC0683"/>
    <w:rsid w:val="00FC1E8A"/>
    <w:rsid w:val="00FC28B8"/>
    <w:rsid w:val="00FC32A8"/>
    <w:rsid w:val="00FC46A8"/>
    <w:rsid w:val="00FC7D93"/>
    <w:rsid w:val="00FD0A2F"/>
    <w:rsid w:val="00FD0B3F"/>
    <w:rsid w:val="00FD1F02"/>
    <w:rsid w:val="00FD22F0"/>
    <w:rsid w:val="00FD241E"/>
    <w:rsid w:val="00FD354A"/>
    <w:rsid w:val="00FD41FD"/>
    <w:rsid w:val="00FD56B1"/>
    <w:rsid w:val="00FD7268"/>
    <w:rsid w:val="00FD774A"/>
    <w:rsid w:val="00FE009E"/>
    <w:rsid w:val="00FE1191"/>
    <w:rsid w:val="00FE29C3"/>
    <w:rsid w:val="00FE345C"/>
    <w:rsid w:val="00FE5079"/>
    <w:rsid w:val="00FE5BC5"/>
    <w:rsid w:val="00FE5BE7"/>
    <w:rsid w:val="00FE77EC"/>
    <w:rsid w:val="00FF03DE"/>
    <w:rsid w:val="00FF05EE"/>
    <w:rsid w:val="00FF0D4E"/>
    <w:rsid w:val="00FF2240"/>
    <w:rsid w:val="00FF22FA"/>
    <w:rsid w:val="00FF2D59"/>
    <w:rsid w:val="00FF2F0B"/>
    <w:rsid w:val="00FF321B"/>
    <w:rsid w:val="00FF49A1"/>
    <w:rsid w:val="00FF5015"/>
    <w:rsid w:val="00FF54B1"/>
    <w:rsid w:val="00FF5F85"/>
    <w:rsid w:val="00FF60E3"/>
    <w:rsid w:val="00FF7458"/>
    <w:rsid w:val="00FF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link w:val="1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qFormat/>
    <w:rsid w:val="00CE26C4"/>
    <w:pPr>
      <w:keepNext/>
      <w:widowControl/>
      <w:autoSpaceDE/>
      <w:autoSpaceDN/>
      <w:adjustRightInd/>
      <w:outlineLvl w:val="4"/>
    </w:pPr>
    <w:rPr>
      <w:b/>
      <w:sz w:val="24"/>
    </w:rPr>
  </w:style>
  <w:style w:type="paragraph" w:styleId="60">
    <w:name w:val="heading 6"/>
    <w:basedOn w:val="a0"/>
    <w:next w:val="a0"/>
    <w:link w:val="61"/>
    <w:qFormat/>
    <w:rsid w:val="00CE26C4"/>
    <w:pPr>
      <w:keepNext/>
      <w:widowControl/>
      <w:autoSpaceDE/>
      <w:autoSpaceDN/>
      <w:adjustRightInd/>
      <w:outlineLvl w:val="5"/>
    </w:pPr>
    <w:rPr>
      <w:sz w:val="24"/>
    </w:rPr>
  </w:style>
  <w:style w:type="paragraph" w:styleId="8">
    <w:name w:val="heading 8"/>
    <w:basedOn w:val="a0"/>
    <w:next w:val="a0"/>
    <w:link w:val="80"/>
    <w:qFormat/>
    <w:rsid w:val="00CE26C4"/>
    <w:pPr>
      <w:keepNext/>
      <w:widowControl/>
      <w:autoSpaceDE/>
      <w:autoSpaceDN/>
      <w:adjustRightInd/>
      <w:outlineLvl w:val="7"/>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uiPriority w:val="59"/>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11">
    <w:name w:val="Знак Знак Знак Знак1"/>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qFormat/>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ПКФ Список"/>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character" w:customStyle="1" w:styleId="affa">
    <w:name w:val="Без интервала Знак"/>
    <w:link w:val="aff9"/>
    <w:uiPriority w:val="1"/>
    <w:locked/>
    <w:rsid w:val="00AE0C43"/>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2"/>
    <w:rsid w:val="003932D7"/>
    <w:rPr>
      <w:sz w:val="19"/>
      <w:szCs w:val="19"/>
      <w:shd w:val="clear" w:color="auto" w:fill="FFFFFF"/>
    </w:rPr>
  </w:style>
  <w:style w:type="paragraph" w:customStyle="1" w:styleId="12">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3">
    <w:name w:val="Обычный1"/>
    <w:rsid w:val="00C670DE"/>
    <w:rPr>
      <w:rFonts w:ascii="Calibri" w:hAnsi="Calibri"/>
      <w:color w:val="000000"/>
      <w:sz w:val="24"/>
    </w:rPr>
  </w:style>
  <w:style w:type="paragraph" w:customStyle="1" w:styleId="14">
    <w:name w:val="Стиль1"/>
    <w:basedOn w:val="a0"/>
    <w:link w:val="15"/>
    <w:qFormat/>
    <w:rsid w:val="00EE7005"/>
    <w:pPr>
      <w:widowControl/>
      <w:autoSpaceDE/>
      <w:autoSpaceDN/>
      <w:adjustRightInd/>
      <w:ind w:firstLine="539"/>
      <w:jc w:val="both"/>
    </w:pPr>
    <w:rPr>
      <w:color w:val="4472C4"/>
      <w:sz w:val="24"/>
      <w:szCs w:val="24"/>
    </w:rPr>
  </w:style>
  <w:style w:type="character" w:customStyle="1" w:styleId="15">
    <w:name w:val="Стиль1 Знак"/>
    <w:link w:val="14"/>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6">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7">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8">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1">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2">
    <w:name w:val="[Ростех] Простой текст (Без уровня)"/>
    <w:link w:val="afff3"/>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3">
    <w:name w:val="[Ростех] Простой текст (Без уровня) Знак"/>
    <w:basedOn w:val="a1"/>
    <w:link w:val="afff2"/>
    <w:uiPriority w:val="99"/>
    <w:rsid w:val="00596663"/>
    <w:rPr>
      <w:rFonts w:ascii="Proxima Nova ExCn Rg" w:hAnsi="Proxima Nova ExCn Rg"/>
      <w:sz w:val="28"/>
      <w:szCs w:val="28"/>
    </w:rPr>
  </w:style>
  <w:style w:type="paragraph" w:customStyle="1" w:styleId="51">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4">
    <w:name w:val="Unresolved Mention"/>
    <w:basedOn w:val="a1"/>
    <w:uiPriority w:val="99"/>
    <w:semiHidden/>
    <w:unhideWhenUsed/>
    <w:rsid w:val="00F71D5E"/>
    <w:rPr>
      <w:color w:val="605E5C"/>
      <w:shd w:val="clear" w:color="auto" w:fill="E1DFDD"/>
    </w:rPr>
  </w:style>
  <w:style w:type="character" w:customStyle="1" w:styleId="10pt0">
    <w:name w:val="Основной текст + 10 pt;Не полужирный"/>
    <w:basedOn w:val="affc"/>
    <w:rsid w:val="008E2B3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36">
    <w:name w:val="Body Text Indent 3"/>
    <w:basedOn w:val="a0"/>
    <w:link w:val="37"/>
    <w:semiHidden/>
    <w:unhideWhenUsed/>
    <w:rsid w:val="004E13DD"/>
    <w:pPr>
      <w:spacing w:after="120"/>
      <w:ind w:left="283"/>
    </w:pPr>
    <w:rPr>
      <w:sz w:val="16"/>
      <w:szCs w:val="16"/>
    </w:rPr>
  </w:style>
  <w:style w:type="character" w:customStyle="1" w:styleId="37">
    <w:name w:val="Основной текст с отступом 3 Знак"/>
    <w:basedOn w:val="a1"/>
    <w:link w:val="36"/>
    <w:semiHidden/>
    <w:rsid w:val="004E13DD"/>
    <w:rPr>
      <w:sz w:val="16"/>
      <w:szCs w:val="16"/>
    </w:rPr>
  </w:style>
  <w:style w:type="character" w:customStyle="1" w:styleId="FontStyle42">
    <w:name w:val="Font Style42"/>
    <w:rsid w:val="0068754A"/>
    <w:rPr>
      <w:rFonts w:ascii="Times New Roman" w:hAnsi="Times New Roman" w:cs="Times New Roman"/>
      <w:b/>
      <w:bCs/>
      <w:sz w:val="18"/>
      <w:szCs w:val="18"/>
    </w:rPr>
  </w:style>
  <w:style w:type="paragraph" w:customStyle="1" w:styleId="afff5">
    <w:name w:val="Таблица текст"/>
    <w:basedOn w:val="a0"/>
    <w:rsid w:val="00043A80"/>
    <w:pPr>
      <w:widowControl/>
      <w:autoSpaceDE/>
      <w:autoSpaceDN/>
      <w:adjustRightInd/>
      <w:spacing w:before="40" w:after="40"/>
      <w:ind w:left="57" w:right="57"/>
    </w:pPr>
    <w:rPr>
      <w:sz w:val="24"/>
      <w:szCs w:val="24"/>
    </w:rPr>
  </w:style>
  <w:style w:type="paragraph" w:customStyle="1" w:styleId="ConsPlusTitle">
    <w:name w:val="ConsPlusTitle"/>
    <w:uiPriority w:val="99"/>
    <w:rsid w:val="00043A80"/>
    <w:pPr>
      <w:widowControl w:val="0"/>
      <w:autoSpaceDE w:val="0"/>
      <w:autoSpaceDN w:val="0"/>
      <w:adjustRightInd w:val="0"/>
    </w:pPr>
    <w:rPr>
      <w:b/>
      <w:bCs/>
      <w:sz w:val="24"/>
      <w:szCs w:val="24"/>
    </w:rPr>
  </w:style>
  <w:style w:type="paragraph" w:customStyle="1" w:styleId="26">
    <w:name w:val="Обычный2"/>
    <w:rsid w:val="009F3AFC"/>
    <w:pPr>
      <w:spacing w:line="276" w:lineRule="auto"/>
    </w:pPr>
    <w:rPr>
      <w:rFonts w:eastAsia="SimSun"/>
      <w:sz w:val="22"/>
      <w:szCs w:val="22"/>
    </w:rPr>
  </w:style>
  <w:style w:type="character" w:customStyle="1" w:styleId="50">
    <w:name w:val="Заголовок 5 Знак"/>
    <w:basedOn w:val="a1"/>
    <w:link w:val="5"/>
    <w:rsid w:val="00CE26C4"/>
    <w:rPr>
      <w:b/>
      <w:sz w:val="24"/>
    </w:rPr>
  </w:style>
  <w:style w:type="character" w:customStyle="1" w:styleId="61">
    <w:name w:val="Заголовок 6 Знак"/>
    <w:basedOn w:val="a1"/>
    <w:link w:val="60"/>
    <w:rsid w:val="00CE26C4"/>
    <w:rPr>
      <w:sz w:val="24"/>
    </w:rPr>
  </w:style>
  <w:style w:type="character" w:customStyle="1" w:styleId="80">
    <w:name w:val="Заголовок 8 Знак"/>
    <w:basedOn w:val="a1"/>
    <w:link w:val="8"/>
    <w:rsid w:val="00CE26C4"/>
    <w:rPr>
      <w:b/>
      <w:sz w:val="24"/>
    </w:rPr>
  </w:style>
  <w:style w:type="character" w:styleId="afff6">
    <w:name w:val="page number"/>
    <w:basedOn w:val="a1"/>
    <w:rsid w:val="00CE26C4"/>
  </w:style>
  <w:style w:type="paragraph" w:styleId="38">
    <w:name w:val="Body Text 3"/>
    <w:basedOn w:val="a0"/>
    <w:link w:val="39"/>
    <w:rsid w:val="00CE26C4"/>
    <w:pPr>
      <w:widowControl/>
      <w:autoSpaceDE/>
      <w:autoSpaceDN/>
      <w:adjustRightInd/>
      <w:jc w:val="both"/>
    </w:pPr>
    <w:rPr>
      <w:sz w:val="22"/>
    </w:rPr>
  </w:style>
  <w:style w:type="character" w:customStyle="1" w:styleId="39">
    <w:name w:val="Основной текст 3 Знак"/>
    <w:basedOn w:val="a1"/>
    <w:link w:val="38"/>
    <w:rsid w:val="00CE26C4"/>
    <w:rPr>
      <w:sz w:val="22"/>
    </w:rPr>
  </w:style>
  <w:style w:type="character" w:customStyle="1" w:styleId="js-phone-number">
    <w:name w:val="js-phone-number"/>
    <w:rsid w:val="00CE26C4"/>
  </w:style>
  <w:style w:type="character" w:customStyle="1" w:styleId="hl">
    <w:name w:val="hl"/>
    <w:rsid w:val="00CE26C4"/>
  </w:style>
  <w:style w:type="character" w:customStyle="1" w:styleId="Normal9">
    <w:name w:val="Normal9"/>
    <w:rsid w:val="00CE26C4"/>
    <w:rPr>
      <w:sz w:val="18"/>
      <w:szCs w:val="18"/>
    </w:rPr>
  </w:style>
  <w:style w:type="paragraph" w:customStyle="1" w:styleId="1CD-Body">
    <w:name w:val="1_CD-Body"/>
    <w:link w:val="1CD-BodyChar"/>
    <w:uiPriority w:val="99"/>
    <w:rsid w:val="00CE26C4"/>
    <w:pPr>
      <w:spacing w:after="120" w:line="280" w:lineRule="exact"/>
    </w:pPr>
    <w:rPr>
      <w:rFonts w:ascii="Arial" w:hAnsi="Arial"/>
      <w:lang w:val="de-DE" w:eastAsia="de-DE"/>
    </w:rPr>
  </w:style>
  <w:style w:type="character" w:customStyle="1" w:styleId="1CD-BodyChar">
    <w:name w:val="1_CD-Body Char"/>
    <w:link w:val="1CD-Body"/>
    <w:uiPriority w:val="99"/>
    <w:locked/>
    <w:rsid w:val="00CE26C4"/>
    <w:rPr>
      <w:rFonts w:ascii="Arial" w:hAnsi="Arial"/>
      <w:lang w:val="de-DE" w:eastAsia="de-DE"/>
    </w:rPr>
  </w:style>
  <w:style w:type="paragraph" w:customStyle="1" w:styleId="afff7">
    <w:name w:val="Нормальный"/>
    <w:link w:val="afff8"/>
    <w:rsid w:val="00CE26C4"/>
    <w:pPr>
      <w:overflowPunct w:val="0"/>
      <w:autoSpaceDE w:val="0"/>
      <w:autoSpaceDN w:val="0"/>
      <w:adjustRightInd w:val="0"/>
    </w:pPr>
    <w:rPr>
      <w:sz w:val="28"/>
    </w:rPr>
  </w:style>
  <w:style w:type="character" w:customStyle="1" w:styleId="afff8">
    <w:name w:val="Нормальный Знак"/>
    <w:link w:val="afff7"/>
    <w:rsid w:val="00CE26C4"/>
    <w:rPr>
      <w:sz w:val="28"/>
    </w:rPr>
  </w:style>
  <w:style w:type="paragraph" w:customStyle="1" w:styleId="45">
    <w:name w:val="Основной текст4"/>
    <w:basedOn w:val="a0"/>
    <w:rsid w:val="00CE26C4"/>
    <w:pPr>
      <w:shd w:val="clear" w:color="auto" w:fill="FFFFFF"/>
      <w:autoSpaceDE/>
      <w:autoSpaceDN/>
      <w:adjustRightInd/>
      <w:spacing w:before="240" w:after="240" w:line="302" w:lineRule="exact"/>
      <w:ind w:hanging="560"/>
      <w:jc w:val="both"/>
    </w:pPr>
    <w:rPr>
      <w:sz w:val="25"/>
      <w:szCs w:val="25"/>
    </w:rPr>
  </w:style>
  <w:style w:type="paragraph" w:styleId="afff9">
    <w:name w:val="Revision"/>
    <w:hidden/>
    <w:uiPriority w:val="99"/>
    <w:semiHidden/>
    <w:rsid w:val="00CE26C4"/>
  </w:style>
  <w:style w:type="character" w:customStyle="1" w:styleId="10">
    <w:name w:val="Заголовок 1 Знак"/>
    <w:basedOn w:val="a1"/>
    <w:link w:val="1"/>
    <w:rsid w:val="003B16F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0539837">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22862418">
      <w:bodyDiv w:val="1"/>
      <w:marLeft w:val="0"/>
      <w:marRight w:val="0"/>
      <w:marTop w:val="0"/>
      <w:marBottom w:val="0"/>
      <w:divBdr>
        <w:top w:val="none" w:sz="0" w:space="0" w:color="auto"/>
        <w:left w:val="none" w:sz="0" w:space="0" w:color="auto"/>
        <w:bottom w:val="none" w:sz="0" w:space="0" w:color="auto"/>
        <w:right w:val="none" w:sz="0" w:space="0" w:color="auto"/>
      </w:divBdr>
    </w:div>
    <w:div w:id="563761838">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851451485">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087506372">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s-n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D5092D234B45E27069BCCC2BBE4394C37F27CC229EFBD31D92F8A76F3B9542B550798F19507EED8D1E2F020D63HF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peitc_223f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7993</TotalTime>
  <Pages>30</Pages>
  <Words>15972</Words>
  <Characters>91045</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106804</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285</cp:revision>
  <cp:lastPrinted>2023-05-03T10:49:00Z</cp:lastPrinted>
  <dcterms:created xsi:type="dcterms:W3CDTF">2019-01-15T12:23:00Z</dcterms:created>
  <dcterms:modified xsi:type="dcterms:W3CDTF">2023-05-03T10:55:00Z</dcterms:modified>
</cp:coreProperties>
</file>